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98083" w14:textId="77777777" w:rsidR="00916878" w:rsidRDefault="00AA6C8E" w:rsidP="00AA6C8E">
      <w:pPr>
        <w:ind w:firstLine="709"/>
        <w:jc w:val="center"/>
        <w:rPr>
          <w:rFonts w:cs="Arial"/>
        </w:rPr>
      </w:pPr>
      <w:r w:rsidRPr="008A6494">
        <w:rPr>
          <w:rFonts w:cs="Arial"/>
        </w:rPr>
        <w:t>СОВЕТ НАРОДНЫХ ДЕПУТАТОВ</w:t>
      </w:r>
    </w:p>
    <w:p w14:paraId="107F3E81" w14:textId="77777777" w:rsidR="00916878" w:rsidRDefault="00AA6C8E" w:rsidP="00AA6C8E">
      <w:pPr>
        <w:ind w:firstLine="709"/>
        <w:jc w:val="center"/>
        <w:rPr>
          <w:rFonts w:cs="Arial"/>
        </w:rPr>
      </w:pPr>
      <w:r w:rsidRPr="008A6494">
        <w:rPr>
          <w:rFonts w:cs="Arial"/>
        </w:rPr>
        <w:t xml:space="preserve"> </w:t>
      </w:r>
      <w:r w:rsidR="00916878">
        <w:rPr>
          <w:rFonts w:cs="Arial"/>
        </w:rPr>
        <w:t>СТАРИНСКОГО</w:t>
      </w:r>
      <w:r w:rsidRPr="008A6494">
        <w:rPr>
          <w:rFonts w:cs="Arial"/>
        </w:rPr>
        <w:t xml:space="preserve"> СЕЛЬСКОГО ПОСЕЛЕНИЯ </w:t>
      </w:r>
    </w:p>
    <w:p w14:paraId="03F5D0B9" w14:textId="29197749" w:rsidR="00AA6C8E" w:rsidRPr="008A6494" w:rsidRDefault="00AA6C8E" w:rsidP="00AA6C8E">
      <w:pPr>
        <w:ind w:firstLine="709"/>
        <w:jc w:val="center"/>
        <w:rPr>
          <w:rFonts w:cs="Arial"/>
        </w:rPr>
      </w:pPr>
      <w:r w:rsidRPr="008A6494">
        <w:rPr>
          <w:rFonts w:cs="Arial"/>
        </w:rPr>
        <w:t>КАШИРСКОГО МУНИЦИПАЛЬНОГО РАЙОНА</w:t>
      </w:r>
      <w:r w:rsidR="009838DF">
        <w:rPr>
          <w:rFonts w:cs="Arial"/>
        </w:rPr>
        <w:t xml:space="preserve"> </w:t>
      </w:r>
      <w:r w:rsidRPr="008A6494">
        <w:rPr>
          <w:rFonts w:cs="Arial"/>
        </w:rPr>
        <w:t>ВОРОНЕЖСКОЙ ОБЛАСТИ</w:t>
      </w:r>
    </w:p>
    <w:p w14:paraId="0854F5A5" w14:textId="77777777" w:rsidR="00AA6C8E" w:rsidRPr="008A6494" w:rsidRDefault="00AA6C8E" w:rsidP="00AA6C8E">
      <w:pPr>
        <w:ind w:firstLine="709"/>
        <w:jc w:val="center"/>
        <w:rPr>
          <w:rFonts w:cs="Arial"/>
        </w:rPr>
      </w:pPr>
    </w:p>
    <w:p w14:paraId="3E607A66" w14:textId="77777777" w:rsidR="00AA6C8E" w:rsidRPr="008A6494" w:rsidRDefault="00AA6C8E" w:rsidP="00AA6C8E">
      <w:pPr>
        <w:ind w:firstLine="709"/>
        <w:jc w:val="center"/>
        <w:rPr>
          <w:rFonts w:cs="Arial"/>
        </w:rPr>
      </w:pPr>
      <w:r w:rsidRPr="008A6494">
        <w:rPr>
          <w:rFonts w:cs="Arial"/>
        </w:rPr>
        <w:t>РЕШЕНИЕ</w:t>
      </w:r>
    </w:p>
    <w:p w14:paraId="16445FDF" w14:textId="77777777" w:rsidR="00AA6C8E" w:rsidRPr="008A6494" w:rsidRDefault="00AA6C8E" w:rsidP="00AA6C8E">
      <w:pPr>
        <w:ind w:firstLine="709"/>
        <w:rPr>
          <w:rFonts w:cs="Arial"/>
        </w:rPr>
      </w:pPr>
    </w:p>
    <w:p w14:paraId="581E9F2A" w14:textId="77777777" w:rsidR="00AA6C8E" w:rsidRPr="008A6494" w:rsidRDefault="00AA6C8E" w:rsidP="00AA6C8E">
      <w:pPr>
        <w:ind w:firstLine="709"/>
        <w:rPr>
          <w:rFonts w:cs="Arial"/>
        </w:rPr>
      </w:pPr>
    </w:p>
    <w:p w14:paraId="29CCEE18" w14:textId="34CF046A" w:rsidR="00AA6C8E" w:rsidRPr="00916878" w:rsidRDefault="00AA6C8E" w:rsidP="00AA6C8E">
      <w:pPr>
        <w:ind w:firstLine="709"/>
        <w:rPr>
          <w:rFonts w:cs="Arial"/>
        </w:rPr>
      </w:pPr>
      <w:r w:rsidRPr="00916878">
        <w:rPr>
          <w:rFonts w:cs="Arial"/>
        </w:rPr>
        <w:t xml:space="preserve">от </w:t>
      </w:r>
      <w:r w:rsidR="00916878">
        <w:rPr>
          <w:rFonts w:cs="Arial"/>
        </w:rPr>
        <w:t xml:space="preserve">20.06. </w:t>
      </w:r>
      <w:r w:rsidRPr="00916878">
        <w:rPr>
          <w:rFonts w:cs="Arial"/>
        </w:rPr>
        <w:t xml:space="preserve">2022 г. </w:t>
      </w:r>
    </w:p>
    <w:p w14:paraId="35D6CE69" w14:textId="1CAA0F5F" w:rsidR="00AA6C8E" w:rsidRPr="008A6494" w:rsidRDefault="00AA6C8E" w:rsidP="00AA6C8E">
      <w:pPr>
        <w:ind w:firstLine="709"/>
        <w:rPr>
          <w:rFonts w:cs="Arial"/>
        </w:rPr>
      </w:pPr>
      <w:proofErr w:type="gramStart"/>
      <w:r w:rsidRPr="00916878">
        <w:rPr>
          <w:rFonts w:cs="Arial"/>
        </w:rPr>
        <w:t>с</w:t>
      </w:r>
      <w:proofErr w:type="gramEnd"/>
      <w:r w:rsidRPr="00916878">
        <w:rPr>
          <w:rFonts w:cs="Arial"/>
        </w:rPr>
        <w:t xml:space="preserve">. </w:t>
      </w:r>
      <w:r w:rsidR="00916878">
        <w:rPr>
          <w:rFonts w:cs="Arial"/>
        </w:rPr>
        <w:t xml:space="preserve">Старина   </w:t>
      </w:r>
      <w:r w:rsidRPr="00916878">
        <w:rPr>
          <w:rFonts w:cs="Arial"/>
        </w:rPr>
        <w:t xml:space="preserve"> № </w:t>
      </w:r>
      <w:r w:rsidR="00916878">
        <w:rPr>
          <w:rFonts w:cs="Arial"/>
        </w:rPr>
        <w:t>69</w:t>
      </w:r>
    </w:p>
    <w:p w14:paraId="0CB954C2" w14:textId="77777777" w:rsidR="00AA6C8E" w:rsidRPr="008A6494" w:rsidRDefault="00AA6C8E" w:rsidP="00AA6C8E">
      <w:pPr>
        <w:ind w:firstLine="709"/>
        <w:rPr>
          <w:rFonts w:cs="Arial"/>
        </w:rPr>
      </w:pPr>
    </w:p>
    <w:p w14:paraId="3CF55C4F" w14:textId="515965BB" w:rsidR="00AA6C8E" w:rsidRPr="008A6494" w:rsidRDefault="00AA6C8E" w:rsidP="00AA6C8E">
      <w:pPr>
        <w:pStyle w:val="Title"/>
        <w:ind w:firstLine="709"/>
      </w:pPr>
      <w:r w:rsidRPr="008A6494">
        <w:t xml:space="preserve">Об утверждении правил благоустройства </w:t>
      </w:r>
      <w:r w:rsidR="00916878">
        <w:t>Старинского</w:t>
      </w:r>
      <w:r w:rsidRPr="008A6494">
        <w:t xml:space="preserve"> сельского поселения Каширского муниципального района Воронежской области</w:t>
      </w:r>
    </w:p>
    <w:p w14:paraId="2BE327A1" w14:textId="77777777" w:rsidR="00AA6C8E" w:rsidRPr="008A6494" w:rsidRDefault="00AA6C8E" w:rsidP="00AA6C8E">
      <w:pPr>
        <w:ind w:firstLine="709"/>
        <w:rPr>
          <w:rFonts w:cs="Arial"/>
        </w:rPr>
      </w:pPr>
    </w:p>
    <w:p w14:paraId="447418AA" w14:textId="77777777" w:rsidR="00AA6C8E" w:rsidRDefault="00AA6C8E" w:rsidP="00AA6C8E">
      <w:pPr>
        <w:ind w:firstLine="709"/>
        <w:rPr>
          <w:rFonts w:cs="Arial"/>
        </w:rPr>
      </w:pPr>
    </w:p>
    <w:p w14:paraId="05C4F84F" w14:textId="7A9A3A2F" w:rsidR="00AA6C8E" w:rsidRPr="008A6494" w:rsidRDefault="00AA6C8E" w:rsidP="00AA6C8E">
      <w:pPr>
        <w:ind w:firstLine="709"/>
        <w:rPr>
          <w:rFonts w:cs="Arial"/>
        </w:rPr>
      </w:pPr>
      <w:proofErr w:type="gramStart"/>
      <w:r w:rsidRPr="008A6494">
        <w:rPr>
          <w:rFonts w:cs="Arial"/>
        </w:rPr>
        <w:t>В соответствии с Федеральным законом от 06.10.2003 года № 131-ФЗ «Об общих принципах организации местного самоуправления в Российской Федерации», Градостроительным кодексом, Федеральным законом от 10.01.2002 года №7-ФЗ «Об охране окружающей среды», Федеральным законом от 30.03.1999 г. №52-ФЗ «О санитарно-эпидемиологическом благополучии населения», Законом Воронежской области от 05.07.2005 г. №48-ОЗ «Об охране окружающей среды и обеспечении экологической безопасности на территории Воронежской области», в</w:t>
      </w:r>
      <w:proofErr w:type="gramEnd"/>
      <w:r w:rsidRPr="008A6494">
        <w:rPr>
          <w:rFonts w:cs="Arial"/>
        </w:rPr>
        <w:t xml:space="preserve"> </w:t>
      </w:r>
      <w:proofErr w:type="gramStart"/>
      <w:r w:rsidRPr="008A6494">
        <w:rPr>
          <w:rFonts w:cs="Arial"/>
        </w:rPr>
        <w:t>целях</w:t>
      </w:r>
      <w:proofErr w:type="gramEnd"/>
      <w:r w:rsidRPr="008A6494">
        <w:rPr>
          <w:rFonts w:cs="Arial"/>
        </w:rPr>
        <w:t xml:space="preserve"> приведения настоящих правил </w:t>
      </w:r>
      <w:r w:rsidR="00916878">
        <w:rPr>
          <w:rFonts w:cs="Arial"/>
        </w:rPr>
        <w:t>Старинского</w:t>
      </w:r>
      <w:r w:rsidRPr="008A6494">
        <w:rPr>
          <w:rFonts w:cs="Arial"/>
        </w:rPr>
        <w:t xml:space="preserve"> сельского поселения в соответствие с действующим законодательством, Совет народных депутатов </w:t>
      </w:r>
      <w:r w:rsidR="00916878">
        <w:rPr>
          <w:rFonts w:cs="Arial"/>
        </w:rPr>
        <w:t>Старинского</w:t>
      </w:r>
      <w:r w:rsidR="00916878" w:rsidRPr="008A6494">
        <w:rPr>
          <w:rFonts w:cs="Arial"/>
        </w:rPr>
        <w:t xml:space="preserve"> </w:t>
      </w:r>
      <w:r w:rsidRPr="008A6494">
        <w:rPr>
          <w:rFonts w:cs="Arial"/>
        </w:rPr>
        <w:t>сельского поселения Каширского муниципального района Воронежской области</w:t>
      </w:r>
    </w:p>
    <w:p w14:paraId="7076A3F8" w14:textId="77777777" w:rsidR="00AA6C8E" w:rsidRPr="008A6494" w:rsidRDefault="00AA6C8E" w:rsidP="00AA6C8E">
      <w:pPr>
        <w:ind w:firstLine="709"/>
        <w:jc w:val="center"/>
        <w:rPr>
          <w:rFonts w:cs="Arial"/>
        </w:rPr>
      </w:pPr>
    </w:p>
    <w:p w14:paraId="127D66EB" w14:textId="77777777" w:rsidR="00AA6C8E" w:rsidRPr="008A6494" w:rsidRDefault="00AA6C8E" w:rsidP="00AA6C8E">
      <w:pPr>
        <w:ind w:firstLine="709"/>
        <w:jc w:val="center"/>
        <w:rPr>
          <w:rFonts w:cs="Arial"/>
        </w:rPr>
      </w:pPr>
      <w:r w:rsidRPr="008A6494">
        <w:rPr>
          <w:rFonts w:cs="Arial"/>
        </w:rPr>
        <w:t>РЕШИЛ:</w:t>
      </w:r>
    </w:p>
    <w:p w14:paraId="6FE208BB" w14:textId="77777777" w:rsidR="00AA6C8E" w:rsidRPr="008A6494" w:rsidRDefault="00AA6C8E" w:rsidP="00AA6C8E">
      <w:pPr>
        <w:ind w:firstLine="709"/>
        <w:rPr>
          <w:rFonts w:cs="Arial"/>
        </w:rPr>
      </w:pPr>
    </w:p>
    <w:p w14:paraId="4D75D316" w14:textId="4E449D0F" w:rsidR="00AA6C8E" w:rsidRPr="008A6494" w:rsidRDefault="00AA6C8E" w:rsidP="00AA6C8E">
      <w:pPr>
        <w:ind w:firstLine="709"/>
        <w:rPr>
          <w:rFonts w:cs="Arial"/>
        </w:rPr>
      </w:pPr>
      <w:r w:rsidRPr="008A6494">
        <w:rPr>
          <w:rFonts w:cs="Arial"/>
        </w:rPr>
        <w:t xml:space="preserve">Утвердить Правила благоустройства </w:t>
      </w:r>
      <w:r w:rsidR="00916878">
        <w:rPr>
          <w:rFonts w:cs="Arial"/>
        </w:rPr>
        <w:t>Старинского</w:t>
      </w:r>
      <w:r w:rsidR="00916878" w:rsidRPr="008A6494">
        <w:rPr>
          <w:rFonts w:cs="Arial"/>
        </w:rPr>
        <w:t xml:space="preserve"> </w:t>
      </w:r>
      <w:r w:rsidRPr="008A6494">
        <w:rPr>
          <w:rFonts w:cs="Arial"/>
        </w:rPr>
        <w:t>сельского поселения Каширского муниципального района Воронежской области» согласно приложению № 1.</w:t>
      </w:r>
    </w:p>
    <w:p w14:paraId="3C2FD539" w14:textId="12F4F8E9" w:rsidR="00AA6C8E" w:rsidRPr="008A6494" w:rsidRDefault="00AA6C8E" w:rsidP="00AA6C8E">
      <w:pPr>
        <w:ind w:firstLine="709"/>
        <w:rPr>
          <w:rFonts w:cs="Arial"/>
        </w:rPr>
      </w:pPr>
      <w:r w:rsidRPr="008A6494">
        <w:rPr>
          <w:rFonts w:cs="Arial"/>
        </w:rPr>
        <w:t xml:space="preserve">Признать утратившими силу решение Совета народных депутатов </w:t>
      </w:r>
      <w:r w:rsidR="00916878">
        <w:rPr>
          <w:rFonts w:cs="Arial"/>
        </w:rPr>
        <w:t>Старинского</w:t>
      </w:r>
      <w:r w:rsidR="00916878" w:rsidRPr="008A6494">
        <w:rPr>
          <w:rFonts w:cs="Arial"/>
        </w:rPr>
        <w:t xml:space="preserve"> </w:t>
      </w:r>
      <w:r w:rsidRPr="008A6494">
        <w:rPr>
          <w:rFonts w:cs="Arial"/>
        </w:rPr>
        <w:t xml:space="preserve">сельского поселения от </w:t>
      </w:r>
      <w:r w:rsidR="00916878" w:rsidRPr="00916878">
        <w:rPr>
          <w:rFonts w:cs="Arial"/>
        </w:rPr>
        <w:t>14.05.</w:t>
      </w:r>
      <w:r w:rsidRPr="00916878">
        <w:rPr>
          <w:rFonts w:cs="Arial"/>
        </w:rPr>
        <w:t>201</w:t>
      </w:r>
      <w:r w:rsidR="00916878" w:rsidRPr="00916878">
        <w:rPr>
          <w:rFonts w:cs="Arial"/>
        </w:rPr>
        <w:t>8</w:t>
      </w:r>
      <w:r w:rsidRPr="008A6494">
        <w:rPr>
          <w:rFonts w:cs="Arial"/>
        </w:rPr>
        <w:t xml:space="preserve"> года № </w:t>
      </w:r>
      <w:r w:rsidR="00916878">
        <w:rPr>
          <w:rFonts w:cs="Arial"/>
        </w:rPr>
        <w:t xml:space="preserve">116 </w:t>
      </w:r>
      <w:r w:rsidRPr="008A6494">
        <w:rPr>
          <w:rFonts w:cs="Arial"/>
        </w:rPr>
        <w:t xml:space="preserve">«Об утверждении правил благоустройства </w:t>
      </w:r>
      <w:r w:rsidR="00916878">
        <w:rPr>
          <w:rFonts w:cs="Arial"/>
        </w:rPr>
        <w:t>Старинского</w:t>
      </w:r>
      <w:r w:rsidR="00916878" w:rsidRPr="008A6494">
        <w:rPr>
          <w:rFonts w:cs="Arial"/>
        </w:rPr>
        <w:t xml:space="preserve"> </w:t>
      </w:r>
      <w:r w:rsidRPr="008A6494">
        <w:rPr>
          <w:rFonts w:cs="Arial"/>
        </w:rPr>
        <w:t>сельского поселения Каширского муниципальног</w:t>
      </w:r>
      <w:r>
        <w:rPr>
          <w:rFonts w:cs="Arial"/>
        </w:rPr>
        <w:t xml:space="preserve">о района Воронежской области». </w:t>
      </w:r>
    </w:p>
    <w:p w14:paraId="1213CA92" w14:textId="50E4C495" w:rsidR="00AA6C8E" w:rsidRPr="008A6494" w:rsidRDefault="00AA6C8E" w:rsidP="00AA6C8E">
      <w:pPr>
        <w:ind w:firstLine="709"/>
        <w:rPr>
          <w:rFonts w:cs="Arial"/>
        </w:rPr>
      </w:pPr>
      <w:r w:rsidRPr="008A6494">
        <w:rPr>
          <w:rFonts w:cs="Arial"/>
        </w:rPr>
        <w:t xml:space="preserve">Обнародовать настоящее решение в установленном законом порядке и разместить в сети Интернет на официальном сайте администрации </w:t>
      </w:r>
      <w:r w:rsidR="00916878">
        <w:rPr>
          <w:rFonts w:cs="Arial"/>
        </w:rPr>
        <w:t>Старинского</w:t>
      </w:r>
      <w:r w:rsidR="00916878" w:rsidRPr="008A6494">
        <w:rPr>
          <w:rFonts w:cs="Arial"/>
        </w:rPr>
        <w:t xml:space="preserve"> </w:t>
      </w:r>
      <w:r w:rsidRPr="008A6494">
        <w:rPr>
          <w:rFonts w:cs="Arial"/>
        </w:rPr>
        <w:t>сельского поселения Каширского муниципальн</w:t>
      </w:r>
      <w:r>
        <w:rPr>
          <w:rFonts w:cs="Arial"/>
        </w:rPr>
        <w:t>ого района Воронежской области.</w:t>
      </w:r>
    </w:p>
    <w:p w14:paraId="1C4EF4DE" w14:textId="77777777" w:rsidR="00AA6C8E" w:rsidRPr="008A6494" w:rsidRDefault="00AA6C8E" w:rsidP="00AA6C8E">
      <w:pPr>
        <w:ind w:firstLine="709"/>
        <w:rPr>
          <w:rFonts w:cs="Arial"/>
        </w:rPr>
      </w:pPr>
      <w:r w:rsidRPr="008A6494">
        <w:rPr>
          <w:rFonts w:cs="Arial"/>
        </w:rPr>
        <w:t xml:space="preserve">Настоящее решение вступает в силу после </w:t>
      </w:r>
      <w:r>
        <w:rPr>
          <w:rFonts w:cs="Arial"/>
        </w:rPr>
        <w:t>его официального обнародования.</w:t>
      </w:r>
    </w:p>
    <w:p w14:paraId="1C14BA79" w14:textId="77777777" w:rsidR="00AA6C8E" w:rsidRPr="008A6494" w:rsidRDefault="00AA6C8E" w:rsidP="00AA6C8E">
      <w:pPr>
        <w:ind w:firstLine="709"/>
        <w:rPr>
          <w:rFonts w:cs="Arial"/>
        </w:rPr>
      </w:pPr>
      <w:r w:rsidRPr="008A6494">
        <w:rPr>
          <w:rFonts w:cs="Arial"/>
        </w:rPr>
        <w:t>Контроль за исполнением настоящего решения оставляю за собой.</w:t>
      </w:r>
    </w:p>
    <w:p w14:paraId="624274EB" w14:textId="77777777" w:rsidR="00AA6C8E" w:rsidRPr="008A6494" w:rsidRDefault="00AA6C8E" w:rsidP="00AA6C8E">
      <w:pPr>
        <w:ind w:firstLine="709"/>
        <w:rPr>
          <w:rFonts w:cs="Arial"/>
        </w:rPr>
      </w:pPr>
    </w:p>
    <w:p w14:paraId="2A8C47B8" w14:textId="77777777" w:rsidR="00AA6C8E" w:rsidRPr="008A6494" w:rsidRDefault="00AA6C8E" w:rsidP="00AA6C8E">
      <w:pPr>
        <w:ind w:firstLine="709"/>
        <w:rPr>
          <w:rFonts w:cs="Arial"/>
        </w:rPr>
      </w:pPr>
    </w:p>
    <w:tbl>
      <w:tblPr>
        <w:tblW w:w="0" w:type="auto"/>
        <w:tblLook w:val="04A0" w:firstRow="1" w:lastRow="0" w:firstColumn="1" w:lastColumn="0" w:noHBand="0" w:noVBand="1"/>
      </w:tblPr>
      <w:tblGrid>
        <w:gridCol w:w="4785"/>
        <w:gridCol w:w="4786"/>
      </w:tblGrid>
      <w:tr w:rsidR="00AA6C8E" w:rsidRPr="008A6494" w14:paraId="7D2445EC" w14:textId="77777777" w:rsidTr="00D1364B">
        <w:tc>
          <w:tcPr>
            <w:tcW w:w="4785" w:type="dxa"/>
            <w:shd w:val="clear" w:color="auto" w:fill="auto"/>
          </w:tcPr>
          <w:p w14:paraId="62A82A58" w14:textId="53E519AC" w:rsidR="00AA6C8E" w:rsidRPr="008A6494" w:rsidRDefault="00AA6C8E" w:rsidP="00AA6C8E">
            <w:pPr>
              <w:ind w:firstLine="0"/>
              <w:rPr>
                <w:rFonts w:cs="Arial"/>
              </w:rPr>
            </w:pPr>
            <w:r w:rsidRPr="008A6494">
              <w:rPr>
                <w:rFonts w:cs="Arial"/>
              </w:rPr>
              <w:t xml:space="preserve">Глава </w:t>
            </w:r>
            <w:r w:rsidR="00916878">
              <w:rPr>
                <w:rFonts w:cs="Arial"/>
              </w:rPr>
              <w:t>Старинского</w:t>
            </w:r>
            <w:r w:rsidR="00916878" w:rsidRPr="008A6494">
              <w:rPr>
                <w:rFonts w:cs="Arial"/>
              </w:rPr>
              <w:t xml:space="preserve"> </w:t>
            </w:r>
            <w:r w:rsidRPr="008A6494">
              <w:rPr>
                <w:rFonts w:cs="Arial"/>
              </w:rPr>
              <w:t>сельского поселения</w:t>
            </w:r>
          </w:p>
        </w:tc>
        <w:tc>
          <w:tcPr>
            <w:tcW w:w="4786" w:type="dxa"/>
            <w:shd w:val="clear" w:color="auto" w:fill="auto"/>
          </w:tcPr>
          <w:p w14:paraId="686D5D44" w14:textId="41CA18F7" w:rsidR="00AA6C8E" w:rsidRPr="008A6494" w:rsidRDefault="00916878" w:rsidP="00AA6C8E">
            <w:pPr>
              <w:ind w:firstLine="0"/>
              <w:jc w:val="right"/>
              <w:rPr>
                <w:rFonts w:cs="Arial"/>
              </w:rPr>
            </w:pPr>
            <w:r>
              <w:rPr>
                <w:rFonts w:cs="Arial"/>
              </w:rPr>
              <w:t>Э.Д. Журавлев</w:t>
            </w:r>
          </w:p>
          <w:p w14:paraId="469FD7BD" w14:textId="77777777" w:rsidR="00AA6C8E" w:rsidRPr="008A6494" w:rsidRDefault="00AA6C8E" w:rsidP="00AA6C8E">
            <w:pPr>
              <w:ind w:firstLine="0"/>
              <w:rPr>
                <w:rFonts w:cs="Arial"/>
              </w:rPr>
            </w:pPr>
          </w:p>
        </w:tc>
      </w:tr>
    </w:tbl>
    <w:p w14:paraId="739B6DE3" w14:textId="77777777" w:rsidR="00AA6C8E" w:rsidRDefault="00AA6C8E" w:rsidP="00AA6C8E">
      <w:pPr>
        <w:ind w:firstLine="709"/>
        <w:rPr>
          <w:rFonts w:cs="Arial"/>
        </w:rPr>
      </w:pPr>
    </w:p>
    <w:p w14:paraId="2CD380BF" w14:textId="77777777" w:rsidR="00AA6C8E" w:rsidRPr="008A6494" w:rsidRDefault="00AA6C8E" w:rsidP="00AA6C8E">
      <w:pPr>
        <w:ind w:left="5103" w:firstLine="0"/>
        <w:rPr>
          <w:rFonts w:cs="Arial"/>
        </w:rPr>
      </w:pPr>
      <w:r>
        <w:rPr>
          <w:rFonts w:cs="Arial"/>
        </w:rPr>
        <w:br w:type="page"/>
      </w:r>
      <w:r w:rsidRPr="008A6494">
        <w:rPr>
          <w:rFonts w:cs="Arial"/>
        </w:rPr>
        <w:lastRenderedPageBreak/>
        <w:t>Приложение</w:t>
      </w:r>
    </w:p>
    <w:p w14:paraId="48FEECCA" w14:textId="77777777" w:rsidR="00AA6C8E" w:rsidRPr="008A6494" w:rsidRDefault="00AA6C8E" w:rsidP="00AA6C8E">
      <w:pPr>
        <w:ind w:left="5103" w:firstLine="0"/>
        <w:rPr>
          <w:rFonts w:cs="Arial"/>
        </w:rPr>
      </w:pPr>
      <w:r w:rsidRPr="008A6494">
        <w:rPr>
          <w:rFonts w:cs="Arial"/>
        </w:rPr>
        <w:t xml:space="preserve">к решению Совета народных депутатов </w:t>
      </w:r>
    </w:p>
    <w:p w14:paraId="76CECD35" w14:textId="23455850" w:rsidR="00AA6C8E" w:rsidRPr="008A6494" w:rsidRDefault="00916878" w:rsidP="00AA6C8E">
      <w:pPr>
        <w:ind w:left="5103" w:firstLine="0"/>
        <w:rPr>
          <w:rFonts w:cs="Arial"/>
        </w:rPr>
      </w:pPr>
      <w:r>
        <w:rPr>
          <w:rFonts w:cs="Arial"/>
        </w:rPr>
        <w:t>Старинского</w:t>
      </w:r>
      <w:r w:rsidRPr="008A6494">
        <w:rPr>
          <w:rFonts w:cs="Arial"/>
        </w:rPr>
        <w:t xml:space="preserve"> </w:t>
      </w:r>
      <w:r w:rsidR="00AA6C8E" w:rsidRPr="008A6494">
        <w:rPr>
          <w:rFonts w:cs="Arial"/>
        </w:rPr>
        <w:t>сельского поселения</w:t>
      </w:r>
    </w:p>
    <w:p w14:paraId="76A3638F" w14:textId="2083A264" w:rsidR="00AA6C8E" w:rsidRPr="008A6494" w:rsidRDefault="00AA6C8E" w:rsidP="00AA6C8E">
      <w:pPr>
        <w:ind w:left="5103" w:firstLine="0"/>
        <w:rPr>
          <w:rFonts w:cs="Arial"/>
        </w:rPr>
      </w:pPr>
      <w:r w:rsidRPr="008A6494">
        <w:rPr>
          <w:rFonts w:cs="Arial"/>
        </w:rPr>
        <w:t xml:space="preserve">от </w:t>
      </w:r>
      <w:r w:rsidR="00916878">
        <w:rPr>
          <w:rFonts w:cs="Arial"/>
        </w:rPr>
        <w:t>20.06.2022</w:t>
      </w:r>
      <w:r w:rsidRPr="008A6494">
        <w:rPr>
          <w:rFonts w:cs="Arial"/>
        </w:rPr>
        <w:t xml:space="preserve"> г. № </w:t>
      </w:r>
      <w:r w:rsidR="00916878">
        <w:rPr>
          <w:rFonts w:cs="Arial"/>
        </w:rPr>
        <w:t>69</w:t>
      </w:r>
    </w:p>
    <w:p w14:paraId="36BB55BE" w14:textId="77777777" w:rsidR="00AA6C8E" w:rsidRPr="008A6494" w:rsidRDefault="00AA6C8E" w:rsidP="00AA6C8E">
      <w:pPr>
        <w:ind w:firstLine="709"/>
        <w:rPr>
          <w:rFonts w:cs="Arial"/>
        </w:rPr>
      </w:pPr>
    </w:p>
    <w:p w14:paraId="4BD52F11" w14:textId="2713D3E3" w:rsidR="00AA6C8E" w:rsidRPr="008A6494" w:rsidRDefault="00AA6C8E" w:rsidP="00AA6C8E">
      <w:pPr>
        <w:ind w:firstLine="709"/>
        <w:jc w:val="center"/>
        <w:rPr>
          <w:rFonts w:cs="Arial"/>
        </w:rPr>
      </w:pPr>
      <w:r w:rsidRPr="008A6494">
        <w:rPr>
          <w:rFonts w:cs="Arial"/>
        </w:rPr>
        <w:t xml:space="preserve">Правила благоустройства </w:t>
      </w:r>
      <w:r w:rsidR="00916878">
        <w:rPr>
          <w:rFonts w:cs="Arial"/>
        </w:rPr>
        <w:t>Старинского</w:t>
      </w:r>
      <w:r w:rsidR="00916878" w:rsidRPr="008A6494">
        <w:rPr>
          <w:rFonts w:cs="Arial"/>
        </w:rPr>
        <w:t xml:space="preserve"> </w:t>
      </w:r>
      <w:r w:rsidRPr="008A6494">
        <w:rPr>
          <w:rFonts w:cs="Arial"/>
        </w:rPr>
        <w:t>сельского поселения Каширского муниципального района Воронежской области</w:t>
      </w:r>
    </w:p>
    <w:p w14:paraId="4C7B7F3C" w14:textId="77777777" w:rsidR="00AA6C8E" w:rsidRPr="008A6494" w:rsidRDefault="00AA6C8E" w:rsidP="00AA6C8E">
      <w:pPr>
        <w:ind w:firstLine="709"/>
        <w:rPr>
          <w:rFonts w:cs="Arial"/>
        </w:rPr>
      </w:pPr>
    </w:p>
    <w:p w14:paraId="38CCF564" w14:textId="77777777" w:rsidR="00AA6C8E" w:rsidRPr="008A6494" w:rsidRDefault="00AA6C8E" w:rsidP="00AA6C8E">
      <w:pPr>
        <w:pStyle w:val="3"/>
      </w:pPr>
      <w:r w:rsidRPr="008A6494">
        <w:t>1.</w:t>
      </w:r>
      <w:r>
        <w:t xml:space="preserve"> </w:t>
      </w:r>
      <w:r w:rsidRPr="008A6494">
        <w:t>Общие положения</w:t>
      </w:r>
    </w:p>
    <w:p w14:paraId="29EED9F1" w14:textId="77777777" w:rsidR="00AA6C8E" w:rsidRPr="008A6494" w:rsidRDefault="00AA6C8E" w:rsidP="00AA6C8E">
      <w:pPr>
        <w:ind w:firstLine="709"/>
        <w:rPr>
          <w:rFonts w:cs="Arial"/>
        </w:rPr>
      </w:pPr>
    </w:p>
    <w:p w14:paraId="4B2BB982" w14:textId="700C64CB" w:rsidR="00AA6C8E" w:rsidRPr="008A6494" w:rsidRDefault="00AA6C8E" w:rsidP="00AA6C8E">
      <w:pPr>
        <w:ind w:firstLine="709"/>
        <w:rPr>
          <w:rFonts w:cs="Arial"/>
        </w:rPr>
      </w:pPr>
      <w:r w:rsidRPr="008A6494">
        <w:rPr>
          <w:rFonts w:cs="Arial"/>
        </w:rPr>
        <w:t xml:space="preserve">Настоящие Правила разработаны с целью обеспечения чистоты, порядка и благоустройства территории </w:t>
      </w:r>
      <w:r w:rsidR="00916878">
        <w:rPr>
          <w:rFonts w:cs="Arial"/>
        </w:rPr>
        <w:t>Старинского</w:t>
      </w:r>
      <w:r w:rsidR="00916878" w:rsidRPr="008A6494">
        <w:rPr>
          <w:rFonts w:cs="Arial"/>
        </w:rPr>
        <w:t xml:space="preserve"> </w:t>
      </w:r>
      <w:r w:rsidRPr="008A6494">
        <w:rPr>
          <w:rFonts w:cs="Arial"/>
        </w:rPr>
        <w:t>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proofErr w:type="gramStart"/>
      <w:r w:rsidRPr="008A6494">
        <w:rPr>
          <w:rFonts w:cs="Arial"/>
        </w:rPr>
        <w:t>пр</w:t>
      </w:r>
      <w:proofErr w:type="spellEnd"/>
      <w:proofErr w:type="gramEnd"/>
      <w:r w:rsidRPr="008A6494">
        <w:rPr>
          <w:rFonts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916878">
        <w:rPr>
          <w:rFonts w:cs="Arial"/>
        </w:rPr>
        <w:t>Старинского</w:t>
      </w:r>
      <w:r w:rsidR="00916878" w:rsidRPr="008A6494">
        <w:rPr>
          <w:rFonts w:cs="Arial"/>
        </w:rPr>
        <w:t xml:space="preserve"> </w:t>
      </w:r>
      <w:r w:rsidRPr="008A6494">
        <w:rPr>
          <w:rFonts w:cs="Arial"/>
        </w:rPr>
        <w:t>сельского поселения.</w:t>
      </w:r>
    </w:p>
    <w:p w14:paraId="67788A97" w14:textId="77777777" w:rsidR="00AA6C8E" w:rsidRPr="008A6494" w:rsidRDefault="00AA6C8E" w:rsidP="00AA6C8E">
      <w:pPr>
        <w:ind w:firstLine="709"/>
        <w:rPr>
          <w:rFonts w:cs="Arial"/>
        </w:rPr>
      </w:pPr>
      <w:r w:rsidRPr="008A6494">
        <w:rPr>
          <w:rFonts w:cs="Arial"/>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сельского поселения земельных участков, зданий, строений и сооружений. </w:t>
      </w:r>
    </w:p>
    <w:p w14:paraId="16699EF2" w14:textId="77777777" w:rsidR="00AA6C8E" w:rsidRPr="008A6494" w:rsidRDefault="00AA6C8E" w:rsidP="00AA6C8E">
      <w:pPr>
        <w:ind w:firstLine="709"/>
        <w:rPr>
          <w:rFonts w:cs="Arial"/>
        </w:rPr>
      </w:pPr>
      <w:r w:rsidRPr="008A6494">
        <w:rPr>
          <w:rFonts w:cs="Arial"/>
        </w:rPr>
        <w:t xml:space="preserve">Организация работ по благоустройству и содержанию территории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 </w:t>
      </w:r>
    </w:p>
    <w:p w14:paraId="6D036674" w14:textId="77777777" w:rsidR="00AA6C8E" w:rsidRPr="008A6494" w:rsidRDefault="00AA6C8E" w:rsidP="00AA6C8E">
      <w:pPr>
        <w:ind w:firstLine="709"/>
        <w:rPr>
          <w:rFonts w:cs="Arial"/>
        </w:rPr>
      </w:pPr>
    </w:p>
    <w:p w14:paraId="367E675A" w14:textId="77777777" w:rsidR="00AA6C8E" w:rsidRPr="004C0CB9" w:rsidRDefault="00AA6C8E" w:rsidP="00AA6C8E">
      <w:pPr>
        <w:pStyle w:val="3"/>
      </w:pPr>
      <w:r w:rsidRPr="004C0CB9">
        <w:t>2. Основные понятия</w:t>
      </w:r>
    </w:p>
    <w:p w14:paraId="2A4FC13C" w14:textId="77777777" w:rsidR="00AA6C8E" w:rsidRPr="008A6494" w:rsidRDefault="00AA6C8E" w:rsidP="00AA6C8E">
      <w:pPr>
        <w:ind w:firstLine="709"/>
        <w:rPr>
          <w:rFonts w:cs="Arial"/>
        </w:rPr>
      </w:pPr>
    </w:p>
    <w:p w14:paraId="50B4F6F5" w14:textId="48760754" w:rsidR="00AA6C8E" w:rsidRPr="008A6494" w:rsidRDefault="00AA6C8E" w:rsidP="00AA6C8E">
      <w:pPr>
        <w:ind w:firstLine="709"/>
        <w:rPr>
          <w:rFonts w:cs="Arial"/>
        </w:rPr>
      </w:pPr>
      <w:r w:rsidRPr="008A6494">
        <w:rPr>
          <w:rFonts w:cs="Arial"/>
        </w:rPr>
        <w:t xml:space="preserve">Автомобильная дорога </w:t>
      </w:r>
      <w:r>
        <w:rPr>
          <w:rFonts w:cs="Arial"/>
        </w:rPr>
        <w:t>–</w:t>
      </w:r>
      <w:r w:rsidRPr="008A6494">
        <w:rPr>
          <w:rFonts w:cs="Arial"/>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4972FEE1" w14:textId="77777777" w:rsidR="00AA6C8E" w:rsidRPr="008A6494" w:rsidRDefault="00AA6C8E" w:rsidP="00AA6C8E">
      <w:pPr>
        <w:ind w:firstLine="709"/>
        <w:rPr>
          <w:rFonts w:cs="Arial"/>
        </w:rPr>
      </w:pPr>
      <w:r w:rsidRPr="008A6494">
        <w:rPr>
          <w:rFonts w:cs="Arial"/>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BA8CA77" w14:textId="285CFCA8" w:rsidR="00AA6C8E" w:rsidRPr="008A6494" w:rsidRDefault="00AA6C8E" w:rsidP="00AA6C8E">
      <w:pPr>
        <w:ind w:firstLine="709"/>
        <w:rPr>
          <w:rFonts w:cs="Arial"/>
        </w:rPr>
      </w:pPr>
      <w:r w:rsidRPr="008A6494">
        <w:rPr>
          <w:rFonts w:cs="Arial"/>
        </w:rPr>
        <w:t xml:space="preserve">Архитектурное освещение </w:t>
      </w:r>
      <w:r>
        <w:rPr>
          <w:rFonts w:cs="Arial"/>
        </w:rPr>
        <w:t xml:space="preserve">– </w:t>
      </w:r>
      <w:r w:rsidRPr="008A6494">
        <w:rPr>
          <w:rFonts w:cs="Arial"/>
        </w:rPr>
        <w:t xml:space="preserve">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w:t>
      </w:r>
      <w:r w:rsidRPr="008A6494">
        <w:rPr>
          <w:rFonts w:cs="Arial"/>
        </w:rPr>
        <w:lastRenderedPageBreak/>
        <w:t xml:space="preserve">монументального искусства, МАФ, доминантных и достопримечательных объектов, ландшафтных композиций, создания световых ансамблей. </w:t>
      </w:r>
    </w:p>
    <w:p w14:paraId="756C1111" w14:textId="2EEA74E4" w:rsidR="00AA6C8E" w:rsidRPr="008A6494" w:rsidRDefault="00AA6C8E" w:rsidP="00AA6C8E">
      <w:pPr>
        <w:ind w:firstLine="709"/>
        <w:rPr>
          <w:rFonts w:cs="Arial"/>
        </w:rPr>
      </w:pPr>
      <w:r w:rsidRPr="008A6494">
        <w:rPr>
          <w:rFonts w:cs="Arial"/>
        </w:rPr>
        <w:t xml:space="preserve">Бестарный вывоз отходов </w:t>
      </w:r>
      <w:r>
        <w:rPr>
          <w:rFonts w:cs="Arial"/>
        </w:rPr>
        <w:t>–</w:t>
      </w:r>
      <w:r w:rsidRPr="008A6494">
        <w:rPr>
          <w:rFonts w:cs="Arial"/>
        </w:rPr>
        <w:t xml:space="preserve"> вывоз отходов, складируемых в специально отведенных местах, осуществляемый ручным способом уборки. </w:t>
      </w:r>
    </w:p>
    <w:p w14:paraId="4DD7B136" w14:textId="33E02E5A" w:rsidR="00AA6C8E" w:rsidRPr="008A6494" w:rsidRDefault="00AA6C8E" w:rsidP="00AA6C8E">
      <w:pPr>
        <w:ind w:firstLine="709"/>
        <w:rPr>
          <w:rFonts w:cs="Arial"/>
        </w:rPr>
      </w:pPr>
      <w:r w:rsidRPr="008A6494">
        <w:rPr>
          <w:rFonts w:cs="Arial"/>
        </w:rPr>
        <w:t xml:space="preserve">Благоустройство </w:t>
      </w:r>
      <w:r>
        <w:rPr>
          <w:rFonts w:cs="Arial"/>
        </w:rPr>
        <w:t xml:space="preserve">– </w:t>
      </w:r>
      <w:r w:rsidRPr="008A6494">
        <w:rPr>
          <w:rFonts w:cs="Arial"/>
        </w:rPr>
        <w:t xml:space="preserve">комплекс проводимых на территории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сельского поселения. </w:t>
      </w:r>
    </w:p>
    <w:p w14:paraId="66B63E28" w14:textId="0031272F" w:rsidR="00AA6C8E" w:rsidRPr="008A6494" w:rsidRDefault="00AA6C8E" w:rsidP="00AA6C8E">
      <w:pPr>
        <w:ind w:firstLine="709"/>
        <w:rPr>
          <w:rFonts w:cs="Arial"/>
        </w:rPr>
      </w:pPr>
      <w:r w:rsidRPr="008A6494">
        <w:rPr>
          <w:rFonts w:cs="Arial"/>
        </w:rPr>
        <w:t xml:space="preserve">Благоустройство территорий </w:t>
      </w:r>
      <w:r>
        <w:rPr>
          <w:rFonts w:cs="Arial"/>
        </w:rPr>
        <w:t xml:space="preserve">– </w:t>
      </w:r>
      <w:r w:rsidRPr="008A6494">
        <w:rPr>
          <w:rFonts w:cs="Arial"/>
        </w:rPr>
        <w:t xml:space="preserve">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p>
    <w:p w14:paraId="787B60B1" w14:textId="77777777" w:rsidR="00AA6C8E" w:rsidRPr="008A6494" w:rsidRDefault="00AA6C8E" w:rsidP="00AA6C8E">
      <w:pPr>
        <w:ind w:firstLine="709"/>
        <w:rPr>
          <w:rFonts w:cs="Arial"/>
        </w:rPr>
      </w:pPr>
      <w:r w:rsidRPr="008A6494">
        <w:rPr>
          <w:rFonts w:cs="Arial"/>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3039502D" w14:textId="748F5979" w:rsidR="00AA6C8E" w:rsidRPr="00AA6C8E" w:rsidRDefault="00AA6C8E" w:rsidP="00AA6C8E">
      <w:pPr>
        <w:ind w:firstLine="709"/>
        <w:rPr>
          <w:rFonts w:cs="Arial"/>
        </w:rPr>
      </w:pPr>
      <w:r w:rsidRPr="00AA6C8E">
        <w:rPr>
          <w:rFonts w:cs="Arial"/>
          <w:bCs/>
        </w:rPr>
        <w:t>Бункер</w:t>
      </w:r>
      <w:r>
        <w:rPr>
          <w:rFonts w:cs="Arial"/>
          <w:bCs/>
        </w:rPr>
        <w:t>-</w:t>
      </w:r>
      <w:r w:rsidRPr="00AA6C8E">
        <w:rPr>
          <w:rFonts w:cs="Arial"/>
          <w:bCs/>
        </w:rPr>
        <w:t xml:space="preserve">накопитель </w:t>
      </w:r>
      <w:r>
        <w:rPr>
          <w:rFonts w:cs="Arial"/>
        </w:rPr>
        <w:t>–</w:t>
      </w:r>
      <w:r w:rsidRPr="00AA6C8E">
        <w:rPr>
          <w:rFonts w:cs="Arial"/>
        </w:rPr>
        <w:t xml:space="preserve">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14:paraId="21C59B27" w14:textId="77777777" w:rsidR="00AA6C8E" w:rsidRPr="00AA6C8E" w:rsidRDefault="00AA6C8E" w:rsidP="00AA6C8E">
      <w:pPr>
        <w:ind w:firstLine="709"/>
        <w:rPr>
          <w:rFonts w:cs="Arial"/>
        </w:rPr>
      </w:pPr>
      <w:proofErr w:type="spellStart"/>
      <w:r w:rsidRPr="00AA6C8E">
        <w:rPr>
          <w:rFonts w:cs="Arial"/>
          <w:bCs/>
        </w:rPr>
        <w:t>Вандалозащищенность</w:t>
      </w:r>
      <w:proofErr w:type="spellEnd"/>
      <w:r w:rsidRPr="00AA6C8E">
        <w:rPr>
          <w:rFonts w:cs="Arial"/>
          <w:bCs/>
        </w:rPr>
        <w:t xml:space="preserve"> это</w:t>
      </w:r>
      <w:r w:rsidRPr="00AA6C8E">
        <w:rPr>
          <w:rFonts w:cs="Arial"/>
        </w:rPr>
        <w:t>:</w:t>
      </w:r>
    </w:p>
    <w:p w14:paraId="34DDE19D" w14:textId="77777777" w:rsidR="00AA6C8E" w:rsidRPr="00AA6C8E" w:rsidRDefault="00AA6C8E" w:rsidP="00AA6C8E">
      <w:pPr>
        <w:numPr>
          <w:ilvl w:val="0"/>
          <w:numId w:val="5"/>
        </w:numPr>
        <w:tabs>
          <w:tab w:val="left" w:pos="968"/>
        </w:tabs>
        <w:ind w:firstLine="709"/>
        <w:rPr>
          <w:rFonts w:cs="Arial"/>
        </w:rPr>
      </w:pPr>
      <w:r w:rsidRPr="00AA6C8E">
        <w:rPr>
          <w:rFonts w:cs="Arial"/>
        </w:rPr>
        <w:t>легко очищающиеся и не боящиеся абразивных и растворяющих веществ материалы.</w:t>
      </w:r>
    </w:p>
    <w:p w14:paraId="3F251196" w14:textId="77777777" w:rsidR="00AA6C8E" w:rsidRPr="00AA6C8E" w:rsidRDefault="00AA6C8E" w:rsidP="00AA6C8E">
      <w:pPr>
        <w:numPr>
          <w:ilvl w:val="0"/>
          <w:numId w:val="5"/>
        </w:numPr>
        <w:tabs>
          <w:tab w:val="left" w:pos="968"/>
        </w:tabs>
        <w:ind w:firstLine="709"/>
        <w:rPr>
          <w:rFonts w:cs="Arial"/>
        </w:rPr>
      </w:pPr>
      <w:r w:rsidRPr="00AA6C8E">
        <w:rPr>
          <w:rFonts w:cs="Arial"/>
        </w:rPr>
        <w:t>использование на плоских поверхностях оборудования и МАФ перфорирование</w:t>
      </w:r>
    </w:p>
    <w:p w14:paraId="0C208143"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 или рельефное </w:t>
      </w:r>
      <w:proofErr w:type="spellStart"/>
      <w:r w:rsidRPr="00AA6C8E">
        <w:rPr>
          <w:rFonts w:cs="Arial"/>
        </w:rPr>
        <w:t>текстурирование</w:t>
      </w:r>
      <w:proofErr w:type="spellEnd"/>
      <w:r w:rsidRPr="00AA6C8E">
        <w:rPr>
          <w:rFonts w:cs="Arial"/>
        </w:rPr>
        <w:t>, которое мешает расклейке объявлений и разрисовыванию поверхности и облегчает очистку;</w:t>
      </w:r>
    </w:p>
    <w:p w14:paraId="560B8BAE"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AA6C8E">
        <w:rPr>
          <w:rFonts w:cs="Arial"/>
        </w:rPr>
        <w:t>вандалозащищенность</w:t>
      </w:r>
      <w:proofErr w:type="spellEnd"/>
      <w:r w:rsidRPr="00AA6C8E">
        <w:rPr>
          <w:rFonts w:cs="Arial"/>
        </w:rPr>
        <w:t xml:space="preserve">: </w:t>
      </w:r>
    </w:p>
    <w:p w14:paraId="13FA6FB9" w14:textId="77777777" w:rsidR="00AA6C8E" w:rsidRPr="00AA6C8E" w:rsidRDefault="00AA6C8E" w:rsidP="00AA6C8E">
      <w:pPr>
        <w:numPr>
          <w:ilvl w:val="0"/>
          <w:numId w:val="5"/>
        </w:numPr>
        <w:tabs>
          <w:tab w:val="left" w:pos="968"/>
        </w:tabs>
        <w:ind w:firstLine="709"/>
        <w:rPr>
          <w:rFonts w:cs="Arial"/>
        </w:rPr>
      </w:pPr>
      <w:r w:rsidRPr="00AA6C8E">
        <w:rPr>
          <w:rFonts w:cs="Arial"/>
        </w:rPr>
        <w:t xml:space="preserve">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14:paraId="099CDA10" w14:textId="77777777" w:rsidR="00AA6C8E" w:rsidRPr="00AA6C8E" w:rsidRDefault="00AA6C8E" w:rsidP="00AA6C8E">
      <w:pPr>
        <w:numPr>
          <w:ilvl w:val="0"/>
          <w:numId w:val="6"/>
        </w:numPr>
        <w:tabs>
          <w:tab w:val="left" w:pos="968"/>
        </w:tabs>
        <w:ind w:firstLine="709"/>
        <w:rPr>
          <w:rFonts w:cs="Arial"/>
        </w:rPr>
      </w:pPr>
      <w:r w:rsidRPr="00AA6C8E">
        <w:rPr>
          <w:rFonts w:cs="Arial"/>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616640B9" w14:textId="7B0876D4" w:rsidR="00AA6C8E" w:rsidRPr="00AA6C8E" w:rsidRDefault="00AA6C8E" w:rsidP="00AA6C8E">
      <w:pPr>
        <w:ind w:firstLine="709"/>
        <w:rPr>
          <w:rFonts w:cs="Arial"/>
        </w:rPr>
      </w:pPr>
      <w:r w:rsidRPr="00AA6C8E">
        <w:rPr>
          <w:rFonts w:cs="Arial"/>
          <w:bCs/>
        </w:rPr>
        <w:t xml:space="preserve">Владелец </w:t>
      </w:r>
      <w:r w:rsidRPr="00AA6C8E">
        <w:rPr>
          <w:rFonts w:cs="Arial"/>
        </w:rPr>
        <w:t xml:space="preserve">– физическое или юридическое лицо независимо </w:t>
      </w:r>
      <w:proofErr w:type="spellStart"/>
      <w:r w:rsidRPr="00AA6C8E">
        <w:rPr>
          <w:rFonts w:cs="Arial"/>
        </w:rPr>
        <w:t>оторганизационно</w:t>
      </w:r>
      <w:proofErr w:type="spellEnd"/>
      <w:r w:rsidRPr="00AA6C8E">
        <w:rPr>
          <w:rFonts w:cs="Arial"/>
        </w:rPr>
        <w:t>-правовой формы, индивидуальный предприниматель, имеющее в собственности или ином вещном праве имущество.</w:t>
      </w:r>
    </w:p>
    <w:p w14:paraId="3628F965" w14:textId="3A686195" w:rsidR="00AA6C8E" w:rsidRPr="00AA6C8E" w:rsidRDefault="00AA6C8E" w:rsidP="00AA6C8E">
      <w:pPr>
        <w:ind w:firstLine="709"/>
        <w:rPr>
          <w:rFonts w:cs="Arial"/>
        </w:rPr>
      </w:pPr>
      <w:r w:rsidRPr="00AA6C8E">
        <w:rPr>
          <w:rFonts w:cs="Arial"/>
          <w:bCs/>
        </w:rPr>
        <w:t xml:space="preserve">Визуальная информация </w:t>
      </w:r>
      <w:r w:rsidRPr="00AA6C8E">
        <w:rPr>
          <w:rFonts w:cs="Arial"/>
        </w:rPr>
        <w:t>–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14:paraId="5CF45774" w14:textId="77777777" w:rsidR="00AA6C8E" w:rsidRPr="00AA6C8E" w:rsidRDefault="00AA6C8E" w:rsidP="00AA6C8E">
      <w:pPr>
        <w:ind w:firstLine="709"/>
        <w:rPr>
          <w:rFonts w:cs="Arial"/>
        </w:rPr>
      </w:pPr>
      <w:r w:rsidRPr="00AA6C8E">
        <w:rPr>
          <w:rFonts w:cs="Arial"/>
          <w:bCs/>
        </w:rPr>
        <w:lastRenderedPageBreak/>
        <w:t xml:space="preserve">Временные установки архитектурного освещения </w:t>
      </w:r>
      <w:r w:rsidRPr="00AA6C8E">
        <w:rPr>
          <w:rFonts w:cs="Arial"/>
        </w:rPr>
        <w:t xml:space="preserve">– праздничные иллюминации световые гирлянды, сетки, контурные обтяжки, </w:t>
      </w:r>
      <w:proofErr w:type="spellStart"/>
      <w:r w:rsidRPr="00AA6C8E">
        <w:rPr>
          <w:rFonts w:cs="Arial"/>
        </w:rPr>
        <w:t>светографические</w:t>
      </w:r>
      <w:proofErr w:type="spellEnd"/>
      <w:r w:rsidRPr="00AA6C8E">
        <w:rPr>
          <w:rFonts w:cs="Arial"/>
        </w:rPr>
        <w:t xml:space="preserve"> элементы, панно и объемные композиции из ламп накаливания, разрядных, светодиодов, световодов, световые проекции, лазерные рисунки и т.п.</w:t>
      </w:r>
    </w:p>
    <w:p w14:paraId="3E5326B4" w14:textId="517456E3" w:rsidR="00AA6C8E" w:rsidRDefault="00AA6C8E" w:rsidP="00AA6C8E">
      <w:pPr>
        <w:ind w:firstLine="709"/>
        <w:rPr>
          <w:rFonts w:cs="Arial"/>
        </w:rPr>
      </w:pPr>
      <w:r w:rsidRPr="00AA6C8E">
        <w:rPr>
          <w:rFonts w:cs="Arial"/>
          <w:bCs/>
        </w:rPr>
        <w:t xml:space="preserve">Встроенные светильники – </w:t>
      </w:r>
      <w:r w:rsidRPr="00AA6C8E">
        <w:rPr>
          <w:rFonts w:cs="Arial"/>
        </w:rPr>
        <w:t>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14:paraId="1700ACB2" w14:textId="147C5B70" w:rsidR="00AA6C8E" w:rsidRPr="008A6494" w:rsidRDefault="00AA6C8E" w:rsidP="00AA6C8E">
      <w:pPr>
        <w:ind w:firstLine="709"/>
        <w:rPr>
          <w:rFonts w:cs="Arial"/>
        </w:rPr>
      </w:pPr>
      <w:r w:rsidRPr="008A6494">
        <w:rPr>
          <w:rFonts w:cs="Arial"/>
        </w:rPr>
        <w:t xml:space="preserve">Входная группа </w:t>
      </w:r>
      <w:r>
        <w:rPr>
          <w:rFonts w:cs="Arial"/>
        </w:rPr>
        <w:t xml:space="preserve">– </w:t>
      </w:r>
      <w:r w:rsidRPr="008A6494">
        <w:rPr>
          <w:rFonts w:cs="Arial"/>
        </w:rPr>
        <w:t xml:space="preserve">комплекс устройств и функциональных частей благоустройства при входе в здание. </w:t>
      </w:r>
    </w:p>
    <w:p w14:paraId="0FEDF252" w14:textId="77777777" w:rsidR="00AA6C8E" w:rsidRPr="008A6494" w:rsidRDefault="00AA6C8E" w:rsidP="00AA6C8E">
      <w:pPr>
        <w:ind w:firstLine="709"/>
        <w:rPr>
          <w:rFonts w:cs="Arial"/>
        </w:rPr>
      </w:pPr>
      <w:r w:rsidRPr="008A6494">
        <w:rPr>
          <w:rFonts w:cs="Arial"/>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3675FC78" w14:textId="52024A48" w:rsidR="00AA6C8E" w:rsidRDefault="00AA6C8E" w:rsidP="00AA6C8E">
      <w:pPr>
        <w:ind w:firstLine="709"/>
        <w:rPr>
          <w:rFonts w:cs="Arial"/>
        </w:rPr>
      </w:pPr>
      <w:r w:rsidRPr="008A6494">
        <w:rPr>
          <w:rFonts w:cs="Arial"/>
        </w:rPr>
        <w:t xml:space="preserve">Газон </w:t>
      </w:r>
      <w:r>
        <w:rPr>
          <w:rFonts w:cs="Arial"/>
        </w:rPr>
        <w:t xml:space="preserve">– </w:t>
      </w:r>
      <w:r w:rsidRPr="008A6494">
        <w:rPr>
          <w:rFonts w:cs="Arial"/>
        </w:rPr>
        <w:t>объект благоустройства, участок с растительным грунтом, имеющий зеленые насаждения естественного или искусственного происхождения.</w:t>
      </w:r>
    </w:p>
    <w:p w14:paraId="676368C6" w14:textId="77777777" w:rsidR="00AA6C8E" w:rsidRPr="008A6494" w:rsidRDefault="00AA6C8E" w:rsidP="00AA6C8E">
      <w:pPr>
        <w:ind w:firstLine="709"/>
        <w:rPr>
          <w:rFonts w:cs="Arial"/>
        </w:rPr>
      </w:pPr>
      <w:r w:rsidRPr="008A6494">
        <w:rPr>
          <w:rFonts w:cs="Arial"/>
        </w:rPr>
        <w:t xml:space="preserve"> </w:t>
      </w:r>
      <w:r w:rsidRPr="00AA6C8E">
        <w:rPr>
          <w:rFonts w:cs="Arial"/>
        </w:rPr>
        <w:t>Газонные светильники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6BB76452" w14:textId="6F55F61D" w:rsidR="00AA6C8E" w:rsidRPr="008A6494" w:rsidRDefault="00AA6C8E" w:rsidP="00AA6C8E">
      <w:pPr>
        <w:ind w:firstLine="709"/>
        <w:rPr>
          <w:rFonts w:cs="Arial"/>
        </w:rPr>
      </w:pPr>
      <w:r w:rsidRPr="008A6494">
        <w:rPr>
          <w:rFonts w:cs="Arial"/>
        </w:rPr>
        <w:t xml:space="preserve">График вывоза отходов </w:t>
      </w:r>
      <w:r>
        <w:rPr>
          <w:rFonts w:cs="Arial"/>
        </w:rPr>
        <w:t>–</w:t>
      </w:r>
      <w:r w:rsidRPr="008A6494">
        <w:rPr>
          <w:rFonts w:cs="Arial"/>
        </w:rPr>
        <w:t xml:space="preserve"> документ, определяющий периодичность вывоза отходов, с указанием адреса точки сбора отходов, объема вывоза отходов и времени вывоза. </w:t>
      </w:r>
    </w:p>
    <w:p w14:paraId="7590894F" w14:textId="77777777" w:rsidR="00AA6C8E" w:rsidRPr="008A6494" w:rsidRDefault="00AA6C8E" w:rsidP="00AA6C8E">
      <w:pPr>
        <w:ind w:firstLine="709"/>
        <w:rPr>
          <w:rFonts w:cs="Arial"/>
        </w:rPr>
      </w:pPr>
      <w:r w:rsidRPr="008A6494">
        <w:rPr>
          <w:rFonts w:cs="Arial"/>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4F08EB7" w14:textId="77777777" w:rsidR="00AA6C8E" w:rsidRPr="008A6494" w:rsidRDefault="00AA6C8E" w:rsidP="00AA6C8E">
      <w:pPr>
        <w:ind w:firstLine="709"/>
        <w:rPr>
          <w:rFonts w:cs="Arial"/>
        </w:rPr>
      </w:pPr>
      <w:r w:rsidRPr="008A6494">
        <w:rPr>
          <w:rFonts w:cs="Arial"/>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 </w:t>
      </w:r>
    </w:p>
    <w:p w14:paraId="5B9FD56D" w14:textId="77777777" w:rsidR="00AA6C8E" w:rsidRDefault="00AA6C8E" w:rsidP="00AA6C8E">
      <w:pPr>
        <w:ind w:firstLine="709"/>
        <w:rPr>
          <w:rFonts w:cs="Arial"/>
        </w:rPr>
      </w:pPr>
      <w:r w:rsidRPr="008A6494">
        <w:rPr>
          <w:rFonts w:cs="Arial"/>
        </w:rPr>
        <w:t>Жидкие бытовые отходы (далее - ЖБО) -хозяйственно-бытовые стоки от жилых и общественных зданий, образовавшиеся в процессе производства потребления.</w:t>
      </w:r>
    </w:p>
    <w:p w14:paraId="1DCB935C" w14:textId="1D4CB3BE" w:rsidR="00AA6C8E" w:rsidRPr="008A6494" w:rsidRDefault="00AA6C8E" w:rsidP="00AA6C8E">
      <w:pPr>
        <w:ind w:firstLine="709"/>
        <w:rPr>
          <w:rFonts w:cs="Arial"/>
        </w:rPr>
      </w:pPr>
      <w:r w:rsidRPr="00B17688">
        <w:rPr>
          <w:rFonts w:cs="Arial"/>
        </w:rPr>
        <w:t xml:space="preserve">Жилищный фонд </w:t>
      </w:r>
      <w:r w:rsidR="00B17688" w:rsidRPr="00B17688">
        <w:rPr>
          <w:rFonts w:cs="Arial"/>
        </w:rPr>
        <w:t xml:space="preserve">– </w:t>
      </w:r>
      <w:r w:rsidRPr="00B17688">
        <w:rPr>
          <w:rFonts w:cs="Arial"/>
        </w:rPr>
        <w:t>совокупность всех жилых помещений, находящихся на территории Российской Федерации.</w:t>
      </w:r>
    </w:p>
    <w:p w14:paraId="25E10551" w14:textId="405506AE" w:rsidR="00AA6C8E" w:rsidRPr="008A6494" w:rsidRDefault="00AA6C8E" w:rsidP="00AA6C8E">
      <w:pPr>
        <w:ind w:firstLine="709"/>
        <w:rPr>
          <w:rFonts w:cs="Arial"/>
        </w:rPr>
      </w:pPr>
      <w:r w:rsidRPr="008A6494">
        <w:rPr>
          <w:rFonts w:cs="Arial"/>
        </w:rPr>
        <w:t xml:space="preserve">Захоронение отходов </w:t>
      </w:r>
      <w:r w:rsidR="00B17688">
        <w:rPr>
          <w:rFonts w:cs="Arial"/>
        </w:rPr>
        <w:t xml:space="preserve">– </w:t>
      </w:r>
      <w:r w:rsidRPr="008A6494">
        <w:rPr>
          <w:rFonts w:cs="Arial"/>
        </w:rPr>
        <w:t>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4495C68C" w14:textId="604F6318" w:rsidR="00AA6C8E" w:rsidRPr="008A6494" w:rsidRDefault="00AA6C8E" w:rsidP="00AA6C8E">
      <w:pPr>
        <w:ind w:firstLine="709"/>
        <w:rPr>
          <w:rFonts w:cs="Arial"/>
        </w:rPr>
      </w:pPr>
      <w:r w:rsidRPr="008A6494">
        <w:rPr>
          <w:rFonts w:cs="Arial"/>
        </w:rPr>
        <w:t xml:space="preserve">Земляные работы </w:t>
      </w:r>
      <w:r w:rsidR="00B17688">
        <w:rPr>
          <w:rFonts w:cs="Arial"/>
        </w:rPr>
        <w:t>–</w:t>
      </w:r>
      <w:r w:rsidRPr="008A6494">
        <w:rPr>
          <w:rFonts w:cs="Arial"/>
        </w:rPr>
        <w:t xml:space="preserve">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40EEC5B2" w14:textId="41D2D7DA" w:rsidR="00AA6C8E" w:rsidRPr="008A6494" w:rsidRDefault="00AA6C8E" w:rsidP="00AA6C8E">
      <w:pPr>
        <w:ind w:firstLine="709"/>
        <w:rPr>
          <w:rFonts w:cs="Arial"/>
        </w:rPr>
      </w:pPr>
      <w:r w:rsidRPr="008A6494">
        <w:rPr>
          <w:rFonts w:cs="Arial"/>
        </w:rPr>
        <w:t xml:space="preserve">Зеленые насаждения </w:t>
      </w:r>
      <w:r w:rsidR="00B17688">
        <w:rPr>
          <w:rFonts w:cs="Arial"/>
        </w:rPr>
        <w:t xml:space="preserve">– </w:t>
      </w:r>
      <w:r w:rsidRPr="008A6494">
        <w:rPr>
          <w:rFonts w:cs="Arial"/>
        </w:rPr>
        <w:t>совокупность древесных, кустарниковых и травянистых растений на определенной территории.</w:t>
      </w:r>
    </w:p>
    <w:p w14:paraId="23231987" w14:textId="2CDE894E" w:rsidR="00AA6C8E" w:rsidRPr="008A6494" w:rsidRDefault="00AA6C8E" w:rsidP="00AA6C8E">
      <w:pPr>
        <w:ind w:firstLine="709"/>
        <w:rPr>
          <w:rFonts w:cs="Arial"/>
        </w:rPr>
      </w:pPr>
      <w:r w:rsidRPr="008A6494">
        <w:rPr>
          <w:rFonts w:cs="Arial"/>
        </w:rPr>
        <w:t xml:space="preserve">Землепользователи </w:t>
      </w:r>
      <w:r w:rsidR="00B17688">
        <w:rPr>
          <w:rFonts w:cs="Arial"/>
        </w:rPr>
        <w:t>–</w:t>
      </w:r>
      <w:r w:rsidRPr="008A6494">
        <w:rPr>
          <w:rFonts w:cs="Arial"/>
        </w:rPr>
        <w:t xml:space="preserve">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14971E0C" w14:textId="77777777" w:rsidR="00AA6C8E" w:rsidRPr="008A6494" w:rsidRDefault="00AA6C8E" w:rsidP="00AA6C8E">
      <w:pPr>
        <w:ind w:firstLine="709"/>
        <w:rPr>
          <w:rFonts w:cs="Arial"/>
        </w:rPr>
      </w:pPr>
      <w:r w:rsidRPr="008A6494">
        <w:rPr>
          <w:rFonts w:cs="Arial"/>
        </w:rPr>
        <w:lastRenderedPageBreak/>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4686936" w14:textId="4EF72616" w:rsidR="00AA6C8E" w:rsidRPr="008A6494" w:rsidRDefault="00AA6C8E" w:rsidP="00AA6C8E">
      <w:pPr>
        <w:ind w:firstLine="709"/>
        <w:rPr>
          <w:rFonts w:cs="Arial"/>
        </w:rPr>
      </w:pPr>
      <w:r w:rsidRPr="008A6494">
        <w:rPr>
          <w:rFonts w:cs="Arial"/>
        </w:rPr>
        <w:t xml:space="preserve">Имущество общего пользования </w:t>
      </w:r>
      <w:r w:rsidR="003D5134">
        <w:rPr>
          <w:rFonts w:cs="Arial"/>
        </w:rPr>
        <w:t>–</w:t>
      </w:r>
      <w:r w:rsidRPr="008A6494">
        <w:rPr>
          <w:rFonts w:cs="Arial"/>
        </w:rPr>
        <w:t xml:space="preserve"> имущество</w:t>
      </w:r>
      <w:r w:rsidR="003D5134">
        <w:rPr>
          <w:rFonts w:cs="Arial"/>
        </w:rPr>
        <w:t xml:space="preserve"> </w:t>
      </w:r>
      <w:r w:rsidRPr="008A6494">
        <w:rPr>
          <w:rFonts w:cs="Arial"/>
        </w:rPr>
        <w:t xml:space="preserve">(в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3498EE98" w14:textId="3D62E155" w:rsidR="00AA6C8E" w:rsidRPr="008A6494" w:rsidRDefault="00AA6C8E" w:rsidP="00AA6C8E">
      <w:pPr>
        <w:ind w:firstLine="709"/>
        <w:rPr>
          <w:rFonts w:cs="Arial"/>
        </w:rPr>
      </w:pPr>
      <w:r w:rsidRPr="008A6494">
        <w:rPr>
          <w:rFonts w:cs="Arial"/>
        </w:rPr>
        <w:t xml:space="preserve">Капитальный ремонт здания (сооружения, оборудования, коммуникаций, объектов жилищно-коммунального назначения) </w:t>
      </w:r>
      <w:r w:rsidR="003D5134">
        <w:rPr>
          <w:rFonts w:cs="Arial"/>
        </w:rPr>
        <w:t xml:space="preserve">– </w:t>
      </w:r>
      <w:r w:rsidRPr="008A6494">
        <w:rPr>
          <w:rFonts w:cs="Arial"/>
        </w:rPr>
        <w:t xml:space="preserve">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A061CFA" w14:textId="6D1E70F0" w:rsidR="00AA6C8E" w:rsidRPr="008A6494" w:rsidRDefault="00AA6C8E" w:rsidP="00AA6C8E">
      <w:pPr>
        <w:ind w:firstLine="709"/>
        <w:rPr>
          <w:rFonts w:cs="Arial"/>
        </w:rPr>
      </w:pPr>
      <w:r w:rsidRPr="008A6494">
        <w:rPr>
          <w:rFonts w:cs="Arial"/>
        </w:rPr>
        <w:t xml:space="preserve">Территориальное общественное самоуправление (ТОС) </w:t>
      </w:r>
      <w:r w:rsidR="005944FA">
        <w:rPr>
          <w:rFonts w:cs="Arial"/>
        </w:rPr>
        <w:t xml:space="preserve">– </w:t>
      </w:r>
      <w:r w:rsidRPr="008A6494">
        <w:rPr>
          <w:rFonts w:cs="Arial"/>
        </w:rPr>
        <w:t>самоорганизация</w:t>
      </w:r>
      <w:r w:rsidR="005944FA">
        <w:rPr>
          <w:rFonts w:cs="Arial"/>
        </w:rPr>
        <w:t xml:space="preserve"> </w:t>
      </w:r>
      <w:r w:rsidRPr="008A6494">
        <w:rPr>
          <w:rFonts w:cs="Arial"/>
        </w:rPr>
        <w:t xml:space="preserve">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079281E8" w14:textId="77777777" w:rsidR="00AA6C8E" w:rsidRPr="008A6494" w:rsidRDefault="00AA6C8E" w:rsidP="00AA6C8E">
      <w:pPr>
        <w:ind w:firstLine="709"/>
        <w:rPr>
          <w:rFonts w:cs="Arial"/>
        </w:rPr>
      </w:pPr>
      <w:r w:rsidRPr="008A6494">
        <w:rPr>
          <w:rFonts w:cs="Arial"/>
        </w:rPr>
        <w:t xml:space="preserve">Контейнер </w:t>
      </w:r>
      <w:r>
        <w:rPr>
          <w:rFonts w:cs="Arial"/>
        </w:rPr>
        <w:t xml:space="preserve">– </w:t>
      </w:r>
      <w:r w:rsidRPr="008A6494">
        <w:rPr>
          <w:rFonts w:cs="Arial"/>
        </w:rPr>
        <w:t>стандартная емкость объемом до 1,5 куб.м для сбора твердых бытовых отходов</w:t>
      </w:r>
      <w:r w:rsidRPr="005944FA">
        <w:rPr>
          <w:rFonts w:cs="Arial"/>
        </w:rPr>
        <w:t xml:space="preserve">, за исключением крупногабаритных отходов. </w:t>
      </w:r>
    </w:p>
    <w:p w14:paraId="1A8E6804" w14:textId="77777777" w:rsidR="00AA6C8E" w:rsidRPr="008A6494" w:rsidRDefault="00AA6C8E" w:rsidP="00AA6C8E">
      <w:pPr>
        <w:ind w:firstLine="709"/>
        <w:rPr>
          <w:rFonts w:cs="Arial"/>
        </w:rPr>
      </w:pPr>
      <w:r w:rsidRPr="008A6494">
        <w:rPr>
          <w:rFonts w:cs="Arial"/>
        </w:rPr>
        <w:t xml:space="preserve">Контейнерная площадка </w:t>
      </w:r>
      <w:r>
        <w:rPr>
          <w:rFonts w:cs="Arial"/>
        </w:rPr>
        <w:t xml:space="preserve">– </w:t>
      </w:r>
      <w:r w:rsidRPr="008A6494">
        <w:rPr>
          <w:rFonts w:cs="Arial"/>
        </w:rPr>
        <w:t>оборудованная специальным образом площадка для установки контейнера (ов) или бункера-накопителя (ей).</w:t>
      </w:r>
    </w:p>
    <w:p w14:paraId="643926E9" w14:textId="28C861D2" w:rsidR="00AA6C8E" w:rsidRPr="008A6494" w:rsidRDefault="00AA6C8E" w:rsidP="00AA6C8E">
      <w:pPr>
        <w:ind w:firstLine="709"/>
        <w:rPr>
          <w:rFonts w:cs="Arial"/>
        </w:rPr>
      </w:pPr>
      <w:r w:rsidRPr="008A6494">
        <w:rPr>
          <w:rFonts w:cs="Arial"/>
        </w:rPr>
        <w:t xml:space="preserve">Крупногабаритный мусор (далее - КГМ) </w:t>
      </w:r>
      <w:r w:rsidR="00066DF5">
        <w:rPr>
          <w:rFonts w:cs="Arial"/>
        </w:rPr>
        <w:t xml:space="preserve">– </w:t>
      </w:r>
      <w:r w:rsidRPr="008A6494">
        <w:rPr>
          <w:rFonts w:cs="Arial"/>
        </w:rPr>
        <w:t xml:space="preserve">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7F96A117" w14:textId="37768811" w:rsidR="00AA6C8E" w:rsidRPr="008A6494" w:rsidRDefault="00AA6C8E" w:rsidP="00AA6C8E">
      <w:pPr>
        <w:ind w:firstLine="709"/>
        <w:rPr>
          <w:rFonts w:cs="Arial"/>
        </w:rPr>
      </w:pPr>
      <w:r w:rsidRPr="008A6494">
        <w:rPr>
          <w:rFonts w:cs="Arial"/>
        </w:rPr>
        <w:t>Комплексное обслуживание контейнерной площадки –</w:t>
      </w:r>
      <w:r w:rsidR="00066DF5">
        <w:rPr>
          <w:rFonts w:cs="Arial"/>
        </w:rPr>
        <w:t xml:space="preserve"> </w:t>
      </w:r>
      <w:r w:rsidRPr="008A6494">
        <w:rPr>
          <w:rFonts w:cs="Arial"/>
        </w:rPr>
        <w:t xml:space="preserve">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50AEF780" w14:textId="6D9991AD" w:rsidR="00AA6C8E" w:rsidRPr="008A6494" w:rsidRDefault="00AA6C8E" w:rsidP="00AA6C8E">
      <w:pPr>
        <w:ind w:firstLine="709"/>
        <w:rPr>
          <w:rFonts w:cs="Arial"/>
        </w:rPr>
      </w:pPr>
      <w:r w:rsidRPr="008A6494">
        <w:rPr>
          <w:rFonts w:cs="Arial"/>
        </w:rPr>
        <w:t xml:space="preserve">Компенсационное озеленение </w:t>
      </w:r>
      <w:r w:rsidR="00066DF5">
        <w:rPr>
          <w:rFonts w:cs="Arial"/>
        </w:rPr>
        <w:t>–</w:t>
      </w:r>
      <w:r w:rsidRPr="008A6494">
        <w:rPr>
          <w:rFonts w:cs="Arial"/>
        </w:rPr>
        <w:t xml:space="preserve"> воспроизводство зеленых насаждений взамен уничтоженных или поврежденных.</w:t>
      </w:r>
    </w:p>
    <w:p w14:paraId="6359C4FC" w14:textId="0FD2311E" w:rsidR="00AA6C8E" w:rsidRPr="008A6494" w:rsidRDefault="00AA6C8E" w:rsidP="00AA6C8E">
      <w:pPr>
        <w:ind w:firstLine="709"/>
        <w:rPr>
          <w:rFonts w:cs="Arial"/>
        </w:rPr>
      </w:pPr>
      <w:r w:rsidRPr="008A6494">
        <w:rPr>
          <w:rFonts w:cs="Arial"/>
        </w:rPr>
        <w:t>Конструктивные элементы внешнего благоустройства –</w:t>
      </w:r>
      <w:r w:rsidR="00D17004">
        <w:rPr>
          <w:rFonts w:cs="Arial"/>
        </w:rPr>
        <w:t xml:space="preserve"> </w:t>
      </w:r>
      <w:r w:rsidRPr="008A6494">
        <w:rPr>
          <w:rFonts w:cs="Arial"/>
        </w:rPr>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05E6EF70" w14:textId="01275764" w:rsidR="00AA6C8E" w:rsidRPr="008A6494" w:rsidRDefault="00AA6C8E" w:rsidP="00AA6C8E">
      <w:pPr>
        <w:ind w:firstLine="709"/>
        <w:rPr>
          <w:rFonts w:cs="Arial"/>
        </w:rPr>
      </w:pPr>
      <w:r w:rsidRPr="008A6494">
        <w:rPr>
          <w:rFonts w:cs="Arial"/>
        </w:rPr>
        <w:t xml:space="preserve">Капитальный ремонт дорожного покрытия </w:t>
      </w:r>
      <w:r w:rsidR="00D17004">
        <w:rPr>
          <w:rFonts w:cs="Arial"/>
        </w:rPr>
        <w:t xml:space="preserve">– </w:t>
      </w:r>
      <w:r w:rsidRPr="008A6494">
        <w:rPr>
          <w:rFonts w:cs="Arial"/>
        </w:rPr>
        <w:t xml:space="preserve">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w:t>
      </w:r>
      <w:r w:rsidRPr="008A6494">
        <w:rPr>
          <w:rFonts w:cs="Arial"/>
        </w:rPr>
        <w:lastRenderedPageBreak/>
        <w:t>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077C40C8" w14:textId="44A91B01" w:rsidR="00AA6C8E" w:rsidRDefault="00AA6C8E" w:rsidP="00AA6C8E">
      <w:pPr>
        <w:ind w:firstLine="709"/>
        <w:rPr>
          <w:rFonts w:cs="Arial"/>
        </w:rPr>
      </w:pPr>
      <w:r w:rsidRPr="008A6494">
        <w:rPr>
          <w:rFonts w:cs="Arial"/>
        </w:rPr>
        <w:t xml:space="preserve">Малые архитектурные формы </w:t>
      </w:r>
      <w:r w:rsidR="00D17004">
        <w:rPr>
          <w:rFonts w:cs="Arial"/>
        </w:rPr>
        <w:t xml:space="preserve">– </w:t>
      </w:r>
      <w:r w:rsidRPr="008A6494">
        <w:rPr>
          <w:rFonts w:cs="Arial"/>
        </w:rPr>
        <w:t xml:space="preserve">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 </w:t>
      </w:r>
    </w:p>
    <w:p w14:paraId="44CDE8C3" w14:textId="0C592F8E" w:rsidR="00AA6C8E" w:rsidRPr="008A6494" w:rsidRDefault="00AA6C8E" w:rsidP="00AA6C8E">
      <w:pPr>
        <w:ind w:firstLine="709"/>
        <w:rPr>
          <w:rFonts w:cs="Arial"/>
        </w:rPr>
      </w:pPr>
      <w:r w:rsidRPr="00D17004">
        <w:rPr>
          <w:rFonts w:cs="Arial"/>
          <w:bCs/>
        </w:rPr>
        <w:t>Места ма</w:t>
      </w:r>
      <w:bookmarkStart w:id="0" w:name="_GoBack"/>
      <w:bookmarkEnd w:id="0"/>
      <w:r w:rsidRPr="00D17004">
        <w:rPr>
          <w:rFonts w:cs="Arial"/>
          <w:bCs/>
        </w:rPr>
        <w:t xml:space="preserve">ссового пребывания людей </w:t>
      </w:r>
      <w:r w:rsidR="00D17004">
        <w:rPr>
          <w:rFonts w:cs="Arial"/>
        </w:rPr>
        <w:t xml:space="preserve">– </w:t>
      </w:r>
      <w:r w:rsidRPr="00D17004">
        <w:rPr>
          <w:rFonts w:cs="Arial"/>
        </w:rPr>
        <w:t>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14:paraId="2A674BD8" w14:textId="2E9BB4A4" w:rsidR="00AA6C8E" w:rsidRPr="00D17004" w:rsidRDefault="00AA6C8E" w:rsidP="00AA6C8E">
      <w:pPr>
        <w:ind w:firstLine="709"/>
        <w:rPr>
          <w:rFonts w:cs="Arial"/>
        </w:rPr>
      </w:pPr>
      <w:r w:rsidRPr="008A6494">
        <w:rPr>
          <w:rFonts w:cs="Arial"/>
        </w:rPr>
        <w:t xml:space="preserve">Места (территории) общего пользования </w:t>
      </w:r>
      <w:r w:rsidR="00D17004">
        <w:rPr>
          <w:rFonts w:cs="Arial"/>
        </w:rPr>
        <w:t xml:space="preserve">– </w:t>
      </w:r>
      <w:r w:rsidRPr="008A6494">
        <w:rPr>
          <w:rFonts w:cs="Arial"/>
        </w:rPr>
        <w:t xml:space="preserve">территории, которыми беспрепятственно пользуется неограниченный круг лиц (в том числе парки, скверы, </w:t>
      </w:r>
      <w:r w:rsidRPr="00D17004">
        <w:rPr>
          <w:rFonts w:cs="Arial"/>
        </w:rPr>
        <w:t>рощи, сады, бульвары, площади, улицы, набережные).</w:t>
      </w:r>
    </w:p>
    <w:p w14:paraId="57D5707D" w14:textId="77777777" w:rsidR="00AA6C8E" w:rsidRPr="008A6494" w:rsidRDefault="00AA6C8E" w:rsidP="00AA6C8E">
      <w:pPr>
        <w:ind w:firstLine="709"/>
        <w:rPr>
          <w:rFonts w:cs="Arial"/>
        </w:rPr>
      </w:pPr>
      <w:r w:rsidRPr="00D17004">
        <w:rPr>
          <w:rFonts w:cs="Arial"/>
          <w:bCs/>
        </w:rPr>
        <w:t xml:space="preserve">Металлический тент типа «ракушка» или «пенал» </w:t>
      </w:r>
      <w:r w:rsidRPr="00D17004">
        <w:rPr>
          <w:rFonts w:cs="Arial"/>
        </w:rPr>
        <w:t>-нестационарный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14:paraId="32494F24" w14:textId="651F4504" w:rsidR="00AA6C8E" w:rsidRDefault="00AA6C8E" w:rsidP="00AA6C8E">
      <w:pPr>
        <w:ind w:firstLine="709"/>
        <w:rPr>
          <w:rFonts w:cs="Arial"/>
        </w:rPr>
      </w:pPr>
      <w:r w:rsidRPr="008A6494">
        <w:rPr>
          <w:rFonts w:cs="Arial"/>
        </w:rPr>
        <w:t xml:space="preserve">Мусор </w:t>
      </w:r>
      <w:r w:rsidR="00D17004">
        <w:rPr>
          <w:rFonts w:cs="Arial"/>
        </w:rPr>
        <w:t xml:space="preserve">– </w:t>
      </w:r>
      <w:r w:rsidRPr="008A6494">
        <w:rPr>
          <w:rFonts w:cs="Arial"/>
        </w:rPr>
        <w:t xml:space="preserve">мелкие неоднородные сухие или влажные отходы. Мусоросборники </w:t>
      </w:r>
      <w:r w:rsidR="00473F64">
        <w:rPr>
          <w:rFonts w:cs="Arial"/>
        </w:rPr>
        <w:t xml:space="preserve">– </w:t>
      </w:r>
      <w:r w:rsidRPr="008A6494">
        <w:rPr>
          <w:rFonts w:cs="Arial"/>
        </w:rPr>
        <w:t xml:space="preserve">съемные ящики с плотными стенками и крышками, окрашенными стойкими красителями, предназначенные для складирования отходов. </w:t>
      </w:r>
    </w:p>
    <w:p w14:paraId="416DE8DA" w14:textId="40489547" w:rsidR="00AA6C8E" w:rsidRPr="008A6494" w:rsidRDefault="00AA6C8E" w:rsidP="00AA6C8E">
      <w:pPr>
        <w:ind w:firstLine="709"/>
        <w:rPr>
          <w:rFonts w:cs="Arial"/>
        </w:rPr>
      </w:pPr>
      <w:r w:rsidRPr="00D17004">
        <w:rPr>
          <w:rFonts w:cs="Arial"/>
          <w:bCs/>
        </w:rPr>
        <w:t xml:space="preserve">Наледь </w:t>
      </w:r>
      <w:r w:rsidR="00D17004">
        <w:rPr>
          <w:rFonts w:cs="Arial"/>
        </w:rPr>
        <w:t xml:space="preserve">– </w:t>
      </w:r>
      <w:r w:rsidRPr="00D17004">
        <w:rPr>
          <w:rFonts w:cs="Arial"/>
        </w:rPr>
        <w:t>тонкий слой льда, образующийся в результате таяния снега при перепадах температуры (образуется на крышах, тротуарах, дорожном полотне и т. д.).</w:t>
      </w:r>
    </w:p>
    <w:p w14:paraId="308AC5B1" w14:textId="3B938C46" w:rsidR="00AA6C8E" w:rsidRDefault="00AA6C8E" w:rsidP="00AA6C8E">
      <w:pPr>
        <w:ind w:firstLine="709"/>
        <w:rPr>
          <w:rFonts w:cs="Arial"/>
        </w:rPr>
      </w:pPr>
      <w:r w:rsidRPr="008A6494">
        <w:rPr>
          <w:rFonts w:cs="Arial"/>
        </w:rPr>
        <w:t>Несанкционированная свалка мусора –</w:t>
      </w:r>
      <w:r w:rsidR="00D17004">
        <w:rPr>
          <w:rFonts w:cs="Arial"/>
        </w:rPr>
        <w:t xml:space="preserve"> </w:t>
      </w:r>
      <w:r w:rsidRPr="008A6494">
        <w:rPr>
          <w:rFonts w:cs="Arial"/>
        </w:rPr>
        <w:t xml:space="preserve">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56CEF09D" w14:textId="532FF2A1" w:rsidR="00AA6C8E" w:rsidRPr="008A6494" w:rsidRDefault="00AA6C8E" w:rsidP="00AA6C8E">
      <w:pPr>
        <w:ind w:firstLine="709"/>
        <w:rPr>
          <w:rFonts w:cs="Arial"/>
        </w:rPr>
      </w:pPr>
      <w:r w:rsidRPr="00D17004">
        <w:rPr>
          <w:rFonts w:cs="Arial"/>
          <w:bCs/>
        </w:rPr>
        <w:t xml:space="preserve">Ночное время </w:t>
      </w:r>
      <w:r w:rsidR="00D17004" w:rsidRPr="00D17004">
        <w:rPr>
          <w:rFonts w:cs="Arial"/>
        </w:rPr>
        <w:t xml:space="preserve">– </w:t>
      </w:r>
      <w:r w:rsidRPr="00D17004">
        <w:rPr>
          <w:rFonts w:cs="Arial"/>
        </w:rPr>
        <w:t>период времени с 22</w:t>
      </w:r>
      <w:r w:rsidR="00D17004" w:rsidRPr="00D17004">
        <w:rPr>
          <w:rFonts w:cs="Arial"/>
        </w:rPr>
        <w:t>:</w:t>
      </w:r>
      <w:r w:rsidRPr="00D17004">
        <w:rPr>
          <w:rFonts w:cs="Arial"/>
        </w:rPr>
        <w:t>00</w:t>
      </w:r>
      <w:r w:rsidR="00D17004" w:rsidRPr="00D17004">
        <w:rPr>
          <w:rFonts w:cs="Arial"/>
        </w:rPr>
        <w:t xml:space="preserve"> </w:t>
      </w:r>
      <w:r w:rsidRPr="00D17004">
        <w:rPr>
          <w:rFonts w:cs="Arial"/>
        </w:rPr>
        <w:t>до</w:t>
      </w:r>
      <w:r w:rsidR="00D17004" w:rsidRPr="00D17004">
        <w:rPr>
          <w:rFonts w:cs="Arial"/>
        </w:rPr>
        <w:t xml:space="preserve"> </w:t>
      </w:r>
      <w:r w:rsidRPr="00D17004">
        <w:rPr>
          <w:rFonts w:cs="Arial"/>
        </w:rPr>
        <w:t>6</w:t>
      </w:r>
      <w:r w:rsidR="00D17004" w:rsidRPr="00D17004">
        <w:rPr>
          <w:rFonts w:cs="Arial"/>
        </w:rPr>
        <w:t>:</w:t>
      </w:r>
      <w:r w:rsidRPr="00D17004">
        <w:rPr>
          <w:rFonts w:cs="Arial"/>
        </w:rPr>
        <w:t>00часов.</w:t>
      </w:r>
    </w:p>
    <w:p w14:paraId="5BF1A4A7" w14:textId="1A2AB1DB" w:rsidR="00AA6C8E" w:rsidRPr="00D17004" w:rsidRDefault="00AA6C8E" w:rsidP="00AA6C8E">
      <w:pPr>
        <w:ind w:firstLine="709"/>
        <w:rPr>
          <w:rFonts w:cs="Arial"/>
        </w:rPr>
      </w:pPr>
      <w:r w:rsidRPr="008A6494">
        <w:rPr>
          <w:rFonts w:cs="Arial"/>
        </w:rPr>
        <w:t xml:space="preserve">Некапитальные сооружения </w:t>
      </w:r>
      <w:r w:rsidR="00D17004">
        <w:rPr>
          <w:rFonts w:cs="Arial"/>
        </w:rPr>
        <w:t xml:space="preserve">– </w:t>
      </w:r>
      <w:r w:rsidRPr="008A6494">
        <w:rPr>
          <w:rFonts w:cs="Arial"/>
        </w:rPr>
        <w:t xml:space="preserve">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w:t>
      </w:r>
      <w:r w:rsidRPr="00D17004">
        <w:rPr>
          <w:rFonts w:cs="Arial"/>
        </w:rPr>
        <w:t>другие объекты некапитального характера.</w:t>
      </w:r>
    </w:p>
    <w:p w14:paraId="0E31DFE3" w14:textId="72F5E54A" w:rsidR="00AA6C8E" w:rsidRPr="008A6494" w:rsidRDefault="00AA6C8E" w:rsidP="00D17004">
      <w:pPr>
        <w:ind w:firstLine="709"/>
        <w:rPr>
          <w:rFonts w:cs="Arial"/>
        </w:rPr>
      </w:pPr>
      <w:r w:rsidRPr="00D17004">
        <w:rPr>
          <w:rFonts w:cs="Arial"/>
          <w:bCs/>
        </w:rPr>
        <w:t xml:space="preserve">Огородный земельный участок </w:t>
      </w:r>
      <w:r w:rsidR="00D17004" w:rsidRPr="00D17004">
        <w:rPr>
          <w:rFonts w:cs="Arial"/>
        </w:rPr>
        <w:t xml:space="preserve">– </w:t>
      </w:r>
      <w:r w:rsidRPr="00D17004">
        <w:rPr>
          <w:rFonts w:cs="Arial"/>
        </w:rPr>
        <w:t>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2A66C582" w14:textId="33A0367C" w:rsidR="00AA6C8E" w:rsidRPr="008A6494" w:rsidRDefault="00AA6C8E" w:rsidP="00AA6C8E">
      <w:pPr>
        <w:ind w:firstLine="709"/>
        <w:rPr>
          <w:rFonts w:cs="Arial"/>
        </w:rPr>
      </w:pPr>
      <w:r w:rsidRPr="008A6494">
        <w:rPr>
          <w:rFonts w:cs="Arial"/>
        </w:rPr>
        <w:t xml:space="preserve">Объект размещения отходов </w:t>
      </w:r>
      <w:r w:rsidR="00D17004">
        <w:rPr>
          <w:rFonts w:cs="Arial"/>
        </w:rPr>
        <w:t>–</w:t>
      </w:r>
      <w:r w:rsidRPr="008A6494">
        <w:rPr>
          <w:rFonts w:cs="Arial"/>
        </w:rPr>
        <w:t xml:space="preserve"> специально оборудованное сооружение, предназначенное для размещения отходов (полигон, </w:t>
      </w:r>
      <w:r w:rsidR="00D17004">
        <w:rPr>
          <w:rFonts w:cs="Arial"/>
        </w:rPr>
        <w:t>х</w:t>
      </w:r>
      <w:r w:rsidRPr="008A6494">
        <w:rPr>
          <w:rFonts w:cs="Arial"/>
        </w:rPr>
        <w:t xml:space="preserve">ламохранилище и другое). </w:t>
      </w:r>
    </w:p>
    <w:p w14:paraId="43B3CEFD" w14:textId="65FFF967" w:rsidR="00AA6C8E" w:rsidRDefault="00AA6C8E" w:rsidP="00AA6C8E">
      <w:pPr>
        <w:ind w:firstLine="709"/>
        <w:rPr>
          <w:rFonts w:cs="Arial"/>
        </w:rPr>
      </w:pPr>
      <w:r w:rsidRPr="008A6494">
        <w:rPr>
          <w:rFonts w:cs="Arial"/>
        </w:rPr>
        <w:t xml:space="preserve">Объекты (средства) наружного освещения </w:t>
      </w:r>
      <w:r w:rsidR="001430E2">
        <w:rPr>
          <w:rFonts w:cs="Arial"/>
        </w:rPr>
        <w:t xml:space="preserve">– </w:t>
      </w:r>
      <w:r w:rsidRPr="008A6494">
        <w:rPr>
          <w:rFonts w:cs="Arial"/>
        </w:rPr>
        <w:t xml:space="preserve">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w:t>
      </w:r>
      <w:r w:rsidRPr="008A6494">
        <w:rPr>
          <w:rFonts w:cs="Arial"/>
        </w:rPr>
        <w:lastRenderedPageBreak/>
        <w:t xml:space="preserve">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 </w:t>
      </w:r>
    </w:p>
    <w:p w14:paraId="641893AE" w14:textId="77777777" w:rsidR="00AA6C8E" w:rsidRPr="008A6494" w:rsidRDefault="00AA6C8E" w:rsidP="00AA6C8E">
      <w:pPr>
        <w:ind w:firstLine="709"/>
        <w:rPr>
          <w:rFonts w:cs="Arial"/>
        </w:rPr>
      </w:pPr>
      <w:r w:rsidRPr="001430E2">
        <w:rPr>
          <w:rFonts w:cs="Arial"/>
          <w:bCs/>
        </w:rPr>
        <w:t xml:space="preserve">Общественные пространства </w:t>
      </w:r>
      <w:r w:rsidRPr="001430E2">
        <w:rPr>
          <w:rFonts w:cs="Arial"/>
        </w:rPr>
        <w:t>– это территории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1DE656E6" w14:textId="2C8D62EB" w:rsidR="00AA6C8E" w:rsidRPr="008A6494" w:rsidRDefault="00AA6C8E" w:rsidP="00AA6C8E">
      <w:pPr>
        <w:ind w:firstLine="709"/>
        <w:rPr>
          <w:rFonts w:cs="Arial"/>
        </w:rPr>
      </w:pPr>
      <w:r w:rsidRPr="008A6494">
        <w:rPr>
          <w:rFonts w:cs="Arial"/>
        </w:rPr>
        <w:t xml:space="preserve">Объекты благоустройства территории </w:t>
      </w:r>
      <w:r w:rsidR="001430E2">
        <w:rPr>
          <w:rFonts w:cs="Arial"/>
        </w:rPr>
        <w:t xml:space="preserve">– </w:t>
      </w:r>
      <w:r w:rsidRPr="008A6494">
        <w:rPr>
          <w:rFonts w:cs="Arial"/>
        </w:rPr>
        <w:t>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14:paraId="28A0837B" w14:textId="67A7CE16" w:rsidR="00AA6C8E" w:rsidRPr="008A6494" w:rsidRDefault="00AA6C8E" w:rsidP="00AA6C8E">
      <w:pPr>
        <w:ind w:firstLine="709"/>
        <w:rPr>
          <w:rFonts w:cs="Arial"/>
        </w:rPr>
      </w:pPr>
      <w:r w:rsidRPr="008A6494">
        <w:rPr>
          <w:rFonts w:cs="Arial"/>
        </w:rPr>
        <w:t xml:space="preserve">Объекты благоустройства </w:t>
      </w:r>
      <w:r w:rsidR="001430E2">
        <w:rPr>
          <w:rFonts w:cs="Arial"/>
        </w:rPr>
        <w:t xml:space="preserve">– </w:t>
      </w:r>
      <w:r w:rsidRPr="008A6494">
        <w:rPr>
          <w:rFonts w:cs="Arial"/>
        </w:rPr>
        <w:t>территории различного функционального назначения, на которых осуществляется деятельность по благоустройству, в том числе:</w:t>
      </w:r>
    </w:p>
    <w:p w14:paraId="30E0DBED" w14:textId="77777777" w:rsidR="00AA6C8E" w:rsidRPr="008A6494" w:rsidRDefault="00AA6C8E" w:rsidP="00AA6C8E">
      <w:pPr>
        <w:ind w:firstLine="709"/>
        <w:rPr>
          <w:rFonts w:cs="Arial"/>
        </w:rPr>
      </w:pPr>
      <w:r>
        <w:rPr>
          <w:rFonts w:cs="Arial"/>
        </w:rPr>
        <w:t xml:space="preserve">- </w:t>
      </w:r>
      <w:r w:rsidRPr="008A6494">
        <w:rPr>
          <w:rFonts w:cs="Arial"/>
        </w:rPr>
        <w:t>детские площадки, спортивные и другие площадки отдыха и досуга;</w:t>
      </w:r>
    </w:p>
    <w:p w14:paraId="3D61EF8F" w14:textId="77777777" w:rsidR="00AA6C8E" w:rsidRPr="008A6494" w:rsidRDefault="00AA6C8E" w:rsidP="00AA6C8E">
      <w:pPr>
        <w:ind w:firstLine="709"/>
        <w:rPr>
          <w:rFonts w:cs="Arial"/>
        </w:rPr>
      </w:pPr>
      <w:r>
        <w:rPr>
          <w:rFonts w:cs="Arial"/>
        </w:rPr>
        <w:t xml:space="preserve">- </w:t>
      </w:r>
      <w:r w:rsidRPr="008A6494">
        <w:rPr>
          <w:rFonts w:cs="Arial"/>
        </w:rPr>
        <w:t>площадки для выгула и дрессировки собак;</w:t>
      </w:r>
    </w:p>
    <w:p w14:paraId="71302055" w14:textId="77777777" w:rsidR="00AA6C8E" w:rsidRPr="008A6494" w:rsidRDefault="00AA6C8E" w:rsidP="00AA6C8E">
      <w:pPr>
        <w:ind w:firstLine="709"/>
        <w:rPr>
          <w:rFonts w:cs="Arial"/>
        </w:rPr>
      </w:pPr>
      <w:r>
        <w:rPr>
          <w:rFonts w:cs="Arial"/>
        </w:rPr>
        <w:t xml:space="preserve">- </w:t>
      </w:r>
      <w:r w:rsidRPr="008A6494">
        <w:rPr>
          <w:rFonts w:cs="Arial"/>
        </w:rPr>
        <w:t>площадки автостоянок;</w:t>
      </w:r>
    </w:p>
    <w:p w14:paraId="5E553F7C" w14:textId="77777777" w:rsidR="00AA6C8E" w:rsidRPr="008A6494" w:rsidRDefault="00AA6C8E" w:rsidP="00AA6C8E">
      <w:pPr>
        <w:ind w:firstLine="709"/>
        <w:rPr>
          <w:rFonts w:cs="Arial"/>
        </w:rPr>
      </w:pPr>
      <w:r>
        <w:rPr>
          <w:rFonts w:cs="Arial"/>
        </w:rPr>
        <w:t xml:space="preserve">- </w:t>
      </w:r>
      <w:r w:rsidRPr="008A6494">
        <w:rPr>
          <w:rFonts w:cs="Arial"/>
        </w:rPr>
        <w:t>улицы (в том числе пешеходные) и дороги;</w:t>
      </w:r>
    </w:p>
    <w:p w14:paraId="07715363" w14:textId="77777777" w:rsidR="00AA6C8E" w:rsidRPr="008A6494" w:rsidRDefault="00AA6C8E" w:rsidP="00AA6C8E">
      <w:pPr>
        <w:ind w:firstLine="709"/>
        <w:rPr>
          <w:rFonts w:cs="Arial"/>
        </w:rPr>
      </w:pPr>
      <w:r>
        <w:rPr>
          <w:rFonts w:cs="Arial"/>
        </w:rPr>
        <w:t xml:space="preserve">- </w:t>
      </w:r>
      <w:r w:rsidRPr="008A6494">
        <w:rPr>
          <w:rFonts w:cs="Arial"/>
        </w:rPr>
        <w:t>парки, скверы, иные зеленые зоны;</w:t>
      </w:r>
    </w:p>
    <w:p w14:paraId="2198C08D" w14:textId="77777777" w:rsidR="00AA6C8E" w:rsidRPr="008A6494" w:rsidRDefault="00AA6C8E" w:rsidP="00AA6C8E">
      <w:pPr>
        <w:ind w:firstLine="709"/>
        <w:rPr>
          <w:rFonts w:cs="Arial"/>
        </w:rPr>
      </w:pPr>
      <w:r>
        <w:rPr>
          <w:rFonts w:cs="Arial"/>
        </w:rPr>
        <w:t xml:space="preserve">- </w:t>
      </w:r>
      <w:r w:rsidRPr="008A6494">
        <w:rPr>
          <w:rFonts w:cs="Arial"/>
        </w:rPr>
        <w:t>площади, набережные и другие территории;</w:t>
      </w:r>
    </w:p>
    <w:p w14:paraId="7C1FB4EA" w14:textId="77777777" w:rsidR="00AA6C8E" w:rsidRPr="008A6494" w:rsidRDefault="00AA6C8E" w:rsidP="00AA6C8E">
      <w:pPr>
        <w:ind w:firstLine="709"/>
        <w:rPr>
          <w:rFonts w:cs="Arial"/>
        </w:rPr>
      </w:pPr>
      <w:r>
        <w:rPr>
          <w:rFonts w:cs="Arial"/>
        </w:rPr>
        <w:t xml:space="preserve">- </w:t>
      </w:r>
      <w:r w:rsidRPr="008A6494">
        <w:rPr>
          <w:rFonts w:cs="Arial"/>
        </w:rPr>
        <w:t>технические зоны транспортных, инженерных коммуникаций, водоохранные зоны;</w:t>
      </w:r>
    </w:p>
    <w:p w14:paraId="676C7116" w14:textId="77777777" w:rsidR="00AA6C8E" w:rsidRPr="008A6494" w:rsidRDefault="00AA6C8E" w:rsidP="00AA6C8E">
      <w:pPr>
        <w:ind w:firstLine="709"/>
        <w:rPr>
          <w:rFonts w:cs="Arial"/>
        </w:rPr>
      </w:pPr>
      <w:r>
        <w:rPr>
          <w:rFonts w:cs="Arial"/>
        </w:rPr>
        <w:t xml:space="preserve">- </w:t>
      </w:r>
      <w:r w:rsidRPr="008A6494">
        <w:rPr>
          <w:rFonts w:cs="Arial"/>
        </w:rPr>
        <w:t xml:space="preserve">контейнерные площадки и площадки для складирования отдельных групп коммунальных отходов. </w:t>
      </w:r>
    </w:p>
    <w:p w14:paraId="463B5167" w14:textId="0EFE32A5" w:rsidR="00AA6C8E" w:rsidRPr="008A6494" w:rsidRDefault="00AA6C8E" w:rsidP="00AA6C8E">
      <w:pPr>
        <w:ind w:firstLine="709"/>
        <w:rPr>
          <w:rFonts w:cs="Arial"/>
        </w:rPr>
      </w:pPr>
      <w:r w:rsidRPr="008A6494">
        <w:rPr>
          <w:rFonts w:cs="Arial"/>
        </w:rPr>
        <w:t>Объекты благоустройства на территориях жилого назначения</w:t>
      </w:r>
      <w:r w:rsidR="001430E2">
        <w:rPr>
          <w:rFonts w:cs="Arial"/>
        </w:rPr>
        <w:t xml:space="preserve"> – </w:t>
      </w:r>
      <w:r w:rsidRPr="008A6494">
        <w:rPr>
          <w:rFonts w:cs="Arial"/>
        </w:rPr>
        <w:t xml:space="preserve">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6CAEB249" w14:textId="36900DC1" w:rsidR="00AA6C8E" w:rsidRPr="008A6494" w:rsidRDefault="00AA6C8E" w:rsidP="00AA6C8E">
      <w:pPr>
        <w:ind w:firstLine="709"/>
        <w:rPr>
          <w:rFonts w:cs="Arial"/>
        </w:rPr>
      </w:pPr>
      <w:r w:rsidRPr="008A6494">
        <w:rPr>
          <w:rFonts w:cs="Arial"/>
        </w:rPr>
        <w:t xml:space="preserve">Объекты благоустройства на территориях рекреационного назначения </w:t>
      </w:r>
      <w:r w:rsidR="001430E2">
        <w:rPr>
          <w:rFonts w:cs="Arial"/>
        </w:rPr>
        <w:t xml:space="preserve">– </w:t>
      </w:r>
      <w:r w:rsidRPr="008A6494">
        <w:rPr>
          <w:rFonts w:cs="Arial"/>
        </w:rPr>
        <w:t xml:space="preserve">части территорий зон особо охраняемых природных территорий, зоны отдыха, парки, сады, бульвары, скверы. </w:t>
      </w:r>
    </w:p>
    <w:p w14:paraId="04FA7A82" w14:textId="3D4598E2" w:rsidR="00AA6C8E" w:rsidRPr="008A6494" w:rsidRDefault="00AA6C8E" w:rsidP="00AA6C8E">
      <w:pPr>
        <w:ind w:firstLine="709"/>
        <w:rPr>
          <w:rFonts w:cs="Arial"/>
        </w:rPr>
      </w:pPr>
      <w:r w:rsidRPr="008A6494">
        <w:rPr>
          <w:rFonts w:cs="Arial"/>
        </w:rPr>
        <w:t xml:space="preserve">Озелененные территории </w:t>
      </w:r>
      <w:r w:rsidR="001430E2">
        <w:rPr>
          <w:rFonts w:cs="Arial"/>
        </w:rPr>
        <w:t xml:space="preserve">– </w:t>
      </w:r>
      <w:r w:rsidRPr="008A6494">
        <w:rPr>
          <w:rFonts w:cs="Arial"/>
        </w:rPr>
        <w:t>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183A7491" w14:textId="609CBD00" w:rsidR="00AA6C8E" w:rsidRDefault="00AA6C8E" w:rsidP="00AA6C8E">
      <w:pPr>
        <w:ind w:firstLine="709"/>
        <w:rPr>
          <w:rFonts w:cs="Arial"/>
        </w:rPr>
      </w:pPr>
      <w:r w:rsidRPr="008A6494">
        <w:rPr>
          <w:rFonts w:cs="Arial"/>
        </w:rPr>
        <w:t xml:space="preserve">Отведенная территория </w:t>
      </w:r>
      <w:r w:rsidR="001430E2">
        <w:rPr>
          <w:rFonts w:cs="Arial"/>
        </w:rPr>
        <w:t>–</w:t>
      </w:r>
      <w:r w:rsidRPr="008A6494">
        <w:rPr>
          <w:rFonts w:cs="Arial"/>
        </w:rPr>
        <w:t xml:space="preserve">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71EF9E44" w14:textId="08BAB717" w:rsidR="00AA6C8E" w:rsidRPr="008A6494" w:rsidRDefault="00AA6C8E" w:rsidP="001430E2">
      <w:pPr>
        <w:ind w:firstLine="709"/>
        <w:rPr>
          <w:rFonts w:cs="Arial"/>
        </w:rPr>
      </w:pPr>
      <w:r w:rsidRPr="001430E2">
        <w:rPr>
          <w:rFonts w:cs="Arial"/>
          <w:bCs/>
        </w:rPr>
        <w:t xml:space="preserve">Отходы производства и потребления (далее - отходы) </w:t>
      </w:r>
      <w:r w:rsidR="001430E2" w:rsidRPr="001430E2">
        <w:rPr>
          <w:rFonts w:cs="Arial"/>
        </w:rPr>
        <w:t xml:space="preserve">– </w:t>
      </w:r>
      <w:r w:rsidRPr="001430E2">
        <w:rPr>
          <w:rFonts w:cs="Arial"/>
        </w:rPr>
        <w:t>остатки сырья,</w:t>
      </w:r>
      <w:r w:rsidR="001430E2">
        <w:rPr>
          <w:rFonts w:cs="Arial"/>
        </w:rPr>
        <w:t xml:space="preserve"> </w:t>
      </w:r>
      <w:r w:rsidRPr="001430E2">
        <w:rPr>
          <w:rFonts w:cs="Arial"/>
        </w:rPr>
        <w:t>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14:paraId="109783E0" w14:textId="5848CD79" w:rsidR="00AA6C8E" w:rsidRPr="008A6494" w:rsidRDefault="00AA6C8E" w:rsidP="00AA6C8E">
      <w:pPr>
        <w:ind w:firstLine="709"/>
        <w:rPr>
          <w:rFonts w:cs="Arial"/>
        </w:rPr>
      </w:pPr>
      <w:r w:rsidRPr="008A6494">
        <w:rPr>
          <w:rFonts w:cs="Arial"/>
        </w:rPr>
        <w:t xml:space="preserve">Охрана зеленых насаждений </w:t>
      </w:r>
      <w:r w:rsidR="001430E2">
        <w:rPr>
          <w:rFonts w:cs="Arial"/>
        </w:rPr>
        <w:t xml:space="preserve">– </w:t>
      </w:r>
      <w:r w:rsidRPr="008A6494">
        <w:rPr>
          <w:rFonts w:cs="Arial"/>
        </w:rPr>
        <w:t xml:space="preserve">система административно-правовых, организационно-хозяйственных, экономических, архитектурно-планировочных и </w:t>
      </w:r>
      <w:r w:rsidRPr="008A6494">
        <w:rPr>
          <w:rFonts w:cs="Arial"/>
        </w:rPr>
        <w:lastRenderedPageBreak/>
        <w:t xml:space="preserve">агрономических мероприятий, направленных на сохранение, восстановление или улучшение выполнения насаждениями определенных функций. </w:t>
      </w:r>
    </w:p>
    <w:p w14:paraId="1FAAF4E1" w14:textId="77777777" w:rsidR="00AA6C8E" w:rsidRPr="008A6494" w:rsidRDefault="00AA6C8E" w:rsidP="00AA6C8E">
      <w:pPr>
        <w:ind w:firstLine="709"/>
        <w:rPr>
          <w:rFonts w:cs="Arial"/>
        </w:rPr>
      </w:pPr>
      <w:r w:rsidRPr="008A6494">
        <w:rPr>
          <w:rFonts w:cs="Arial"/>
        </w:rPr>
        <w:t xml:space="preserve">Парк </w:t>
      </w:r>
      <w:r>
        <w:rPr>
          <w:rFonts w:cs="Arial"/>
        </w:rPr>
        <w:t>–</w:t>
      </w:r>
      <w:r w:rsidRPr="004858B9">
        <w:rPr>
          <w:rFonts w:cs="Arial"/>
        </w:rPr>
        <w:t xml:space="preserve"> </w:t>
      </w:r>
      <w:r w:rsidRPr="008A6494">
        <w:rPr>
          <w:rFonts w:cs="Arial"/>
        </w:rPr>
        <w:t>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7C8120AB" w14:textId="14D12986" w:rsidR="00AA6C8E" w:rsidRPr="008A6494" w:rsidRDefault="00AA6C8E" w:rsidP="00AA6C8E">
      <w:pPr>
        <w:ind w:firstLine="709"/>
        <w:rPr>
          <w:rFonts w:cs="Arial"/>
        </w:rPr>
      </w:pPr>
      <w:r w:rsidRPr="008A6494">
        <w:rPr>
          <w:rFonts w:cs="Arial"/>
        </w:rPr>
        <w:t>Паспорт объекта благоустройства</w:t>
      </w:r>
      <w:r w:rsidR="001430E2">
        <w:rPr>
          <w:rFonts w:cs="Arial"/>
        </w:rPr>
        <w:t xml:space="preserve"> </w:t>
      </w:r>
      <w:r w:rsidRPr="008A6494">
        <w:rPr>
          <w:rFonts w:cs="Arial"/>
        </w:rPr>
        <w:t>–</w:t>
      </w:r>
      <w:r w:rsidR="001430E2">
        <w:rPr>
          <w:rFonts w:cs="Arial"/>
        </w:rPr>
        <w:t xml:space="preserve"> </w:t>
      </w:r>
      <w:r w:rsidRPr="008A6494">
        <w:rPr>
          <w:rFonts w:cs="Arial"/>
        </w:rPr>
        <w:t>документ, содержащий следующую информацию:</w:t>
      </w:r>
    </w:p>
    <w:p w14:paraId="00CF4486" w14:textId="2D4F3309" w:rsidR="00AA6C8E" w:rsidRPr="008A6494" w:rsidRDefault="001430E2" w:rsidP="00AA6C8E">
      <w:pPr>
        <w:ind w:firstLine="709"/>
        <w:rPr>
          <w:rFonts w:cs="Arial"/>
        </w:rPr>
      </w:pPr>
      <w:r>
        <w:rPr>
          <w:rFonts w:cs="Arial"/>
        </w:rPr>
        <w:t xml:space="preserve">- </w:t>
      </w:r>
      <w:r w:rsidR="00AA6C8E" w:rsidRPr="008A6494">
        <w:rPr>
          <w:rFonts w:cs="Arial"/>
        </w:rPr>
        <w:t>о собственниках и границах земельных участков, формирующих территорию объекта благоустройства;</w:t>
      </w:r>
    </w:p>
    <w:p w14:paraId="2A847AA9" w14:textId="1EC20DF9" w:rsidR="00AA6C8E" w:rsidRPr="008A6494" w:rsidRDefault="001430E2" w:rsidP="00AA6C8E">
      <w:pPr>
        <w:ind w:firstLine="709"/>
        <w:rPr>
          <w:rFonts w:cs="Arial"/>
        </w:rPr>
      </w:pPr>
      <w:r>
        <w:rPr>
          <w:rFonts w:cs="Arial"/>
        </w:rPr>
        <w:t xml:space="preserve">- </w:t>
      </w:r>
      <w:r w:rsidR="00AA6C8E" w:rsidRPr="008A6494">
        <w:rPr>
          <w:rFonts w:cs="Arial"/>
        </w:rPr>
        <w:t>ситуационный план;</w:t>
      </w:r>
    </w:p>
    <w:p w14:paraId="37625ECB" w14:textId="0943C626" w:rsidR="00AA6C8E" w:rsidRPr="008A6494" w:rsidRDefault="001430E2" w:rsidP="00AA6C8E">
      <w:pPr>
        <w:ind w:firstLine="709"/>
        <w:rPr>
          <w:rFonts w:cs="Arial"/>
        </w:rPr>
      </w:pPr>
      <w:r>
        <w:rPr>
          <w:rFonts w:cs="Arial"/>
        </w:rPr>
        <w:t xml:space="preserve">- </w:t>
      </w:r>
      <w:r w:rsidR="00AA6C8E" w:rsidRPr="008A6494">
        <w:rPr>
          <w:rFonts w:cs="Arial"/>
        </w:rPr>
        <w:t>элементы благоустройства,</w:t>
      </w:r>
    </w:p>
    <w:p w14:paraId="53DB55F8" w14:textId="365731F2" w:rsidR="00AA6C8E" w:rsidRPr="008A6494" w:rsidRDefault="001430E2" w:rsidP="00AA6C8E">
      <w:pPr>
        <w:ind w:firstLine="709"/>
        <w:rPr>
          <w:rFonts w:cs="Arial"/>
        </w:rPr>
      </w:pPr>
      <w:r>
        <w:rPr>
          <w:rFonts w:cs="Arial"/>
        </w:rPr>
        <w:t>- -</w:t>
      </w:r>
      <w:r w:rsidR="00AA6C8E" w:rsidRPr="008A6494">
        <w:rPr>
          <w:rFonts w:cs="Arial"/>
        </w:rPr>
        <w:t>сведения о текущем состоянии;</w:t>
      </w:r>
    </w:p>
    <w:p w14:paraId="207DE084" w14:textId="4A23ED13" w:rsidR="00AA6C8E" w:rsidRPr="008A6494" w:rsidRDefault="001430E2" w:rsidP="00AA6C8E">
      <w:pPr>
        <w:ind w:firstLine="709"/>
        <w:rPr>
          <w:rFonts w:cs="Arial"/>
        </w:rPr>
      </w:pPr>
      <w:r>
        <w:rPr>
          <w:rFonts w:cs="Arial"/>
        </w:rPr>
        <w:t xml:space="preserve"> </w:t>
      </w:r>
      <w:r w:rsidR="00AA6C8E" w:rsidRPr="008A6494">
        <w:rPr>
          <w:rFonts w:cs="Arial"/>
        </w:rPr>
        <w:t>сведения о планируемых мероприятиях по благоустройству территорий.</w:t>
      </w:r>
    </w:p>
    <w:p w14:paraId="181ADE21" w14:textId="33471918" w:rsidR="00AA6C8E" w:rsidRPr="008A6494" w:rsidRDefault="00AA6C8E" w:rsidP="00AA6C8E">
      <w:pPr>
        <w:ind w:firstLine="709"/>
        <w:rPr>
          <w:rFonts w:cs="Arial"/>
        </w:rPr>
      </w:pPr>
      <w:r w:rsidRPr="008A6494">
        <w:rPr>
          <w:rFonts w:cs="Arial"/>
        </w:rPr>
        <w:t xml:space="preserve">Подвал </w:t>
      </w:r>
      <w:r w:rsidR="004C2F0E">
        <w:rPr>
          <w:rFonts w:cs="Arial"/>
        </w:rPr>
        <w:t xml:space="preserve">– </w:t>
      </w:r>
      <w:r w:rsidRPr="008A6494">
        <w:rPr>
          <w:rFonts w:cs="Arial"/>
        </w:rPr>
        <w:t>этаж</w:t>
      </w:r>
      <w:r w:rsidR="006F0589">
        <w:rPr>
          <w:rFonts w:cs="Arial"/>
        </w:rPr>
        <w:t xml:space="preserve"> </w:t>
      </w:r>
      <w:r w:rsidRPr="008A6494">
        <w:rPr>
          <w:rFonts w:cs="Arial"/>
        </w:rPr>
        <w:t xml:space="preserve">при отметке пола помещений ниже планировочной отметки земли более чем на половину высоты помещения. </w:t>
      </w:r>
    </w:p>
    <w:p w14:paraId="59C857FA" w14:textId="23ECEE74" w:rsidR="00AA6C8E" w:rsidRDefault="00AA6C8E" w:rsidP="00AA6C8E">
      <w:pPr>
        <w:ind w:firstLine="709"/>
        <w:rPr>
          <w:rFonts w:cs="Arial"/>
        </w:rPr>
      </w:pPr>
      <w:r w:rsidRPr="008A6494">
        <w:rPr>
          <w:rFonts w:cs="Arial"/>
        </w:rPr>
        <w:t xml:space="preserve">Подтопление </w:t>
      </w:r>
      <w:r w:rsidR="004C2F0E">
        <w:rPr>
          <w:rFonts w:cs="Arial"/>
        </w:rPr>
        <w:t xml:space="preserve">– </w:t>
      </w:r>
      <w:r w:rsidRPr="008A6494">
        <w:rPr>
          <w:rFonts w:cs="Arial"/>
        </w:rPr>
        <w:t xml:space="preserve">подъем уровня грунтовых вод, вызванный повышением горизонтов воды в реках. </w:t>
      </w:r>
    </w:p>
    <w:p w14:paraId="75E3F04D" w14:textId="77777777" w:rsidR="00AA6C8E" w:rsidRPr="008A6494" w:rsidRDefault="00AA6C8E" w:rsidP="00AA6C8E">
      <w:pPr>
        <w:ind w:firstLine="709"/>
        <w:rPr>
          <w:rFonts w:cs="Arial"/>
        </w:rPr>
      </w:pPr>
      <w:r w:rsidRPr="008A6494">
        <w:rPr>
          <w:rFonts w:cs="Arial"/>
        </w:rPr>
        <w:t xml:space="preserve">Придомовая территория </w:t>
      </w:r>
      <w:r>
        <w:rPr>
          <w:rFonts w:cs="Arial"/>
        </w:rPr>
        <w:t xml:space="preserve">– </w:t>
      </w:r>
      <w:r w:rsidRPr="008A6494">
        <w:rPr>
          <w:rFonts w:cs="Arial"/>
        </w:rPr>
        <w:t xml:space="preserve">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4486BC0C" w14:textId="77777777" w:rsidR="00AA6C8E" w:rsidRPr="008A6494" w:rsidRDefault="00AA6C8E" w:rsidP="00AA6C8E">
      <w:pPr>
        <w:ind w:firstLine="709"/>
        <w:rPr>
          <w:rFonts w:cs="Arial"/>
        </w:rPr>
      </w:pPr>
      <w:r w:rsidRPr="008A6494">
        <w:rPr>
          <w:rFonts w:cs="Arial"/>
        </w:rPr>
        <w:t xml:space="preserve">Приоритетные объекты благоустройства </w:t>
      </w:r>
      <w:r>
        <w:rPr>
          <w:rFonts w:cs="Arial"/>
        </w:rPr>
        <w:t xml:space="preserve">– </w:t>
      </w:r>
      <w:r w:rsidRPr="008A6494">
        <w:rPr>
          <w:rFonts w:cs="Arial"/>
        </w:rPr>
        <w:t>активно</w:t>
      </w:r>
      <w:r>
        <w:rPr>
          <w:rFonts w:cs="Arial"/>
        </w:rPr>
        <w:t xml:space="preserve"> </w:t>
      </w:r>
      <w:r w:rsidRPr="008A6494">
        <w:rPr>
          <w:rFonts w:cs="Arial"/>
        </w:rPr>
        <w:t xml:space="preserve">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7FE8FEC8" w14:textId="71D63701" w:rsidR="00AA6C8E" w:rsidRPr="008A6494" w:rsidRDefault="00AA6C8E" w:rsidP="00AA6C8E">
      <w:pPr>
        <w:ind w:firstLine="709"/>
        <w:rPr>
          <w:rFonts w:cs="Arial"/>
        </w:rPr>
      </w:pPr>
      <w:r w:rsidRPr="008A6494">
        <w:rPr>
          <w:rFonts w:cs="Arial"/>
        </w:rPr>
        <w:t>Проектная документация по благоустройству территорий</w:t>
      </w:r>
      <w:r w:rsidR="00DB1EBF">
        <w:rPr>
          <w:rFonts w:cs="Arial"/>
        </w:rPr>
        <w:t xml:space="preserve"> </w:t>
      </w:r>
      <w:r w:rsidRPr="008A6494">
        <w:rPr>
          <w:rFonts w:cs="Arial"/>
        </w:rPr>
        <w:t>–</w:t>
      </w:r>
      <w:r w:rsidR="00DB1EBF">
        <w:rPr>
          <w:rFonts w:cs="Arial"/>
        </w:rPr>
        <w:t xml:space="preserve"> </w:t>
      </w:r>
      <w:r w:rsidRPr="008A6494">
        <w:rPr>
          <w:rFonts w:cs="Arial"/>
        </w:rPr>
        <w:t xml:space="preserve">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28834A79" w14:textId="1E73B8D2" w:rsidR="00AA6C8E" w:rsidRPr="008A6494" w:rsidRDefault="00AA6C8E" w:rsidP="00AA6C8E">
      <w:pPr>
        <w:ind w:firstLine="709"/>
        <w:rPr>
          <w:rFonts w:cs="Arial"/>
        </w:rPr>
      </w:pPr>
      <w:r w:rsidRPr="008A6494">
        <w:rPr>
          <w:rFonts w:cs="Arial"/>
        </w:rPr>
        <w:t xml:space="preserve">Прилегающая территория </w:t>
      </w:r>
      <w:r w:rsidR="00DB1EBF">
        <w:rPr>
          <w:rFonts w:cs="Arial"/>
        </w:rPr>
        <w:t>–</w:t>
      </w:r>
      <w:r w:rsidRPr="008A6494">
        <w:rPr>
          <w:rFonts w:cs="Arial"/>
        </w:rPr>
        <w:t xml:space="preserve">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собственности или пользовании у юридических и физических лиц, индивидуальных предпринимателей. </w:t>
      </w:r>
    </w:p>
    <w:p w14:paraId="4FCCDBB3" w14:textId="3ECA783C" w:rsidR="00AA6C8E" w:rsidRPr="008A6494" w:rsidRDefault="00AA6C8E" w:rsidP="00AA6C8E">
      <w:pPr>
        <w:ind w:firstLine="709"/>
        <w:rPr>
          <w:rFonts w:cs="Arial"/>
        </w:rPr>
      </w:pPr>
      <w:r w:rsidRPr="008A6494">
        <w:rPr>
          <w:rFonts w:cs="Arial"/>
        </w:rPr>
        <w:t xml:space="preserve">Площадь </w:t>
      </w:r>
      <w:r w:rsidR="00DB1EBF">
        <w:rPr>
          <w:rFonts w:cs="Arial"/>
        </w:rPr>
        <w:t>–</w:t>
      </w:r>
      <w:r w:rsidRPr="008A6494">
        <w:rPr>
          <w:rFonts w:cs="Arial"/>
        </w:rPr>
        <w:t xml:space="preserve">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01153068" w14:textId="39482058" w:rsidR="00AA6C8E" w:rsidRPr="008A6494" w:rsidRDefault="00AA6C8E" w:rsidP="00AA6C8E">
      <w:pPr>
        <w:ind w:firstLine="709"/>
        <w:rPr>
          <w:rFonts w:cs="Arial"/>
        </w:rPr>
      </w:pPr>
      <w:r w:rsidRPr="008A6494">
        <w:rPr>
          <w:rFonts w:cs="Arial"/>
        </w:rPr>
        <w:t xml:space="preserve">Повреждение зеленых насаждений </w:t>
      </w:r>
      <w:r w:rsidR="00DB1EBF">
        <w:rPr>
          <w:rFonts w:cs="Arial"/>
        </w:rPr>
        <w:t xml:space="preserve">– </w:t>
      </w:r>
      <w:r w:rsidRPr="008A6494">
        <w:rPr>
          <w:rFonts w:cs="Arial"/>
        </w:rPr>
        <w:t>механическое, химическое и иное повреждение надземной части и корневой системы зеленых насаждений, не влекущее прекращение роста и развития.</w:t>
      </w:r>
    </w:p>
    <w:p w14:paraId="24EEB91C" w14:textId="72B0F9A6" w:rsidR="00AA6C8E" w:rsidRPr="008A6494" w:rsidRDefault="00AA6C8E" w:rsidP="00AA6C8E">
      <w:pPr>
        <w:ind w:firstLine="709"/>
        <w:rPr>
          <w:rFonts w:cs="Arial"/>
        </w:rPr>
      </w:pPr>
      <w:r w:rsidRPr="008A6494">
        <w:rPr>
          <w:rFonts w:cs="Arial"/>
        </w:rPr>
        <w:t xml:space="preserve">Полигон захоронения отходов </w:t>
      </w:r>
      <w:r w:rsidR="00DB1EBF">
        <w:rPr>
          <w:rFonts w:cs="Arial"/>
        </w:rPr>
        <w:t xml:space="preserve">– </w:t>
      </w:r>
      <w:r w:rsidRPr="008A6494">
        <w:rPr>
          <w:rFonts w:cs="Arial"/>
        </w:rPr>
        <w:t xml:space="preserve">ограниченная территория, предназначенная и при необходимости специально оборудованная для </w:t>
      </w:r>
      <w:r w:rsidRPr="008A6494">
        <w:rPr>
          <w:rFonts w:cs="Arial"/>
        </w:rPr>
        <w:lastRenderedPageBreak/>
        <w:t>захоронения отходов, исключения воздействия захороненных отходов на незащищенных людей и окружающую природную среду.</w:t>
      </w:r>
    </w:p>
    <w:p w14:paraId="75402AE8" w14:textId="7BA49F5E" w:rsidR="00AA6C8E" w:rsidRDefault="00AA6C8E" w:rsidP="00AA6C8E">
      <w:pPr>
        <w:ind w:firstLine="709"/>
        <w:rPr>
          <w:rFonts w:cs="Arial"/>
        </w:rPr>
      </w:pPr>
      <w:r w:rsidRPr="008A6494">
        <w:rPr>
          <w:rFonts w:cs="Arial"/>
        </w:rPr>
        <w:t xml:space="preserve">Полоса отвода автомобильной дороги </w:t>
      </w:r>
      <w:r w:rsidR="00DB1EBF">
        <w:rPr>
          <w:rFonts w:cs="Arial"/>
        </w:rPr>
        <w:t xml:space="preserve">– </w:t>
      </w:r>
      <w:r w:rsidRPr="008A6494">
        <w:rPr>
          <w:rFonts w:cs="Arial"/>
        </w:rPr>
        <w:t xml:space="preserve">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9BAF36A" w14:textId="2DC4ED31" w:rsidR="00AA6C8E" w:rsidRPr="00DB1EBF" w:rsidRDefault="00AA6C8E" w:rsidP="00AA6C8E">
      <w:pPr>
        <w:ind w:firstLine="709"/>
        <w:rPr>
          <w:rFonts w:cs="Arial"/>
        </w:rPr>
      </w:pPr>
      <w:r w:rsidRPr="00DB1EBF">
        <w:rPr>
          <w:rFonts w:cs="Arial"/>
          <w:bCs/>
        </w:rPr>
        <w:t xml:space="preserve">Порядок </w:t>
      </w:r>
      <w:r w:rsidR="00DB1EBF" w:rsidRPr="00DB1EBF">
        <w:rPr>
          <w:rFonts w:cs="Arial"/>
        </w:rPr>
        <w:t>–</w:t>
      </w:r>
      <w:r w:rsidRPr="00DB1EBF">
        <w:rPr>
          <w:rFonts w:cs="Arial"/>
        </w:rPr>
        <w:t xml:space="preserve">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14:paraId="541905BE" w14:textId="1D49FC98" w:rsidR="00AA6C8E" w:rsidRPr="008A6494" w:rsidRDefault="00AA6C8E" w:rsidP="00AA6C8E">
      <w:pPr>
        <w:ind w:firstLine="709"/>
        <w:rPr>
          <w:rFonts w:cs="Arial"/>
        </w:rPr>
      </w:pPr>
      <w:r w:rsidRPr="00DB1EBF">
        <w:rPr>
          <w:rFonts w:cs="Arial"/>
          <w:bCs/>
        </w:rPr>
        <w:t xml:space="preserve">Приведение в порядок </w:t>
      </w:r>
      <w:r w:rsidR="00DB1EBF" w:rsidRPr="00DB1EBF">
        <w:rPr>
          <w:rFonts w:cs="Arial"/>
        </w:rPr>
        <w:t xml:space="preserve">– </w:t>
      </w:r>
      <w:r w:rsidRPr="00DB1EBF">
        <w:rPr>
          <w:rFonts w:cs="Arial"/>
        </w:rPr>
        <w:t>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14:paraId="5EFE3ADD" w14:textId="6A4F024E" w:rsidR="00AA6C8E" w:rsidRPr="008A6494" w:rsidRDefault="00AA6C8E" w:rsidP="00AA6C8E">
      <w:pPr>
        <w:ind w:firstLine="709"/>
        <w:rPr>
          <w:rFonts w:cs="Arial"/>
        </w:rPr>
      </w:pPr>
      <w:r w:rsidRPr="008A6494">
        <w:rPr>
          <w:rFonts w:cs="Arial"/>
        </w:rPr>
        <w:t xml:space="preserve">Придорожные полосы автомобильной дороги </w:t>
      </w:r>
      <w:r w:rsidR="00DB1EBF">
        <w:rPr>
          <w:rFonts w:cs="Arial"/>
        </w:rPr>
        <w:t xml:space="preserve">– </w:t>
      </w:r>
      <w:r w:rsidRPr="008A6494">
        <w:rPr>
          <w:rFonts w:cs="Arial"/>
        </w:rPr>
        <w:t xml:space="preserve">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A251F41" w14:textId="7F0D5CA8" w:rsidR="00AA6C8E" w:rsidRPr="008A6494" w:rsidRDefault="00AA6C8E" w:rsidP="00AA6C8E">
      <w:pPr>
        <w:ind w:firstLine="709"/>
        <w:rPr>
          <w:rFonts w:cs="Arial"/>
        </w:rPr>
      </w:pPr>
      <w:r w:rsidRPr="008A6494">
        <w:rPr>
          <w:rFonts w:cs="Arial"/>
        </w:rPr>
        <w:t xml:space="preserve">Проезд </w:t>
      </w:r>
      <w:r w:rsidR="00DB1EBF">
        <w:rPr>
          <w:rFonts w:cs="Arial"/>
        </w:rPr>
        <w:t xml:space="preserve">– </w:t>
      </w:r>
      <w:r w:rsidRPr="008A6494">
        <w:rPr>
          <w:rFonts w:cs="Arial"/>
        </w:rPr>
        <w:t xml:space="preserve">дорога, примыкающая к проезжим частям жилых и магистральных улиц, разворотным площадкам. </w:t>
      </w:r>
    </w:p>
    <w:p w14:paraId="5D2CDAD3" w14:textId="4A625E44" w:rsidR="00AA6C8E" w:rsidRPr="008A6494" w:rsidRDefault="00AA6C8E" w:rsidP="00AA6C8E">
      <w:pPr>
        <w:ind w:firstLine="709"/>
        <w:rPr>
          <w:rFonts w:cs="Arial"/>
        </w:rPr>
      </w:pPr>
      <w:r w:rsidRPr="008A6494">
        <w:rPr>
          <w:rFonts w:cs="Arial"/>
        </w:rPr>
        <w:t xml:space="preserve">Проект благоустройства </w:t>
      </w:r>
      <w:r w:rsidR="00DB1EBF">
        <w:rPr>
          <w:rFonts w:cs="Arial"/>
        </w:rPr>
        <w:t xml:space="preserve">– </w:t>
      </w:r>
      <w:r w:rsidRPr="008A6494">
        <w:rPr>
          <w:rFonts w:cs="Arial"/>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CD3C52B" w14:textId="77777777" w:rsidR="00AA6C8E" w:rsidRPr="008A6494" w:rsidRDefault="00AA6C8E" w:rsidP="00AA6C8E">
      <w:pPr>
        <w:ind w:firstLine="709"/>
        <w:rPr>
          <w:rFonts w:cs="Arial"/>
        </w:rPr>
      </w:pPr>
      <w:r w:rsidRPr="008A6494">
        <w:rPr>
          <w:rFonts w:cs="Arial"/>
        </w:rPr>
        <w:t>Развитие объекта благоустройства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033FC769" w14:textId="77777777" w:rsidR="00AA6C8E" w:rsidRPr="008A6494" w:rsidRDefault="00AA6C8E" w:rsidP="00AA6C8E">
      <w:pPr>
        <w:ind w:firstLine="709"/>
        <w:rPr>
          <w:rFonts w:cs="Arial"/>
        </w:rPr>
      </w:pPr>
      <w:r w:rsidRPr="008A6494">
        <w:rPr>
          <w:rFonts w:cs="Arial"/>
        </w:rPr>
        <w:t xml:space="preserve">Размещение отходов -хранение и захоронение отходов. </w:t>
      </w:r>
    </w:p>
    <w:p w14:paraId="40D1B0E1" w14:textId="24F0119C" w:rsidR="00AA6C8E" w:rsidRPr="008A6494" w:rsidRDefault="00AA6C8E" w:rsidP="00AA6C8E">
      <w:pPr>
        <w:ind w:firstLine="709"/>
        <w:rPr>
          <w:rFonts w:cs="Arial"/>
        </w:rPr>
      </w:pPr>
      <w:r w:rsidRPr="008A6494">
        <w:rPr>
          <w:rFonts w:cs="Arial"/>
        </w:rPr>
        <w:t>Режимы работы осветительных установок (функциональное освещение (ФО), архитектурное освещение (АО), световая информация (СИ)</w:t>
      </w:r>
      <w:r w:rsidR="00DB1EBF">
        <w:rPr>
          <w:rFonts w:cs="Arial"/>
        </w:rPr>
        <w:t>):</w:t>
      </w:r>
    </w:p>
    <w:p w14:paraId="477B8840" w14:textId="29BAA527" w:rsidR="00AA6C8E" w:rsidRPr="008A6494" w:rsidRDefault="00DB1EBF" w:rsidP="00AA6C8E">
      <w:pPr>
        <w:ind w:firstLine="709"/>
        <w:rPr>
          <w:rFonts w:cs="Arial"/>
        </w:rPr>
      </w:pPr>
      <w:r>
        <w:rPr>
          <w:rFonts w:cs="Arial"/>
        </w:rPr>
        <w:t xml:space="preserve">- </w:t>
      </w:r>
      <w:r w:rsidR="00AA6C8E" w:rsidRPr="008A6494">
        <w:rPr>
          <w:rFonts w:cs="Arial"/>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6926C7EE" w14:textId="22A132E1" w:rsidR="00AA6C8E" w:rsidRPr="008A6494" w:rsidRDefault="00DB1EBF" w:rsidP="00AA6C8E">
      <w:pPr>
        <w:ind w:firstLine="709"/>
        <w:rPr>
          <w:rFonts w:cs="Arial"/>
        </w:rPr>
      </w:pPr>
      <w:r>
        <w:rPr>
          <w:rFonts w:cs="Arial"/>
        </w:rPr>
        <w:t xml:space="preserve">- </w:t>
      </w:r>
      <w:r w:rsidR="00AA6C8E" w:rsidRPr="008A6494">
        <w:rPr>
          <w:rFonts w:cs="Arial"/>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0FD0D6A5" w14:textId="60FD5D40" w:rsidR="00AA6C8E" w:rsidRPr="008A6494" w:rsidRDefault="00DB1EBF" w:rsidP="00AA6C8E">
      <w:pPr>
        <w:ind w:firstLine="709"/>
        <w:rPr>
          <w:rFonts w:cs="Arial"/>
        </w:rPr>
      </w:pPr>
      <w:r>
        <w:rPr>
          <w:rFonts w:cs="Arial"/>
        </w:rPr>
        <w:t xml:space="preserve">- </w:t>
      </w:r>
      <w:r w:rsidR="00AA6C8E" w:rsidRPr="008A6494">
        <w:rPr>
          <w:rFonts w:cs="Arial"/>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59C741F8" w14:textId="639C1C16" w:rsidR="00AA6C8E" w:rsidRDefault="00DB1EBF" w:rsidP="00AA6C8E">
      <w:pPr>
        <w:ind w:firstLine="709"/>
        <w:rPr>
          <w:rFonts w:cs="Arial"/>
        </w:rPr>
      </w:pPr>
      <w:r>
        <w:rPr>
          <w:rFonts w:cs="Arial"/>
        </w:rPr>
        <w:t xml:space="preserve">- </w:t>
      </w:r>
      <w:r w:rsidR="00AA6C8E" w:rsidRPr="008A6494">
        <w:rPr>
          <w:rFonts w:cs="Arial"/>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4C3AB29E" w14:textId="03505B17" w:rsidR="00AA6C8E" w:rsidRPr="00896AD5" w:rsidRDefault="00896AD5" w:rsidP="00AA6C8E">
      <w:pPr>
        <w:ind w:firstLine="709"/>
        <w:rPr>
          <w:rFonts w:cs="Arial"/>
        </w:rPr>
      </w:pPr>
      <w:r>
        <w:rPr>
          <w:rFonts w:cs="Arial"/>
          <w:bCs/>
        </w:rPr>
        <w:t xml:space="preserve"> </w:t>
      </w:r>
      <w:r w:rsidR="00AA6C8E" w:rsidRPr="00896AD5">
        <w:rPr>
          <w:rFonts w:cs="Arial"/>
          <w:bCs/>
        </w:rPr>
        <w:t xml:space="preserve">Рекламораспространитель </w:t>
      </w:r>
      <w:r w:rsidRPr="00896AD5">
        <w:rPr>
          <w:rFonts w:cs="Arial"/>
        </w:rPr>
        <w:t>–</w:t>
      </w:r>
      <w:r w:rsidR="00AA6C8E" w:rsidRPr="00896AD5">
        <w:rPr>
          <w:rFonts w:cs="Arial"/>
        </w:rPr>
        <w:t xml:space="preserve"> лицо, осуществляющее распространение рекламы любым способом, в любой форме и с использованием любых средств.</w:t>
      </w:r>
    </w:p>
    <w:p w14:paraId="02E323FB" w14:textId="62056068" w:rsidR="00AA6C8E" w:rsidRPr="008A6494" w:rsidRDefault="00AA6C8E" w:rsidP="00AA6C8E">
      <w:pPr>
        <w:ind w:firstLine="709"/>
        <w:rPr>
          <w:rFonts w:cs="Arial"/>
        </w:rPr>
      </w:pPr>
      <w:r w:rsidRPr="00896AD5">
        <w:rPr>
          <w:rFonts w:cs="Arial"/>
          <w:bCs/>
        </w:rPr>
        <w:t xml:space="preserve">Рекламодатель </w:t>
      </w:r>
      <w:r w:rsidR="00896AD5" w:rsidRPr="00896AD5">
        <w:rPr>
          <w:rFonts w:cs="Arial"/>
        </w:rPr>
        <w:t xml:space="preserve">– </w:t>
      </w:r>
      <w:r w:rsidRPr="00896AD5">
        <w:rPr>
          <w:rFonts w:cs="Arial"/>
        </w:rPr>
        <w:t>изготовитель или продавец товара, либо иное определившее объект рекламирования и (или) содержание рекламы лицо.</w:t>
      </w:r>
    </w:p>
    <w:p w14:paraId="5EE7F9B9" w14:textId="550F5141" w:rsidR="00AA6C8E" w:rsidRPr="008A6494" w:rsidRDefault="00AA6C8E" w:rsidP="00AA6C8E">
      <w:pPr>
        <w:ind w:firstLine="709"/>
        <w:rPr>
          <w:rFonts w:cs="Arial"/>
        </w:rPr>
      </w:pPr>
      <w:r w:rsidRPr="008A6494">
        <w:rPr>
          <w:rFonts w:cs="Arial"/>
        </w:rPr>
        <w:lastRenderedPageBreak/>
        <w:t xml:space="preserve">Санитарная очистка территории </w:t>
      </w:r>
      <w:r w:rsidR="00896AD5">
        <w:rPr>
          <w:rFonts w:cs="Arial"/>
        </w:rPr>
        <w:t xml:space="preserve">– </w:t>
      </w:r>
      <w:r w:rsidRPr="008A6494">
        <w:rPr>
          <w:rFonts w:cs="Arial"/>
        </w:rPr>
        <w:t xml:space="preserve">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сельского поселения. </w:t>
      </w:r>
    </w:p>
    <w:p w14:paraId="04640821" w14:textId="69CF6852" w:rsidR="00AA6C8E" w:rsidRPr="008A6494" w:rsidRDefault="00AA6C8E" w:rsidP="00AA6C8E">
      <w:pPr>
        <w:ind w:firstLine="709"/>
        <w:rPr>
          <w:rFonts w:cs="Arial"/>
        </w:rPr>
      </w:pPr>
      <w:r w:rsidRPr="008A6494">
        <w:rPr>
          <w:rFonts w:cs="Arial"/>
        </w:rPr>
        <w:t xml:space="preserve">Санитарное содержание территорий </w:t>
      </w:r>
      <w:r w:rsidR="00896AD5">
        <w:rPr>
          <w:rFonts w:cs="Arial"/>
        </w:rPr>
        <w:t xml:space="preserve">– </w:t>
      </w:r>
      <w:r w:rsidRPr="008A6494">
        <w:rPr>
          <w:rFonts w:cs="Arial"/>
        </w:rPr>
        <w:t>комплекс мероприятий, направленных на обеспечение экологического и санитарно-эпидемиологического благополучия населения.</w:t>
      </w:r>
    </w:p>
    <w:p w14:paraId="50FC9C7C" w14:textId="27474263" w:rsidR="00AA6C8E" w:rsidRPr="008A6494" w:rsidRDefault="00AA6C8E" w:rsidP="00896AD5">
      <w:pPr>
        <w:ind w:firstLine="709"/>
        <w:rPr>
          <w:rFonts w:cs="Arial"/>
        </w:rPr>
      </w:pPr>
      <w:r w:rsidRPr="008A6494">
        <w:rPr>
          <w:rFonts w:cs="Arial"/>
        </w:rPr>
        <w:t xml:space="preserve">Сбор отходов </w:t>
      </w:r>
      <w:r w:rsidR="00896AD5">
        <w:rPr>
          <w:rFonts w:cs="Arial"/>
        </w:rPr>
        <w:t xml:space="preserve">– </w:t>
      </w:r>
      <w:r w:rsidRPr="008A6494">
        <w:rPr>
          <w:rFonts w:cs="Arial"/>
        </w:rPr>
        <w:t xml:space="preserve">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060C107A" w14:textId="77777777" w:rsidR="00AA6C8E" w:rsidRDefault="00AA6C8E" w:rsidP="00AA6C8E">
      <w:pPr>
        <w:ind w:firstLine="709"/>
        <w:rPr>
          <w:rFonts w:cs="Arial"/>
          <w:shd w:val="clear" w:color="auto" w:fill="FFFFFF"/>
        </w:rPr>
      </w:pPr>
      <w:r w:rsidRPr="008A6494">
        <w:rPr>
          <w:rFonts w:cs="Arial"/>
          <w:shd w:val="clear" w:color="auto" w:fill="FFFFFF"/>
        </w:rPr>
        <w:t>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17E0BA1E" w14:textId="060DFA38" w:rsidR="00AA6C8E" w:rsidRPr="008A6494" w:rsidRDefault="00AA6C8E" w:rsidP="00AA6C8E">
      <w:pPr>
        <w:ind w:firstLine="709"/>
        <w:rPr>
          <w:rFonts w:cs="Arial"/>
        </w:rPr>
      </w:pPr>
      <w:r w:rsidRPr="00896AD5">
        <w:rPr>
          <w:rFonts w:cs="Arial"/>
          <w:bCs/>
        </w:rPr>
        <w:t xml:space="preserve">Сквер </w:t>
      </w:r>
      <w:r w:rsidR="00896AD5">
        <w:rPr>
          <w:rFonts w:cs="Arial"/>
        </w:rPr>
        <w:t xml:space="preserve">– </w:t>
      </w:r>
      <w:r w:rsidRPr="00896AD5">
        <w:rPr>
          <w:rFonts w:cs="Arial"/>
        </w:rPr>
        <w:t>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14:paraId="2350C14E" w14:textId="4830A175" w:rsidR="00AA6C8E" w:rsidRPr="008A6494" w:rsidRDefault="00AA6C8E" w:rsidP="00AA6C8E">
      <w:pPr>
        <w:ind w:firstLine="709"/>
        <w:rPr>
          <w:rFonts w:cs="Arial"/>
        </w:rPr>
      </w:pPr>
      <w:r w:rsidRPr="008A6494">
        <w:rPr>
          <w:rFonts w:cs="Arial"/>
        </w:rPr>
        <w:t xml:space="preserve">Свалка </w:t>
      </w:r>
      <w:r w:rsidR="00896AD5">
        <w:rPr>
          <w:rFonts w:cs="Arial"/>
        </w:rPr>
        <w:t xml:space="preserve">– </w:t>
      </w:r>
      <w:r w:rsidRPr="008A6494">
        <w:rPr>
          <w:rFonts w:cs="Arial"/>
        </w:rPr>
        <w:t>территория местонахождения отходов производства и потребления, твердо-коммунальных отходов и крупногабаритного мусора, использование которых в течение обозримого срока не предполагается.</w:t>
      </w:r>
    </w:p>
    <w:p w14:paraId="6C148DD9" w14:textId="2BE509A1" w:rsidR="00AA6C8E" w:rsidRPr="008A6494" w:rsidRDefault="00AA6C8E" w:rsidP="00AA6C8E">
      <w:pPr>
        <w:ind w:firstLine="709"/>
        <w:rPr>
          <w:rFonts w:cs="Arial"/>
        </w:rPr>
      </w:pPr>
      <w:r w:rsidRPr="008A6494">
        <w:rPr>
          <w:rFonts w:cs="Arial"/>
        </w:rPr>
        <w:t>Стихийная свалка</w:t>
      </w:r>
      <w:r w:rsidR="00896AD5">
        <w:rPr>
          <w:rFonts w:cs="Arial"/>
        </w:rPr>
        <w:t xml:space="preserve"> –</w:t>
      </w:r>
      <w:r w:rsidRPr="008A6494">
        <w:rPr>
          <w:rFonts w:cs="Arial"/>
        </w:rPr>
        <w:t xml:space="preserve"> скопление твердых коммунальных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6B92A6BB" w14:textId="7681C933" w:rsidR="00AA6C8E" w:rsidRPr="008A6494" w:rsidRDefault="00AA6C8E" w:rsidP="00AA6C8E">
      <w:pPr>
        <w:ind w:firstLine="709"/>
        <w:rPr>
          <w:rFonts w:cs="Arial"/>
        </w:rPr>
      </w:pPr>
      <w:r w:rsidRPr="008A6494">
        <w:rPr>
          <w:rFonts w:cs="Arial"/>
        </w:rPr>
        <w:t>Складирование отходов</w:t>
      </w:r>
      <w:r w:rsidR="00896AD5">
        <w:rPr>
          <w:rFonts w:cs="Arial"/>
        </w:rPr>
        <w:t xml:space="preserve"> – </w:t>
      </w:r>
      <w:r w:rsidRPr="008A6494">
        <w:rPr>
          <w:rFonts w:cs="Arial"/>
        </w:rPr>
        <w:t xml:space="preserve">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74133929" w14:textId="15E54F3B" w:rsidR="00AA6C8E" w:rsidRPr="008A6494" w:rsidRDefault="00AA6C8E" w:rsidP="00AA6C8E">
      <w:pPr>
        <w:ind w:firstLine="709"/>
        <w:rPr>
          <w:rFonts w:cs="Arial"/>
        </w:rPr>
      </w:pPr>
      <w:r w:rsidRPr="008A6494">
        <w:rPr>
          <w:rFonts w:cs="Arial"/>
        </w:rPr>
        <w:t xml:space="preserve">Снегосвалка </w:t>
      </w:r>
      <w:r w:rsidR="00997279">
        <w:rPr>
          <w:rFonts w:cs="Arial"/>
        </w:rPr>
        <w:t>–</w:t>
      </w:r>
      <w:r w:rsidRPr="008A6494">
        <w:rPr>
          <w:rFonts w:cs="Arial"/>
        </w:rPr>
        <w:t xml:space="preserve"> земельный участок, специально отведенный под вывоз на него снежной массы. </w:t>
      </w:r>
    </w:p>
    <w:p w14:paraId="2084C305" w14:textId="23E071D6" w:rsidR="00AA6C8E" w:rsidRPr="008A6494" w:rsidRDefault="00AA6C8E" w:rsidP="00AA6C8E">
      <w:pPr>
        <w:ind w:firstLine="709"/>
        <w:rPr>
          <w:rFonts w:cs="Arial"/>
        </w:rPr>
      </w:pPr>
      <w:r w:rsidRPr="008A6494">
        <w:rPr>
          <w:rFonts w:cs="Arial"/>
        </w:rPr>
        <w:t xml:space="preserve">Содержание автомобильных дорог </w:t>
      </w:r>
      <w:r w:rsidR="00997279">
        <w:rPr>
          <w:rFonts w:cs="Arial"/>
        </w:rPr>
        <w:t>–</w:t>
      </w:r>
      <w:r w:rsidRPr="008A6494">
        <w:rPr>
          <w:rFonts w:cs="Arial"/>
        </w:rPr>
        <w:t xml:space="preserve">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203A6AAA" w14:textId="1F377B41" w:rsidR="00AA6C8E" w:rsidRPr="008A6494" w:rsidRDefault="00AA6C8E" w:rsidP="00AA6C8E">
      <w:pPr>
        <w:ind w:firstLine="709"/>
        <w:rPr>
          <w:rFonts w:cs="Arial"/>
        </w:rPr>
      </w:pPr>
      <w:r w:rsidRPr="008A6494">
        <w:rPr>
          <w:rFonts w:cs="Arial"/>
        </w:rPr>
        <w:t xml:space="preserve">Содержание территории </w:t>
      </w:r>
      <w:r w:rsidR="00997279">
        <w:rPr>
          <w:rFonts w:cs="Arial"/>
        </w:rPr>
        <w:t xml:space="preserve">– </w:t>
      </w:r>
      <w:r w:rsidRPr="008A6494">
        <w:rPr>
          <w:rFonts w:cs="Arial"/>
        </w:rPr>
        <w:t>комплекс мероприятий, проводимых на отведенной и прилегающей территориях, связанный с поддержанием чистоты и порядка на земельном участке.</w:t>
      </w:r>
    </w:p>
    <w:p w14:paraId="7C1AB90C" w14:textId="3692BE3E" w:rsidR="00AA6C8E" w:rsidRDefault="00AA6C8E" w:rsidP="00AA6C8E">
      <w:pPr>
        <w:ind w:firstLine="709"/>
        <w:rPr>
          <w:rFonts w:cs="Arial"/>
        </w:rPr>
      </w:pPr>
      <w:r w:rsidRPr="008A6494">
        <w:rPr>
          <w:rFonts w:cs="Arial"/>
        </w:rPr>
        <w:t xml:space="preserve">Содержание объектов благоустройства </w:t>
      </w:r>
      <w:r w:rsidR="00997279">
        <w:rPr>
          <w:rFonts w:cs="Arial"/>
        </w:rPr>
        <w:t xml:space="preserve">– </w:t>
      </w:r>
      <w:r w:rsidRPr="008A6494">
        <w:rPr>
          <w:rFonts w:cs="Arial"/>
        </w:rPr>
        <w:t>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14:paraId="2839F187" w14:textId="5D3182FD" w:rsidR="00AA6C8E" w:rsidRPr="008A6494" w:rsidRDefault="00AA6C8E" w:rsidP="00AA6C8E">
      <w:pPr>
        <w:ind w:firstLine="709"/>
        <w:rPr>
          <w:rFonts w:cs="Arial"/>
        </w:rPr>
      </w:pPr>
      <w:r w:rsidRPr="008A6494">
        <w:rPr>
          <w:rFonts w:cs="Arial"/>
        </w:rPr>
        <w:t xml:space="preserve"> </w:t>
      </w:r>
      <w:r w:rsidRPr="00997279">
        <w:rPr>
          <w:rFonts w:cs="Arial"/>
          <w:bCs/>
        </w:rPr>
        <w:t xml:space="preserve">Сосульки </w:t>
      </w:r>
      <w:r w:rsidR="00997279" w:rsidRPr="00997279">
        <w:rPr>
          <w:rFonts w:cs="Arial"/>
        </w:rPr>
        <w:t xml:space="preserve">– </w:t>
      </w:r>
      <w:r w:rsidRPr="00997279">
        <w:rPr>
          <w:rFonts w:cs="Arial"/>
        </w:rPr>
        <w:t>обледеневшая жидкость в виде удлиненного конуса, образовавшаяся при стоке с крыш, козырьков, балконов, водосточных труб и т. д</w:t>
      </w:r>
      <w:r w:rsidRPr="002D4342">
        <w:rPr>
          <w:rFonts w:cs="Arial"/>
          <w:highlight w:val="yellow"/>
        </w:rPr>
        <w:t>.</w:t>
      </w:r>
    </w:p>
    <w:p w14:paraId="51F39EBC" w14:textId="291342C4" w:rsidR="00AA6C8E" w:rsidRPr="008A6494" w:rsidRDefault="00AA6C8E" w:rsidP="00AA6C8E">
      <w:pPr>
        <w:ind w:firstLine="709"/>
        <w:rPr>
          <w:rFonts w:cs="Arial"/>
        </w:rPr>
      </w:pPr>
      <w:r w:rsidRPr="008A6494">
        <w:rPr>
          <w:rFonts w:cs="Arial"/>
        </w:rPr>
        <w:t>Специализированный хозяйствующий субъект</w:t>
      </w:r>
      <w:r w:rsidR="00997279">
        <w:rPr>
          <w:rFonts w:cs="Arial"/>
        </w:rPr>
        <w:t xml:space="preserve"> – </w:t>
      </w:r>
      <w:r w:rsidRPr="008A6494">
        <w:rPr>
          <w:rFonts w:cs="Arial"/>
        </w:rPr>
        <w:t xml:space="preserve">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A1D7235" w14:textId="77777777" w:rsidR="00AA6C8E" w:rsidRPr="008A6494" w:rsidRDefault="00AA6C8E" w:rsidP="00AA6C8E">
      <w:pPr>
        <w:ind w:firstLine="709"/>
        <w:rPr>
          <w:rFonts w:cs="Arial"/>
        </w:rPr>
      </w:pPr>
      <w:r w:rsidRPr="008A6494">
        <w:rPr>
          <w:rFonts w:cs="Arial"/>
        </w:rPr>
        <w:t xml:space="preserve">Средства наружной рекламы и информации-конструкции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r w:rsidRPr="008A6494">
        <w:rPr>
          <w:rFonts w:cs="Arial"/>
        </w:rPr>
        <w:lastRenderedPageBreak/>
        <w:t xml:space="preserve">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26B321EA" w14:textId="5F5D272C" w:rsidR="00AA6C8E" w:rsidRPr="00997279" w:rsidRDefault="00AA6C8E" w:rsidP="00AA6C8E">
      <w:pPr>
        <w:ind w:firstLine="709"/>
        <w:rPr>
          <w:rFonts w:cs="Arial"/>
        </w:rPr>
      </w:pPr>
      <w:r w:rsidRPr="008A6494">
        <w:rPr>
          <w:rFonts w:cs="Arial"/>
        </w:rPr>
        <w:t xml:space="preserve">Содержание объекта благоустройства </w:t>
      </w:r>
      <w:r w:rsidR="00997279">
        <w:rPr>
          <w:rFonts w:cs="Arial"/>
        </w:rPr>
        <w:t xml:space="preserve">– </w:t>
      </w:r>
      <w:r w:rsidRPr="008A6494">
        <w:rPr>
          <w:rFonts w:cs="Arial"/>
        </w:rPr>
        <w:t xml:space="preserve">поддержание в надлежащем техническом, физическом, эстетическом состоянии объектов благоустройства, их </w:t>
      </w:r>
      <w:r w:rsidRPr="00997279">
        <w:rPr>
          <w:rFonts w:cs="Arial"/>
        </w:rPr>
        <w:t xml:space="preserve">отдельных элементов. </w:t>
      </w:r>
    </w:p>
    <w:p w14:paraId="4128CC80" w14:textId="25F1F78F" w:rsidR="00AA6C8E" w:rsidRPr="008A6494" w:rsidRDefault="00AA6C8E" w:rsidP="00AA6C8E">
      <w:pPr>
        <w:ind w:firstLine="709"/>
        <w:rPr>
          <w:rFonts w:cs="Arial"/>
        </w:rPr>
      </w:pPr>
      <w:r w:rsidRPr="00997279">
        <w:rPr>
          <w:rFonts w:cs="Arial"/>
          <w:bCs/>
        </w:rPr>
        <w:t xml:space="preserve">Субъекты сельского поселения </w:t>
      </w:r>
      <w:r w:rsidR="00997279">
        <w:rPr>
          <w:rFonts w:cs="Arial"/>
        </w:rPr>
        <w:t xml:space="preserve">– </w:t>
      </w:r>
      <w:r w:rsidRPr="00997279">
        <w:rPr>
          <w:rFonts w:cs="Arial"/>
        </w:rPr>
        <w:t>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553A10B5" w14:textId="77777777" w:rsidR="00AA6C8E" w:rsidRPr="008A6494" w:rsidRDefault="00AA6C8E" w:rsidP="00AA6C8E">
      <w:pPr>
        <w:ind w:firstLine="709"/>
        <w:rPr>
          <w:rFonts w:cs="Arial"/>
        </w:rPr>
      </w:pPr>
      <w:r w:rsidRPr="008A6494">
        <w:rPr>
          <w:rFonts w:cs="Arial"/>
        </w:rPr>
        <w:t>Тарный вывоз отходов-вывоз специализированным автотранспортом отходов, складируемых в контейнеры или бункеры-накопители.</w:t>
      </w:r>
    </w:p>
    <w:p w14:paraId="2F9FD129" w14:textId="36C9A8EE" w:rsidR="00AA6C8E" w:rsidRPr="008A6494" w:rsidRDefault="00AA6C8E" w:rsidP="00AA6C8E">
      <w:pPr>
        <w:ind w:firstLine="709"/>
        <w:rPr>
          <w:rFonts w:cs="Arial"/>
        </w:rPr>
      </w:pPr>
      <w:r w:rsidRPr="008A6494">
        <w:rPr>
          <w:rFonts w:cs="Arial"/>
        </w:rPr>
        <w:t xml:space="preserve">Транспортирование отходов </w:t>
      </w:r>
      <w:r w:rsidR="00997279">
        <w:rPr>
          <w:rFonts w:cs="Arial"/>
        </w:rPr>
        <w:t xml:space="preserve">– </w:t>
      </w:r>
      <w:r w:rsidR="001F734E" w:rsidRPr="007E0B5D">
        <w:rPr>
          <w:color w:val="000000"/>
        </w:rPr>
        <w:t>перевозка отходов автомобильным, железнодорожным, воздушным, внутренним водным и морским транспортом в пределах территории Российской Федерации, в том числе по автомобильным дорогам и железнодорожным путям, осуществляемая вне границ земельного участка, находящегося в собственности индивидуального предпринимателя или юридического лица, либо предоставленного им на иных правах</w:t>
      </w:r>
      <w:r w:rsidRPr="008A6494">
        <w:rPr>
          <w:rFonts w:cs="Arial"/>
        </w:rPr>
        <w:t xml:space="preserve">. </w:t>
      </w:r>
    </w:p>
    <w:p w14:paraId="2127F0D5" w14:textId="1AAF79DE" w:rsidR="00AA6C8E" w:rsidRPr="008A6494" w:rsidRDefault="00AA6C8E" w:rsidP="00AA6C8E">
      <w:pPr>
        <w:ind w:firstLine="709"/>
        <w:rPr>
          <w:rFonts w:cs="Arial"/>
        </w:rPr>
      </w:pPr>
      <w:r w:rsidRPr="008A6494">
        <w:rPr>
          <w:rFonts w:cs="Arial"/>
        </w:rPr>
        <w:t xml:space="preserve">Твердое покрытие </w:t>
      </w:r>
      <w:r w:rsidR="00997279">
        <w:rPr>
          <w:rFonts w:cs="Arial"/>
        </w:rPr>
        <w:t xml:space="preserve">– </w:t>
      </w:r>
      <w:r w:rsidRPr="008A6494">
        <w:rPr>
          <w:rFonts w:cs="Arial"/>
        </w:rPr>
        <w:t>дорожное покрытие в составе дорожных одежд.</w:t>
      </w:r>
    </w:p>
    <w:p w14:paraId="144ED42D" w14:textId="35647EE4" w:rsidR="00AA6C8E" w:rsidRPr="008A6494" w:rsidRDefault="00AA6C8E" w:rsidP="00AA6C8E">
      <w:pPr>
        <w:ind w:firstLine="709"/>
        <w:rPr>
          <w:rFonts w:cs="Arial"/>
        </w:rPr>
      </w:pPr>
      <w:r w:rsidRPr="008A6494">
        <w:rPr>
          <w:rFonts w:cs="Arial"/>
        </w:rPr>
        <w:t>Твердые и жидкие коммунальные отходы ТКО, ЖКО)</w:t>
      </w:r>
      <w:r w:rsidR="00997279">
        <w:rPr>
          <w:rFonts w:cs="Arial"/>
        </w:rPr>
        <w:t xml:space="preserve"> – </w:t>
      </w:r>
      <w:r w:rsidRPr="008A6494">
        <w:rPr>
          <w:rFonts w:cs="Arial"/>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F2E900D" w14:textId="568EE9F5" w:rsidR="00AA6C8E" w:rsidRPr="008A6494" w:rsidRDefault="00AA6C8E" w:rsidP="00AA6C8E">
      <w:pPr>
        <w:ind w:firstLine="709"/>
        <w:rPr>
          <w:rFonts w:cs="Arial"/>
        </w:rPr>
      </w:pPr>
      <w:r w:rsidRPr="008A6494">
        <w:rPr>
          <w:rFonts w:cs="Arial"/>
        </w:rPr>
        <w:t xml:space="preserve">Территория ограниченного пользования </w:t>
      </w:r>
      <w:r w:rsidR="00997279">
        <w:rPr>
          <w:rFonts w:cs="Arial"/>
        </w:rPr>
        <w:t xml:space="preserve">– </w:t>
      </w:r>
      <w:r w:rsidRPr="008A6494">
        <w:rPr>
          <w:rFonts w:cs="Arial"/>
        </w:rPr>
        <w:t>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28590410" w14:textId="12080DA8" w:rsidR="00AA6C8E" w:rsidRPr="008A6494" w:rsidRDefault="00AA6C8E" w:rsidP="00AA6C8E">
      <w:pPr>
        <w:ind w:firstLine="709"/>
        <w:rPr>
          <w:rFonts w:cs="Arial"/>
        </w:rPr>
      </w:pPr>
      <w:r w:rsidRPr="008A6494">
        <w:rPr>
          <w:rFonts w:cs="Arial"/>
        </w:rPr>
        <w:t>Текущий ремонт зданий и сооружений</w:t>
      </w:r>
      <w:r w:rsidR="00997279">
        <w:rPr>
          <w:rFonts w:cs="Arial"/>
        </w:rPr>
        <w:t xml:space="preserve"> – </w:t>
      </w:r>
      <w:r w:rsidRPr="008A6494">
        <w:rPr>
          <w:rFonts w:cs="Arial"/>
        </w:rPr>
        <w:t xml:space="preserve">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79FD9C45" w14:textId="77777777" w:rsidR="00AA6C8E" w:rsidRPr="008A6494" w:rsidRDefault="00AA6C8E" w:rsidP="00AA6C8E">
      <w:pPr>
        <w:ind w:firstLine="709"/>
        <w:rPr>
          <w:rFonts w:cs="Arial"/>
        </w:rPr>
      </w:pPr>
      <w:r w:rsidRPr="008A6494">
        <w:rPr>
          <w:rFonts w:cs="Arial"/>
        </w:rPr>
        <w:t>Тротуар</w:t>
      </w:r>
      <w:r>
        <w:rPr>
          <w:rFonts w:cs="Arial"/>
        </w:rPr>
        <w:t xml:space="preserve"> – </w:t>
      </w:r>
      <w:r w:rsidRPr="008A6494">
        <w:rPr>
          <w:rFonts w:cs="Arial"/>
        </w:rPr>
        <w:t>элемент дороги, предназначенный для движения пешеходов и примыкающий к проезжей части или отделенный от нее газоном.</w:t>
      </w:r>
    </w:p>
    <w:p w14:paraId="116107B1" w14:textId="77777777" w:rsidR="00AA6C8E" w:rsidRPr="008A6494" w:rsidRDefault="00AA6C8E" w:rsidP="00AA6C8E">
      <w:pPr>
        <w:ind w:firstLine="709"/>
        <w:rPr>
          <w:rFonts w:cs="Arial"/>
        </w:rPr>
      </w:pPr>
      <w:r w:rsidRPr="008A6494">
        <w:rPr>
          <w:rFonts w:cs="Arial"/>
        </w:rPr>
        <w:t>Типовое ограждение-прочные,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270D842" w14:textId="71105657" w:rsidR="00AA6C8E" w:rsidRPr="008A6494" w:rsidRDefault="00AA6C8E" w:rsidP="00AA6C8E">
      <w:pPr>
        <w:ind w:firstLine="709"/>
        <w:rPr>
          <w:rFonts w:cs="Arial"/>
        </w:rPr>
      </w:pPr>
      <w:r w:rsidRPr="008A6494">
        <w:rPr>
          <w:rFonts w:cs="Arial"/>
        </w:rPr>
        <w:t>Уборка территории</w:t>
      </w:r>
      <w:r w:rsidR="00A91E8B">
        <w:rPr>
          <w:rFonts w:cs="Arial"/>
        </w:rPr>
        <w:t xml:space="preserve"> – </w:t>
      </w:r>
      <w:r w:rsidRPr="008A6494">
        <w:rPr>
          <w:rFonts w:cs="Arial"/>
        </w:rPr>
        <w:t xml:space="preserve">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4E253657" w14:textId="64B95A4A" w:rsidR="00AA6C8E" w:rsidRPr="008A6494" w:rsidRDefault="00AA6C8E" w:rsidP="00AA6C8E">
      <w:pPr>
        <w:ind w:firstLine="709"/>
        <w:rPr>
          <w:rFonts w:cs="Arial"/>
        </w:rPr>
      </w:pPr>
      <w:r w:rsidRPr="008A6494">
        <w:rPr>
          <w:rFonts w:cs="Arial"/>
        </w:rPr>
        <w:t xml:space="preserve">Утилизация отходов </w:t>
      </w:r>
      <w:r w:rsidR="00A91E8B">
        <w:rPr>
          <w:rFonts w:cs="Arial"/>
        </w:rPr>
        <w:t xml:space="preserve">– </w:t>
      </w:r>
      <w:r w:rsidRPr="008A6494">
        <w:rPr>
          <w:rFonts w:cs="Arial"/>
        </w:rPr>
        <w:t xml:space="preserve">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69B23CFA" w14:textId="77777777" w:rsidR="00A91E8B" w:rsidRPr="008A6494" w:rsidRDefault="00A91E8B" w:rsidP="00A91E8B">
      <w:pPr>
        <w:ind w:firstLine="709"/>
        <w:rPr>
          <w:rFonts w:cs="Arial"/>
        </w:rPr>
      </w:pPr>
      <w:r w:rsidRPr="00A91E8B">
        <w:rPr>
          <w:rFonts w:cs="Arial"/>
          <w:bCs/>
        </w:rPr>
        <w:t xml:space="preserve">Улица </w:t>
      </w:r>
      <w:r w:rsidRPr="00A91E8B">
        <w:rPr>
          <w:rFonts w:cs="Arial"/>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A283B2" w14:textId="6F3A5EC9" w:rsidR="00AA6C8E" w:rsidRDefault="00AA6C8E" w:rsidP="00AA6C8E">
      <w:pPr>
        <w:ind w:firstLine="709"/>
        <w:rPr>
          <w:rFonts w:cs="Arial"/>
        </w:rPr>
      </w:pPr>
      <w:r w:rsidRPr="008A6494">
        <w:rPr>
          <w:rFonts w:cs="Arial"/>
        </w:rPr>
        <w:lastRenderedPageBreak/>
        <w:t>Уличное оборудование</w:t>
      </w:r>
      <w:r w:rsidR="00A91E8B">
        <w:rPr>
          <w:rFonts w:cs="Arial"/>
        </w:rPr>
        <w:t xml:space="preserve"> – </w:t>
      </w:r>
      <w:r w:rsidRPr="008A6494">
        <w:rPr>
          <w:rFonts w:cs="Arial"/>
        </w:rPr>
        <w:t>составная часть внешнего благоустройства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69A30034" w14:textId="2EF4404E" w:rsidR="00AA6C8E" w:rsidRPr="00A91E8B" w:rsidRDefault="00AA6C8E" w:rsidP="00AA6C8E">
      <w:pPr>
        <w:ind w:firstLine="709"/>
        <w:rPr>
          <w:rFonts w:cs="Arial"/>
        </w:rPr>
      </w:pPr>
      <w:r w:rsidRPr="00A91E8B">
        <w:rPr>
          <w:rFonts w:cs="Arial"/>
          <w:bCs/>
        </w:rPr>
        <w:t xml:space="preserve">Улично-коммунальное оборудование </w:t>
      </w:r>
      <w:r w:rsidR="00A91E8B" w:rsidRPr="00A91E8B">
        <w:rPr>
          <w:rFonts w:cs="Arial"/>
        </w:rPr>
        <w:t xml:space="preserve">– </w:t>
      </w:r>
      <w:r w:rsidRPr="00A91E8B">
        <w:rPr>
          <w:rFonts w:cs="Arial"/>
        </w:rPr>
        <w:t>различные виды мусоросборников - контейнеров и урн.</w:t>
      </w:r>
    </w:p>
    <w:p w14:paraId="4E6238E9" w14:textId="06096773" w:rsidR="00AA6C8E" w:rsidRPr="00A91E8B" w:rsidRDefault="00AA6C8E" w:rsidP="00A91E8B">
      <w:pPr>
        <w:ind w:firstLine="709"/>
        <w:rPr>
          <w:rFonts w:cs="Arial"/>
        </w:rPr>
      </w:pPr>
      <w:r w:rsidRPr="00A91E8B">
        <w:rPr>
          <w:rFonts w:cs="Arial"/>
          <w:bCs/>
        </w:rPr>
        <w:t xml:space="preserve">Уличное техническое оборудование </w:t>
      </w:r>
      <w:r w:rsidRPr="00A91E8B">
        <w:rPr>
          <w:rFonts w:cs="Arial"/>
        </w:rPr>
        <w:t>-</w:t>
      </w:r>
      <w:r w:rsidR="00A91E8B" w:rsidRPr="00A91E8B">
        <w:rPr>
          <w:rFonts w:cs="Arial"/>
        </w:rPr>
        <w:t xml:space="preserve"> </w:t>
      </w:r>
      <w:r w:rsidRPr="00A91E8B">
        <w:rPr>
          <w:rFonts w:cs="Arial"/>
        </w:rPr>
        <w:t>укрытия таксофонов, банкоматы,</w:t>
      </w:r>
      <w:r w:rsidR="00A91E8B" w:rsidRPr="00A91E8B">
        <w:rPr>
          <w:rFonts w:cs="Arial"/>
        </w:rPr>
        <w:t xml:space="preserve"> </w:t>
      </w:r>
      <w:r w:rsidRPr="00A91E8B">
        <w:rPr>
          <w:rFonts w:cs="Arial"/>
        </w:rPr>
        <w:t>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14:paraId="292E17D7" w14:textId="00E6A4EE" w:rsidR="00AA6C8E" w:rsidRDefault="00AA6C8E" w:rsidP="00AA6C8E">
      <w:pPr>
        <w:ind w:firstLine="709"/>
        <w:rPr>
          <w:rFonts w:cs="Arial"/>
        </w:rPr>
      </w:pPr>
      <w:r w:rsidRPr="008A6494">
        <w:rPr>
          <w:rFonts w:cs="Arial"/>
        </w:rPr>
        <w:t xml:space="preserve">Уполномоченные лица </w:t>
      </w:r>
      <w:r w:rsidR="00A91E8B">
        <w:rPr>
          <w:rFonts w:cs="Arial"/>
        </w:rPr>
        <w:t>–</w:t>
      </w:r>
      <w:r w:rsidRPr="008A6494">
        <w:rPr>
          <w:rFonts w:cs="Arial"/>
        </w:rPr>
        <w:t xml:space="preserve">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2D86D103" w14:textId="77777777" w:rsidR="00AA6C8E" w:rsidRPr="008A6494" w:rsidRDefault="00AA6C8E" w:rsidP="00AA6C8E">
      <w:pPr>
        <w:ind w:firstLine="709"/>
        <w:rPr>
          <w:rFonts w:cs="Arial"/>
        </w:rPr>
      </w:pPr>
      <w:r w:rsidRPr="008A6494">
        <w:rPr>
          <w:rFonts w:cs="Arial"/>
        </w:rPr>
        <w:t>Участники деятельности по благоустройству:</w:t>
      </w:r>
    </w:p>
    <w:p w14:paraId="280D3D74" w14:textId="77777777" w:rsidR="00AA6C8E" w:rsidRPr="008A6494" w:rsidRDefault="00AA6C8E" w:rsidP="00AA6C8E">
      <w:pPr>
        <w:ind w:firstLine="709"/>
        <w:rPr>
          <w:rFonts w:cs="Arial"/>
        </w:rPr>
      </w:pPr>
      <w:r w:rsidRPr="008A6494">
        <w:rPr>
          <w:rFonts w:cs="Arial"/>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1EFB4B0F" w14:textId="77777777" w:rsidR="00AA6C8E" w:rsidRPr="008A6494" w:rsidRDefault="00AA6C8E" w:rsidP="00AA6C8E">
      <w:pPr>
        <w:ind w:firstLine="709"/>
        <w:rPr>
          <w:rFonts w:cs="Arial"/>
        </w:rPr>
      </w:pPr>
      <w:r w:rsidRPr="008A6494">
        <w:rPr>
          <w:rFonts w:cs="Arial"/>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297B2F9B" w14:textId="77777777" w:rsidR="00AA6C8E" w:rsidRPr="008A6494" w:rsidRDefault="00AA6C8E" w:rsidP="00AA6C8E">
      <w:pPr>
        <w:ind w:firstLine="709"/>
        <w:rPr>
          <w:rFonts w:cs="Arial"/>
        </w:rPr>
      </w:pPr>
      <w:r w:rsidRPr="008A6494">
        <w:rPr>
          <w:rFonts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75DE06C7" w14:textId="77777777" w:rsidR="00AA6C8E" w:rsidRPr="008A6494" w:rsidRDefault="00AA6C8E" w:rsidP="00AA6C8E">
      <w:pPr>
        <w:ind w:firstLine="709"/>
        <w:rPr>
          <w:rFonts w:cs="Arial"/>
        </w:rPr>
      </w:pPr>
      <w:r w:rsidRPr="008A6494">
        <w:rPr>
          <w:rFonts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61B6E658" w14:textId="77777777" w:rsidR="00AA6C8E" w:rsidRPr="008A6494" w:rsidRDefault="00AA6C8E" w:rsidP="00AA6C8E">
      <w:pPr>
        <w:ind w:firstLine="709"/>
        <w:rPr>
          <w:rFonts w:cs="Arial"/>
        </w:rPr>
      </w:pPr>
      <w:r w:rsidRPr="008A6494">
        <w:rPr>
          <w:rFonts w:cs="Arial"/>
        </w:rPr>
        <w:t>д) исполнители работ, специалисты по благоустройству и озеленению, в том числе возведению малых архитектурных форм;</w:t>
      </w:r>
    </w:p>
    <w:p w14:paraId="40AFA718" w14:textId="77777777" w:rsidR="00AA6C8E" w:rsidRPr="008A6494" w:rsidRDefault="00AA6C8E" w:rsidP="00AA6C8E">
      <w:pPr>
        <w:ind w:firstLine="709"/>
        <w:rPr>
          <w:rFonts w:cs="Arial"/>
        </w:rPr>
      </w:pPr>
      <w:r w:rsidRPr="008A6494">
        <w:rPr>
          <w:rFonts w:cs="Arial"/>
        </w:rPr>
        <w:t>е) иные лица.</w:t>
      </w:r>
    </w:p>
    <w:p w14:paraId="2DAA177D" w14:textId="6DBA54AD" w:rsidR="00AA6C8E" w:rsidRPr="008A6494" w:rsidRDefault="00AA6C8E" w:rsidP="00AA6C8E">
      <w:pPr>
        <w:ind w:firstLine="709"/>
        <w:rPr>
          <w:rFonts w:cs="Arial"/>
        </w:rPr>
      </w:pPr>
      <w:r w:rsidRPr="008A6494">
        <w:rPr>
          <w:rFonts w:cs="Arial"/>
        </w:rPr>
        <w:t xml:space="preserve">Уборка территорий </w:t>
      </w:r>
      <w:r w:rsidR="00A91E8B">
        <w:rPr>
          <w:rFonts w:cs="Arial"/>
        </w:rPr>
        <w:t xml:space="preserve">– </w:t>
      </w:r>
      <w:r w:rsidRPr="008A6494">
        <w:rPr>
          <w:rFonts w:cs="Arial"/>
        </w:rPr>
        <w:t>виды</w:t>
      </w:r>
      <w:r w:rsidR="00A91E8B">
        <w:rPr>
          <w:rFonts w:cs="Arial"/>
        </w:rPr>
        <w:t xml:space="preserve"> </w:t>
      </w:r>
      <w:r w:rsidRPr="008A6494">
        <w:rPr>
          <w:rFonts w:cs="Arial"/>
        </w:rPr>
        <w:t xml:space="preserve">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7153F318" w14:textId="77777777" w:rsidR="00AA6C8E" w:rsidRPr="008A6494" w:rsidRDefault="00AA6C8E" w:rsidP="00AA6C8E">
      <w:pPr>
        <w:ind w:firstLine="709"/>
        <w:rPr>
          <w:rFonts w:cs="Arial"/>
        </w:rPr>
      </w:pPr>
      <w:r w:rsidRPr="008A6494">
        <w:rPr>
          <w:rFonts w:cs="Arial"/>
        </w:rPr>
        <w:t>Уничтожение зеленых насаждений-повреждение зеленых насаждений, повлекшее прекращение роста и развития.</w:t>
      </w:r>
    </w:p>
    <w:p w14:paraId="3CA1D402" w14:textId="77777777" w:rsidR="00AA6C8E" w:rsidRPr="008A6494" w:rsidRDefault="00AA6C8E" w:rsidP="00AA6C8E">
      <w:pPr>
        <w:ind w:firstLine="709"/>
        <w:rPr>
          <w:rFonts w:cs="Arial"/>
        </w:rPr>
      </w:pPr>
      <w:r w:rsidRPr="008A6494">
        <w:rPr>
          <w:rFonts w:cs="Arial"/>
        </w:rPr>
        <w:t>Уход за зелеными насаждениями -система мероприятий, направленных на содержание и выращивание зеленых насаждений.</w:t>
      </w:r>
    </w:p>
    <w:p w14:paraId="274F26F9" w14:textId="77777777" w:rsidR="00AA6C8E" w:rsidRPr="008A6494" w:rsidRDefault="00AA6C8E" w:rsidP="00AA6C8E">
      <w:pPr>
        <w:ind w:firstLine="709"/>
        <w:rPr>
          <w:rFonts w:cs="Arial"/>
        </w:rPr>
      </w:pPr>
      <w:r w:rsidRPr="008A6494">
        <w:rPr>
          <w:rFonts w:cs="Arial"/>
        </w:rPr>
        <w:t xml:space="preserve">Фасад здания </w:t>
      </w:r>
      <w:r>
        <w:rPr>
          <w:rFonts w:cs="Arial"/>
        </w:rPr>
        <w:t xml:space="preserve">– </w:t>
      </w:r>
      <w:r w:rsidRPr="008A6494">
        <w:rPr>
          <w:rFonts w:cs="Arial"/>
        </w:rPr>
        <w:t xml:space="preserve">наружная сторона здания или сооружения. Различают главный фасад, уличный фасад, дворовой фасад, боковой фасад. </w:t>
      </w:r>
    </w:p>
    <w:p w14:paraId="2296D48F" w14:textId="77777777" w:rsidR="00AA6C8E" w:rsidRPr="008A6494" w:rsidRDefault="00AA6C8E" w:rsidP="00AA6C8E">
      <w:pPr>
        <w:ind w:firstLine="709"/>
        <w:rPr>
          <w:rFonts w:cs="Arial"/>
        </w:rPr>
      </w:pPr>
      <w:r w:rsidRPr="008A6494">
        <w:rPr>
          <w:rFonts w:cs="Arial"/>
        </w:rPr>
        <w:lastRenderedPageBreak/>
        <w:t>Функциональное освещение-стационарные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14:paraId="0F652AF9" w14:textId="77777777" w:rsidR="00AA6C8E" w:rsidRPr="008A6494" w:rsidRDefault="00AA6C8E" w:rsidP="00AA6C8E">
      <w:pPr>
        <w:ind w:firstLine="709"/>
        <w:rPr>
          <w:rFonts w:cs="Arial"/>
        </w:rPr>
      </w:pPr>
      <w:r w:rsidRPr="008A6494">
        <w:rPr>
          <w:rFonts w:cs="Arial"/>
        </w:rPr>
        <w:t xml:space="preserve">Хранение отходов </w:t>
      </w:r>
      <w:r>
        <w:rPr>
          <w:rFonts w:cs="Arial"/>
        </w:rPr>
        <w:t xml:space="preserve">– </w:t>
      </w:r>
      <w:r w:rsidRPr="008A6494">
        <w:rPr>
          <w:rFonts w:cs="Arial"/>
        </w:rPr>
        <w:t>содержание отходов в объектах размещения отходов в целях их последующего захоронения, обезвреживания или использования.</w:t>
      </w:r>
    </w:p>
    <w:p w14:paraId="372E4EB3" w14:textId="77777777" w:rsidR="00AA6C8E" w:rsidRPr="008A6494" w:rsidRDefault="00AA6C8E" w:rsidP="00AA6C8E">
      <w:pPr>
        <w:ind w:firstLine="709"/>
        <w:rPr>
          <w:rFonts w:cs="Arial"/>
        </w:rPr>
      </w:pPr>
      <w:r w:rsidRPr="008A6494">
        <w:rPr>
          <w:rFonts w:cs="Arial"/>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068E045E" w14:textId="77777777" w:rsidR="00AA6C8E" w:rsidRDefault="00AA6C8E" w:rsidP="00AA6C8E">
      <w:pPr>
        <w:ind w:firstLine="709"/>
        <w:rPr>
          <w:rFonts w:cs="Arial"/>
        </w:rPr>
      </w:pPr>
      <w:r w:rsidRPr="008A6494">
        <w:rPr>
          <w:rFonts w:cs="Arial"/>
        </w:rPr>
        <w:t xml:space="preserve">Частное домовладение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114A4DBD" w14:textId="77777777" w:rsidR="00AA6C8E" w:rsidRDefault="00AA6C8E" w:rsidP="00AA6C8E">
      <w:pPr>
        <w:ind w:firstLine="709"/>
        <w:rPr>
          <w:rFonts w:cs="Arial"/>
        </w:rPr>
      </w:pPr>
      <w:r w:rsidRPr="00A91E8B">
        <w:rPr>
          <w:rFonts w:cs="Arial"/>
          <w:bCs/>
        </w:rPr>
        <w:t xml:space="preserve">Чистота </w:t>
      </w:r>
      <w:r w:rsidRPr="00A91E8B">
        <w:rPr>
          <w:rFonts w:cs="Arial"/>
        </w:rPr>
        <w:t>–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14:paraId="6A94F8FD" w14:textId="77777777" w:rsidR="00AA6C8E" w:rsidRPr="008A6494" w:rsidRDefault="00AA6C8E" w:rsidP="00AA6C8E">
      <w:pPr>
        <w:ind w:firstLine="709"/>
        <w:rPr>
          <w:rFonts w:cs="Arial"/>
        </w:rPr>
      </w:pPr>
      <w:r w:rsidRPr="008A6494">
        <w:rPr>
          <w:rFonts w:cs="Arial"/>
        </w:rPr>
        <w:t>Элементы благоустройства:</w:t>
      </w:r>
    </w:p>
    <w:p w14:paraId="7020FDFD" w14:textId="77777777" w:rsidR="00AA6C8E" w:rsidRPr="008A6494" w:rsidRDefault="00AA6C8E" w:rsidP="00AA6C8E">
      <w:pPr>
        <w:ind w:firstLine="709"/>
        <w:rPr>
          <w:rFonts w:cs="Arial"/>
        </w:rPr>
      </w:pPr>
      <w:r>
        <w:rPr>
          <w:rFonts w:cs="Arial"/>
        </w:rPr>
        <w:t xml:space="preserve">- </w:t>
      </w:r>
      <w:r w:rsidRPr="008A6494">
        <w:rPr>
          <w:rFonts w:cs="Arial"/>
        </w:rPr>
        <w:t>элементы озеленения;</w:t>
      </w:r>
    </w:p>
    <w:p w14:paraId="3CBCCB52" w14:textId="77777777" w:rsidR="00AA6C8E" w:rsidRPr="008A6494" w:rsidRDefault="00AA6C8E" w:rsidP="00AA6C8E">
      <w:pPr>
        <w:ind w:firstLine="709"/>
        <w:rPr>
          <w:rFonts w:cs="Arial"/>
        </w:rPr>
      </w:pPr>
      <w:r>
        <w:rPr>
          <w:rFonts w:cs="Arial"/>
        </w:rPr>
        <w:t xml:space="preserve">- </w:t>
      </w:r>
      <w:r w:rsidRPr="008A6494">
        <w:rPr>
          <w:rFonts w:cs="Arial"/>
        </w:rPr>
        <w:t>покрытия;</w:t>
      </w:r>
    </w:p>
    <w:p w14:paraId="31D0DEBC" w14:textId="77777777" w:rsidR="00AA6C8E" w:rsidRPr="008A6494" w:rsidRDefault="00AA6C8E" w:rsidP="00AA6C8E">
      <w:pPr>
        <w:ind w:firstLine="709"/>
        <w:rPr>
          <w:rFonts w:cs="Arial"/>
        </w:rPr>
      </w:pPr>
      <w:r>
        <w:rPr>
          <w:rFonts w:cs="Arial"/>
        </w:rPr>
        <w:t xml:space="preserve">- </w:t>
      </w:r>
      <w:r w:rsidRPr="008A6494">
        <w:rPr>
          <w:rFonts w:cs="Arial"/>
        </w:rPr>
        <w:t>ограждения (заборы);</w:t>
      </w:r>
    </w:p>
    <w:p w14:paraId="34FD92E3" w14:textId="77777777" w:rsidR="00AA6C8E" w:rsidRPr="008A6494" w:rsidRDefault="00AA6C8E" w:rsidP="00AA6C8E">
      <w:pPr>
        <w:ind w:firstLine="709"/>
        <w:rPr>
          <w:rFonts w:cs="Arial"/>
        </w:rPr>
      </w:pPr>
      <w:r>
        <w:rPr>
          <w:rFonts w:cs="Arial"/>
        </w:rPr>
        <w:t xml:space="preserve">- </w:t>
      </w:r>
      <w:r w:rsidRPr="008A6494">
        <w:rPr>
          <w:rFonts w:cs="Arial"/>
        </w:rPr>
        <w:t>водные устройства;</w:t>
      </w:r>
    </w:p>
    <w:p w14:paraId="7EF8D7F7" w14:textId="77777777" w:rsidR="00AA6C8E" w:rsidRPr="008A6494" w:rsidRDefault="00AA6C8E" w:rsidP="00AA6C8E">
      <w:pPr>
        <w:ind w:firstLine="709"/>
        <w:rPr>
          <w:rFonts w:cs="Arial"/>
        </w:rPr>
      </w:pPr>
      <w:r>
        <w:rPr>
          <w:rFonts w:cs="Arial"/>
        </w:rPr>
        <w:t xml:space="preserve">- </w:t>
      </w:r>
      <w:r w:rsidRPr="008A6494">
        <w:rPr>
          <w:rFonts w:cs="Arial"/>
        </w:rPr>
        <w:t>уличное коммунально-бытовое и техническое оборудование;</w:t>
      </w:r>
    </w:p>
    <w:p w14:paraId="2B822634" w14:textId="77777777" w:rsidR="00AA6C8E" w:rsidRPr="008A6494" w:rsidRDefault="00AA6C8E" w:rsidP="00AA6C8E">
      <w:pPr>
        <w:ind w:firstLine="709"/>
        <w:rPr>
          <w:rFonts w:cs="Arial"/>
        </w:rPr>
      </w:pPr>
      <w:r>
        <w:rPr>
          <w:rFonts w:cs="Arial"/>
        </w:rPr>
        <w:t xml:space="preserve">- </w:t>
      </w:r>
      <w:r w:rsidRPr="008A6494">
        <w:rPr>
          <w:rFonts w:cs="Arial"/>
        </w:rPr>
        <w:t>игровое и спортивное оборудование;</w:t>
      </w:r>
    </w:p>
    <w:p w14:paraId="3B005BF4" w14:textId="77777777" w:rsidR="00AA6C8E" w:rsidRPr="008A6494" w:rsidRDefault="00AA6C8E" w:rsidP="00AA6C8E">
      <w:pPr>
        <w:ind w:firstLine="709"/>
        <w:rPr>
          <w:rFonts w:cs="Arial"/>
        </w:rPr>
      </w:pPr>
      <w:r>
        <w:rPr>
          <w:rFonts w:cs="Arial"/>
        </w:rPr>
        <w:t xml:space="preserve">- </w:t>
      </w:r>
      <w:r w:rsidRPr="008A6494">
        <w:rPr>
          <w:rFonts w:cs="Arial"/>
        </w:rPr>
        <w:t>элементы освещения;</w:t>
      </w:r>
    </w:p>
    <w:p w14:paraId="17D468EC" w14:textId="77777777" w:rsidR="00AA6C8E" w:rsidRPr="008A6494" w:rsidRDefault="00AA6C8E" w:rsidP="00AA6C8E">
      <w:pPr>
        <w:ind w:firstLine="709"/>
        <w:rPr>
          <w:rFonts w:cs="Arial"/>
        </w:rPr>
      </w:pPr>
      <w:r>
        <w:rPr>
          <w:rFonts w:cs="Arial"/>
        </w:rPr>
        <w:t xml:space="preserve">- </w:t>
      </w:r>
      <w:r w:rsidRPr="008A6494">
        <w:rPr>
          <w:rFonts w:cs="Arial"/>
        </w:rPr>
        <w:t>средства размещения информации и рекламные конструкции;</w:t>
      </w:r>
    </w:p>
    <w:p w14:paraId="4AC9F1F0" w14:textId="77777777" w:rsidR="00AA6C8E" w:rsidRPr="008A6494" w:rsidRDefault="00AA6C8E" w:rsidP="00AA6C8E">
      <w:pPr>
        <w:ind w:firstLine="709"/>
        <w:rPr>
          <w:rFonts w:cs="Arial"/>
        </w:rPr>
      </w:pPr>
      <w:r>
        <w:rPr>
          <w:rFonts w:cs="Arial"/>
        </w:rPr>
        <w:t xml:space="preserve">- </w:t>
      </w:r>
      <w:r w:rsidRPr="008A6494">
        <w:rPr>
          <w:rFonts w:cs="Arial"/>
        </w:rPr>
        <w:t>малые архитектурные формы и городская мебель;</w:t>
      </w:r>
    </w:p>
    <w:p w14:paraId="4053539D" w14:textId="77777777" w:rsidR="00AA6C8E" w:rsidRPr="008A6494" w:rsidRDefault="00AA6C8E" w:rsidP="00AA6C8E">
      <w:pPr>
        <w:ind w:firstLine="709"/>
        <w:rPr>
          <w:rFonts w:cs="Arial"/>
        </w:rPr>
      </w:pPr>
      <w:r>
        <w:rPr>
          <w:rFonts w:cs="Arial"/>
        </w:rPr>
        <w:t xml:space="preserve">- </w:t>
      </w:r>
      <w:r w:rsidRPr="008A6494">
        <w:rPr>
          <w:rFonts w:cs="Arial"/>
        </w:rPr>
        <w:t>некапитальные нестационарные сооружения;</w:t>
      </w:r>
    </w:p>
    <w:p w14:paraId="57BB7631" w14:textId="77777777" w:rsidR="00AA6C8E" w:rsidRPr="008A6494" w:rsidRDefault="00AA6C8E" w:rsidP="00AA6C8E">
      <w:pPr>
        <w:ind w:firstLine="709"/>
        <w:rPr>
          <w:rFonts w:cs="Arial"/>
        </w:rPr>
      </w:pPr>
      <w:r>
        <w:rPr>
          <w:rFonts w:cs="Arial"/>
        </w:rPr>
        <w:t xml:space="preserve">- </w:t>
      </w:r>
      <w:r w:rsidRPr="008A6494">
        <w:rPr>
          <w:rFonts w:cs="Arial"/>
        </w:rPr>
        <w:t>элементы объектов капитального строительства.</w:t>
      </w:r>
    </w:p>
    <w:p w14:paraId="4DB20C91" w14:textId="77777777" w:rsidR="00AA6C8E" w:rsidRPr="008A6494" w:rsidRDefault="00AA6C8E" w:rsidP="00AA6C8E">
      <w:pPr>
        <w:ind w:firstLine="709"/>
        <w:rPr>
          <w:rFonts w:cs="Arial"/>
        </w:rPr>
      </w:pPr>
    </w:p>
    <w:p w14:paraId="4298FD8D" w14:textId="77777777" w:rsidR="00AA6C8E" w:rsidRPr="008A6494" w:rsidRDefault="00AA6C8E" w:rsidP="00AA6C8E">
      <w:pPr>
        <w:pStyle w:val="3"/>
      </w:pPr>
      <w:r w:rsidRPr="008A6494">
        <w:t>3. Правила эксплуатации объектов благоустройства</w:t>
      </w:r>
    </w:p>
    <w:p w14:paraId="0243F320" w14:textId="77777777" w:rsidR="00AA6C8E" w:rsidRPr="008A6494" w:rsidRDefault="00AA6C8E" w:rsidP="00AA6C8E">
      <w:pPr>
        <w:ind w:firstLine="709"/>
        <w:rPr>
          <w:rFonts w:cs="Arial"/>
        </w:rPr>
      </w:pPr>
    </w:p>
    <w:p w14:paraId="03D2D17E" w14:textId="77777777" w:rsidR="00AA6C8E" w:rsidRPr="004C0CB9" w:rsidRDefault="00AA6C8E" w:rsidP="00AA6C8E">
      <w:pPr>
        <w:pStyle w:val="4"/>
      </w:pPr>
      <w:r w:rsidRPr="004C0CB9">
        <w:t>3.1. Уборка территории</w:t>
      </w:r>
    </w:p>
    <w:p w14:paraId="49BB9176" w14:textId="77777777" w:rsidR="00AA6C8E" w:rsidRPr="008A6494" w:rsidRDefault="00AA6C8E" w:rsidP="00AA6C8E">
      <w:pPr>
        <w:ind w:firstLine="709"/>
        <w:rPr>
          <w:rFonts w:cs="Arial"/>
        </w:rPr>
      </w:pPr>
      <w:r w:rsidRPr="008A6494">
        <w:rPr>
          <w:rFonts w:cs="Arial"/>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BC83FAA" w14:textId="77777777" w:rsidR="00AA6C8E" w:rsidRPr="008A6494" w:rsidRDefault="00AA6C8E" w:rsidP="00AA6C8E">
      <w:pPr>
        <w:ind w:firstLine="709"/>
        <w:rPr>
          <w:rFonts w:cs="Arial"/>
        </w:rPr>
      </w:pPr>
      <w:r w:rsidRPr="008A6494">
        <w:rPr>
          <w:rFonts w:cs="Arial"/>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14:paraId="0C3F2538" w14:textId="77777777" w:rsidR="00AA6C8E" w:rsidRPr="008A6494" w:rsidRDefault="00AA6C8E" w:rsidP="00AA6C8E">
      <w:pPr>
        <w:ind w:firstLine="709"/>
        <w:rPr>
          <w:rFonts w:cs="Arial"/>
        </w:rPr>
      </w:pPr>
      <w:r w:rsidRPr="008A6494">
        <w:rPr>
          <w:rFonts w:cs="Arial"/>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681C695E" w14:textId="22CFCB8D" w:rsidR="00AA6C8E" w:rsidRPr="00AF3727" w:rsidRDefault="00AA6C8E" w:rsidP="00AA6C8E">
      <w:pPr>
        <w:ind w:firstLine="709"/>
        <w:rPr>
          <w:rFonts w:cs="Arial"/>
        </w:rPr>
      </w:pPr>
      <w:r w:rsidRPr="008A6494">
        <w:rPr>
          <w:rFonts w:cs="Arial"/>
        </w:rPr>
        <w:t xml:space="preserve">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w:t>
      </w:r>
      <w:r w:rsidRPr="008A6494">
        <w:rPr>
          <w:rFonts w:cs="Arial"/>
        </w:rPr>
        <w:lastRenderedPageBreak/>
        <w:t>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w:t>
      </w:r>
      <w:r w:rsidR="0054474B">
        <w:rPr>
          <w:rFonts w:cs="Arial"/>
        </w:rPr>
        <w:t xml:space="preserve"> </w:t>
      </w:r>
      <w:r w:rsidR="0054474B" w:rsidRPr="00AF3727">
        <w:rPr>
          <w:rFonts w:cs="Arial"/>
        </w:rPr>
        <w:t>с региональными операторами</w:t>
      </w:r>
      <w:r w:rsidRPr="00AF3727">
        <w:rPr>
          <w:rFonts w:cs="Arial"/>
        </w:rPr>
        <w:t>.</w:t>
      </w:r>
    </w:p>
    <w:p w14:paraId="2207CA67" w14:textId="04B295D6" w:rsidR="008E6096" w:rsidRPr="00AF3727" w:rsidRDefault="008E6096" w:rsidP="008E6096">
      <w:pPr>
        <w:ind w:firstLine="709"/>
        <w:rPr>
          <w:rFonts w:cs="Arial"/>
        </w:rPr>
      </w:pPr>
      <w:r w:rsidRPr="00AF3727">
        <w:rPr>
          <w:rFonts w:cs="Arial"/>
        </w:rPr>
        <w:t xml:space="preserve">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w:t>
      </w:r>
      <w:r w:rsidR="006E421F" w:rsidRPr="00AF3727">
        <w:rPr>
          <w:rFonts w:cs="Arial"/>
        </w:rPr>
        <w:t>Воронежской области</w:t>
      </w:r>
      <w:r w:rsidRPr="00AF3727">
        <w:rPr>
          <w:rFonts w:cs="Arial"/>
        </w:rPr>
        <w:t xml:space="preserve"> в порядке, установленном Правительством Российской Федерации.</w:t>
      </w:r>
    </w:p>
    <w:p w14:paraId="5516EFCA" w14:textId="74FD0116" w:rsidR="008E6096" w:rsidRPr="00AF3727" w:rsidRDefault="008E6096" w:rsidP="008E6096">
      <w:pPr>
        <w:ind w:firstLine="709"/>
        <w:rPr>
          <w:rFonts w:cs="Arial"/>
        </w:rPr>
      </w:pPr>
      <w:r w:rsidRPr="00AF3727">
        <w:rPr>
          <w:rFonts w:cs="Arial"/>
        </w:rPr>
        <w:t>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14:paraId="5DB323CA" w14:textId="144D49E3" w:rsidR="008E6096" w:rsidRPr="00AF3727" w:rsidRDefault="008E6096" w:rsidP="008E6096">
      <w:pPr>
        <w:ind w:firstLine="709"/>
        <w:rPr>
          <w:rFonts w:cs="Arial"/>
        </w:rPr>
      </w:pPr>
      <w:r w:rsidRPr="00AF3727">
        <w:rPr>
          <w:rFonts w:cs="Arial"/>
        </w:rPr>
        <w:t xml:space="preserve">Содержание и порядок заключения соглашения между органами исполнительной власти </w:t>
      </w:r>
      <w:r w:rsidR="006E421F" w:rsidRPr="00AF3727">
        <w:rPr>
          <w:rFonts w:cs="Arial"/>
        </w:rPr>
        <w:t>Воронежской области</w:t>
      </w:r>
      <w:r w:rsidRPr="00AF3727">
        <w:rPr>
          <w:rFonts w:cs="Arial"/>
        </w:rPr>
        <w:t xml:space="preserve">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14:paraId="289FA75E" w14:textId="0EAC5B07" w:rsidR="0054474B" w:rsidRPr="00AF3727" w:rsidRDefault="008E6096" w:rsidP="008E6096">
      <w:pPr>
        <w:ind w:firstLine="709"/>
        <w:rPr>
          <w:rFonts w:cs="Arial"/>
        </w:rPr>
      </w:pPr>
      <w:r w:rsidRPr="00AF3727">
        <w:rPr>
          <w:rFonts w:cs="Arial"/>
        </w:rPr>
        <w:t xml:space="preserve">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w:t>
      </w:r>
      <w:r w:rsidR="006E421F" w:rsidRPr="00AF3727">
        <w:rPr>
          <w:rFonts w:cs="Arial"/>
        </w:rPr>
        <w:t xml:space="preserve">Воронежской области. </w:t>
      </w:r>
    </w:p>
    <w:p w14:paraId="6691A43E" w14:textId="37D4010D" w:rsidR="00AA6C8E" w:rsidRPr="008A6494" w:rsidRDefault="00AA6C8E" w:rsidP="00AA6C8E">
      <w:pPr>
        <w:ind w:firstLine="709"/>
        <w:rPr>
          <w:rFonts w:cs="Arial"/>
        </w:rPr>
      </w:pPr>
      <w:r w:rsidRPr="00AF3727">
        <w:rPr>
          <w:rFonts w:cs="Arial"/>
        </w:rPr>
        <w:t>Заказ на услуги по вывозу отходов</w:t>
      </w:r>
      <w:r w:rsidR="0054474B" w:rsidRPr="00AF3727">
        <w:rPr>
          <w:rFonts w:cs="Arial"/>
        </w:rPr>
        <w:t xml:space="preserve">, </w:t>
      </w:r>
      <w:r w:rsidR="004E6B00" w:rsidRPr="00AF3727">
        <w:rPr>
          <w:rFonts w:cs="Arial"/>
        </w:rPr>
        <w:t xml:space="preserve">а именно </w:t>
      </w:r>
      <w:r w:rsidR="00E65A92" w:rsidRPr="00AF3727">
        <w:rPr>
          <w:rFonts w:cs="Arial"/>
        </w:rPr>
        <w:t>крупногабари</w:t>
      </w:r>
      <w:r w:rsidR="004E6B00" w:rsidRPr="00AF3727">
        <w:rPr>
          <w:rFonts w:cs="Arial"/>
        </w:rPr>
        <w:t xml:space="preserve">тных и </w:t>
      </w:r>
      <w:r w:rsidR="00E65A92" w:rsidRPr="00AF3727">
        <w:rPr>
          <w:rFonts w:cs="Arial"/>
        </w:rPr>
        <w:t>строительны</w:t>
      </w:r>
      <w:r w:rsidR="0054474B" w:rsidRPr="00AF3727">
        <w:rPr>
          <w:rFonts w:cs="Arial"/>
        </w:rPr>
        <w:t>х,</w:t>
      </w:r>
      <w:r w:rsidRPr="00AF3727">
        <w:rPr>
          <w:rFonts w:cs="Arial"/>
        </w:rPr>
        <w:t xml:space="preserve"> оформляется в письменной форме путем составления договора. Копия указанного </w:t>
      </w:r>
      <w:r w:rsidRPr="008A6494">
        <w:rPr>
          <w:rFonts w:cs="Arial"/>
        </w:rPr>
        <w:t>документа должна выдаваться в обязательном порядке потребителю услуг.</w:t>
      </w:r>
    </w:p>
    <w:p w14:paraId="2AE5002B" w14:textId="77777777" w:rsidR="00AA6C8E" w:rsidRPr="008A6494" w:rsidRDefault="00AA6C8E" w:rsidP="00AA6C8E">
      <w:pPr>
        <w:ind w:firstLine="709"/>
        <w:rPr>
          <w:rFonts w:cs="Arial"/>
        </w:rPr>
      </w:pPr>
      <w:r w:rsidRPr="008A6494">
        <w:rPr>
          <w:rFonts w:cs="Arial"/>
        </w:rPr>
        <w:t>В соответствии с договором на оказание услуг по обращению с твердыми коммунальными отходами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14:paraId="2E443489" w14:textId="77777777" w:rsidR="00AA6C8E" w:rsidRPr="008A6494" w:rsidRDefault="00AA6C8E" w:rsidP="00AA6C8E">
      <w:pPr>
        <w:ind w:firstLine="709"/>
        <w:rPr>
          <w:rFonts w:cs="Arial"/>
        </w:rPr>
      </w:pPr>
      <w:r w:rsidRPr="008A6494">
        <w:rPr>
          <w:rFonts w:cs="Arial"/>
        </w:rPr>
        <w:t>а) в контейнеры, расположенные в мусороприемных камерах (при наличии соответствующей внутридомовой инженерной системы);</w:t>
      </w:r>
    </w:p>
    <w:p w14:paraId="09A0271E" w14:textId="77777777" w:rsidR="00AA6C8E" w:rsidRPr="008A6494" w:rsidRDefault="00AA6C8E" w:rsidP="00AA6C8E">
      <w:pPr>
        <w:ind w:firstLine="709"/>
        <w:rPr>
          <w:rFonts w:cs="Arial"/>
        </w:rPr>
      </w:pPr>
      <w:r w:rsidRPr="008A6494">
        <w:rPr>
          <w:rFonts w:cs="Arial"/>
        </w:rPr>
        <w:t>б) в контейнеры, бункеры, расположенные на контейнерных площадках;</w:t>
      </w:r>
    </w:p>
    <w:p w14:paraId="600957FA" w14:textId="77777777" w:rsidR="00AA6C8E" w:rsidRPr="008A6494" w:rsidRDefault="00AA6C8E" w:rsidP="00AA6C8E">
      <w:pPr>
        <w:ind w:firstLine="709"/>
        <w:rPr>
          <w:rFonts w:cs="Arial"/>
        </w:rPr>
      </w:pPr>
      <w:r w:rsidRPr="008A6494">
        <w:rPr>
          <w:rFonts w:cs="Arial"/>
        </w:rPr>
        <w:t>в) в пакеты или другие емкости, предоставленные региональным оператором.</w:t>
      </w:r>
    </w:p>
    <w:p w14:paraId="618106DB" w14:textId="77777777" w:rsidR="00AA6C8E" w:rsidRPr="008A6494" w:rsidRDefault="00AA6C8E" w:rsidP="00AA6C8E">
      <w:pPr>
        <w:ind w:firstLine="709"/>
        <w:rPr>
          <w:rFonts w:cs="Arial"/>
        </w:rPr>
      </w:pPr>
      <w:r w:rsidRPr="008A6494">
        <w:rPr>
          <w:rFonts w:cs="Arial"/>
        </w:rPr>
        <w:t>Физические и юридические лица, индивидуальные предприниматели имеют право:</w:t>
      </w:r>
    </w:p>
    <w:p w14:paraId="2DF0F51F" w14:textId="77777777" w:rsidR="00AA6C8E" w:rsidRPr="008A6494" w:rsidRDefault="00AA6C8E" w:rsidP="00AA6C8E">
      <w:pPr>
        <w:ind w:firstLine="709"/>
        <w:rPr>
          <w:rFonts w:cs="Arial"/>
        </w:rPr>
      </w:pPr>
      <w:r>
        <w:rPr>
          <w:rFonts w:cs="Arial"/>
        </w:rPr>
        <w:t xml:space="preserve">- </w:t>
      </w:r>
      <w:r w:rsidRPr="008A6494">
        <w:rPr>
          <w:rFonts w:cs="Arial"/>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0FF87FE1" w14:textId="77777777" w:rsidR="00AA6C8E" w:rsidRPr="008A6494" w:rsidRDefault="00AA6C8E" w:rsidP="00AA6C8E">
      <w:pPr>
        <w:ind w:firstLine="709"/>
        <w:rPr>
          <w:rFonts w:cs="Arial"/>
        </w:rPr>
      </w:pPr>
      <w:r>
        <w:rPr>
          <w:rFonts w:cs="Arial"/>
        </w:rPr>
        <w:t xml:space="preserve">- </w:t>
      </w:r>
      <w:r w:rsidRPr="008A6494">
        <w:rPr>
          <w:rFonts w:cs="Arial"/>
        </w:rPr>
        <w:t>получать информацию уполномоченных органов по вопросам содержания и благоустройства территории поселения;</w:t>
      </w:r>
    </w:p>
    <w:p w14:paraId="4B4E9781" w14:textId="77777777" w:rsidR="00AA6C8E" w:rsidRDefault="00AA6C8E" w:rsidP="00AA6C8E">
      <w:pPr>
        <w:ind w:firstLine="709"/>
        <w:rPr>
          <w:rFonts w:cs="Arial"/>
        </w:rPr>
      </w:pPr>
      <w:r>
        <w:rPr>
          <w:rFonts w:cs="Arial"/>
        </w:rPr>
        <w:t xml:space="preserve"> - </w:t>
      </w:r>
      <w:r w:rsidRPr="008A6494">
        <w:rPr>
          <w:rFonts w:cs="Arial"/>
        </w:rPr>
        <w:t>участвовать в смотрах, конкурсах, иных массовых мероприятиях по содержанию территории поселения;</w:t>
      </w:r>
    </w:p>
    <w:p w14:paraId="2117159E" w14:textId="77777777" w:rsidR="00AA6C8E" w:rsidRPr="008A6494" w:rsidRDefault="00AA6C8E" w:rsidP="00AA6C8E">
      <w:pPr>
        <w:ind w:firstLine="709"/>
        <w:rPr>
          <w:rFonts w:cs="Arial"/>
        </w:rPr>
      </w:pPr>
      <w:r>
        <w:rPr>
          <w:rFonts w:cs="Arial"/>
        </w:rPr>
        <w:t xml:space="preserve">- </w:t>
      </w:r>
      <w:r w:rsidRPr="008A6494">
        <w:rPr>
          <w:rFonts w:cs="Arial"/>
        </w:rPr>
        <w:t>делать добровольные пожертвования на благоустройство территории поселения.</w:t>
      </w:r>
    </w:p>
    <w:p w14:paraId="0DA51B81" w14:textId="77777777" w:rsidR="00AA6C8E" w:rsidRPr="008A6494" w:rsidRDefault="00AA6C8E" w:rsidP="00AA6C8E">
      <w:pPr>
        <w:ind w:firstLine="709"/>
        <w:rPr>
          <w:rFonts w:cs="Arial"/>
        </w:rPr>
      </w:pPr>
      <w:r w:rsidRPr="008A6494">
        <w:rPr>
          <w:rFonts w:cs="Arial"/>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14:paraId="121CD3D2" w14:textId="77777777" w:rsidR="00AA6C8E" w:rsidRPr="008A6494" w:rsidRDefault="00AA6C8E" w:rsidP="00AA6C8E">
      <w:pPr>
        <w:pStyle w:val="4"/>
      </w:pPr>
      <w:r w:rsidRPr="008A6494">
        <w:t>3.2. Организация сбора отходов:</w:t>
      </w:r>
    </w:p>
    <w:p w14:paraId="76F6DC5A" w14:textId="77777777" w:rsidR="00AA6C8E" w:rsidRPr="008A6494" w:rsidRDefault="00AA6C8E" w:rsidP="00AA6C8E">
      <w:pPr>
        <w:ind w:firstLine="709"/>
        <w:rPr>
          <w:rFonts w:cs="Arial"/>
        </w:rPr>
      </w:pPr>
      <w:r w:rsidRPr="008A6494">
        <w:rPr>
          <w:rFonts w:cs="Arial"/>
        </w:rPr>
        <w:t xml:space="preserve">3.2.1. </w:t>
      </w:r>
      <w:r w:rsidRPr="00AF3727">
        <w:rPr>
          <w:rFonts w:cs="Arial"/>
        </w:rPr>
        <w:t xml:space="preserve">Все юридические лица и иные хозяйствующие субъекты должны иметь свои контейнеры на контейнерных площадках, размещенные согласно </w:t>
      </w:r>
      <w:r w:rsidRPr="00AF3727">
        <w:rPr>
          <w:rFonts w:cs="Arial"/>
        </w:rPr>
        <w:lastRenderedPageBreak/>
        <w:t>техническому паспорту на строение, и (или) бункеры-накопители или договоры на складирование отходов на контейнерных площадках с их владельцами.</w:t>
      </w:r>
      <w:r w:rsidRPr="008A6494">
        <w:rPr>
          <w:rFonts w:cs="Arial"/>
        </w:rPr>
        <w:t xml:space="preserve"> </w:t>
      </w:r>
    </w:p>
    <w:p w14:paraId="77706A51" w14:textId="77777777" w:rsidR="00AA6C8E" w:rsidRPr="008A6494" w:rsidRDefault="00AA6C8E" w:rsidP="00AA6C8E">
      <w:pPr>
        <w:ind w:firstLine="709"/>
        <w:rPr>
          <w:rFonts w:cs="Arial"/>
        </w:rPr>
      </w:pPr>
      <w:r w:rsidRPr="008A6494">
        <w:rPr>
          <w:rFonts w:cs="Arial"/>
        </w:rPr>
        <w:t xml:space="preserve">Складирование отходов должно осуществляться только в эти контейнеры. Запрещается складирование отходов в других местах. </w:t>
      </w:r>
    </w:p>
    <w:p w14:paraId="2EABAEEC" w14:textId="77777777" w:rsidR="00AA6C8E" w:rsidRPr="008A6494" w:rsidRDefault="00AA6C8E" w:rsidP="00AA6C8E">
      <w:pPr>
        <w:ind w:firstLine="709"/>
        <w:rPr>
          <w:rFonts w:cs="Arial"/>
        </w:rPr>
      </w:pPr>
      <w:r>
        <w:rPr>
          <w:rFonts w:cs="Arial"/>
        </w:rPr>
        <w:t xml:space="preserve">В </w:t>
      </w:r>
      <w:r w:rsidRPr="008A6494">
        <w:rPr>
          <w:rFonts w:cs="Arial"/>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833B85C" w14:textId="483CB38E" w:rsidR="00BE0D1C" w:rsidRPr="00BE0D1C" w:rsidRDefault="00BE0D1C" w:rsidP="00BE0D1C">
      <w:pPr>
        <w:ind w:firstLine="709"/>
        <w:rPr>
          <w:rFonts w:cs="Arial"/>
        </w:rPr>
      </w:pPr>
      <w:r w:rsidRPr="00BE0D1C">
        <w:rPr>
          <w:rFonts w:cs="Arial"/>
        </w:rP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14:paraId="4C502EB5" w14:textId="547283F2" w:rsidR="00BE0D1C" w:rsidRDefault="00BE0D1C" w:rsidP="00BE0D1C">
      <w:pPr>
        <w:ind w:firstLine="709"/>
        <w:rPr>
          <w:rFonts w:cs="Arial"/>
        </w:rPr>
      </w:pPr>
      <w:r w:rsidRPr="00BE0D1C">
        <w:rPr>
          <w:rFonts w:cs="Arial"/>
        </w:rPr>
        <w:t xml:space="preserve">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r>
        <w:rPr>
          <w:rFonts w:cs="Arial"/>
        </w:rPr>
        <w:t>.</w:t>
      </w:r>
    </w:p>
    <w:p w14:paraId="561E9F99" w14:textId="3B1CA1A8" w:rsidR="00AA6C8E" w:rsidRPr="008A6494" w:rsidRDefault="00AA6C8E" w:rsidP="00BE0D1C">
      <w:pPr>
        <w:ind w:firstLine="709"/>
        <w:rPr>
          <w:rFonts w:cs="Arial"/>
        </w:rPr>
      </w:pPr>
      <w:r w:rsidRPr="008A6494">
        <w:rPr>
          <w:rFonts w:cs="Arial"/>
        </w:rPr>
        <w:t>3.2.2. Контейнеры, бункеры-накопители и ограждения контейнерных площадок должны быть в технически исправном состоянии.</w:t>
      </w:r>
    </w:p>
    <w:p w14:paraId="6FDD82C7" w14:textId="0C9433FE" w:rsidR="00AA6C8E" w:rsidRPr="008A6494" w:rsidRDefault="00AA6C8E" w:rsidP="00AA6C8E">
      <w:pPr>
        <w:ind w:firstLine="709"/>
        <w:rPr>
          <w:rFonts w:cs="Arial"/>
        </w:rPr>
      </w:pPr>
      <w:r w:rsidRPr="008A6494">
        <w:rPr>
          <w:rFonts w:cs="Arial"/>
        </w:rPr>
        <w:t xml:space="preserve">3.2.3. Контейнеры, бункеры-накопители и площадки под ними должны не реже 1 раза в 10 дней (кроме </w:t>
      </w:r>
      <w:r w:rsidR="00257AB2">
        <w:rPr>
          <w:rFonts w:cs="Arial"/>
        </w:rPr>
        <w:t>осенне-</w:t>
      </w:r>
      <w:r w:rsidRPr="008A6494">
        <w:rPr>
          <w:rFonts w:cs="Arial"/>
        </w:rPr>
        <w:t>зимнего периода) обрабатываться дезинфицирующими составами.</w:t>
      </w:r>
    </w:p>
    <w:p w14:paraId="1FEEF01A" w14:textId="77777777" w:rsidR="00AA6C8E" w:rsidRPr="008A6494" w:rsidRDefault="00AA6C8E" w:rsidP="00AA6C8E">
      <w:pPr>
        <w:ind w:firstLine="709"/>
        <w:rPr>
          <w:rFonts w:cs="Arial"/>
        </w:rPr>
      </w:pPr>
      <w:r w:rsidRPr="008A6494">
        <w:rPr>
          <w:rFonts w:cs="Arial"/>
        </w:rPr>
        <w:t>Обработку должны проводить организации, ответственные за содержание контейнерных площадок.</w:t>
      </w:r>
    </w:p>
    <w:p w14:paraId="2C7DC6D3" w14:textId="77777777" w:rsidR="00AA6C8E" w:rsidRPr="008A6494" w:rsidRDefault="00AA6C8E" w:rsidP="00AA6C8E">
      <w:pPr>
        <w:ind w:firstLine="709"/>
        <w:rPr>
          <w:rFonts w:cs="Arial"/>
        </w:rPr>
      </w:pPr>
      <w:r w:rsidRPr="008A6494">
        <w:rPr>
          <w:rFonts w:cs="Arial"/>
        </w:rPr>
        <w:t xml:space="preserve">3.2.4. Контейнеры размещаются (устанавливаются) на специально оборудованных контейнерных площадках. </w:t>
      </w:r>
    </w:p>
    <w:p w14:paraId="70415B06" w14:textId="77777777" w:rsidR="00AA6C8E" w:rsidRPr="008A6494" w:rsidRDefault="00AA6C8E" w:rsidP="00AA6C8E">
      <w:pPr>
        <w:ind w:firstLine="709"/>
        <w:rPr>
          <w:rFonts w:cs="Arial"/>
        </w:rPr>
      </w:pPr>
      <w:r w:rsidRPr="008A6494">
        <w:rPr>
          <w:rFonts w:cs="Arial"/>
        </w:rPr>
        <w:t>Бункеры-накопители устанавливаются на специально оборудованных площадках.</w:t>
      </w:r>
    </w:p>
    <w:p w14:paraId="164DF53C" w14:textId="77777777" w:rsidR="00AA6C8E" w:rsidRDefault="00AA6C8E" w:rsidP="00AA6C8E">
      <w:pPr>
        <w:ind w:firstLine="709"/>
        <w:rPr>
          <w:rFonts w:cs="Arial"/>
        </w:rPr>
      </w:pPr>
      <w:r w:rsidRPr="008A6494">
        <w:rPr>
          <w:rFonts w:cs="Arial"/>
        </w:rPr>
        <w:t>Запрещается устанавливать контейнеры и бункеры-накопители на про</w:t>
      </w:r>
      <w:r>
        <w:rPr>
          <w:rFonts w:cs="Arial"/>
        </w:rPr>
        <w:t>езжей части, тротуарах, газонах</w:t>
      </w:r>
      <w:r w:rsidRPr="00B9510D">
        <w:rPr>
          <w:rFonts w:cs="Arial"/>
        </w:rPr>
        <w:t>, и в проходных арках домов.</w:t>
      </w:r>
    </w:p>
    <w:p w14:paraId="47C5C29B" w14:textId="498BB34D" w:rsidR="00AA6C8E" w:rsidRPr="00B9510D" w:rsidRDefault="00AA6C8E" w:rsidP="00AA6C8E">
      <w:pPr>
        <w:ind w:firstLine="709"/>
        <w:rPr>
          <w:rFonts w:cs="Arial"/>
        </w:rPr>
      </w:pPr>
      <w:r w:rsidRPr="00B9510D">
        <w:rPr>
          <w:rFonts w:cs="Arial"/>
        </w:rPr>
        <w:t>3.2.</w:t>
      </w:r>
      <w:r w:rsidR="00B9510D">
        <w:rPr>
          <w:rFonts w:cs="Arial"/>
        </w:rPr>
        <w:t xml:space="preserve">5. </w:t>
      </w:r>
      <w:r w:rsidRPr="00B9510D">
        <w:rPr>
          <w:rFonts w:cs="Arial"/>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14:paraId="08C79CEA" w14:textId="77777777" w:rsidR="00AA6C8E" w:rsidRPr="00B9510D" w:rsidRDefault="00AA6C8E" w:rsidP="00AA6C8E">
      <w:pPr>
        <w:ind w:firstLine="709"/>
        <w:rPr>
          <w:rFonts w:cs="Arial"/>
        </w:rPr>
      </w:pPr>
      <w:r w:rsidRPr="00B9510D">
        <w:rPr>
          <w:rFonts w:cs="Arial"/>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14:paraId="36FEB32C" w14:textId="77777777" w:rsidR="00AA6C8E" w:rsidRDefault="00AA6C8E" w:rsidP="00AA6C8E">
      <w:pPr>
        <w:ind w:firstLine="709"/>
        <w:rPr>
          <w:rFonts w:cs="Arial"/>
        </w:rPr>
      </w:pPr>
      <w:r w:rsidRPr="00B9510D">
        <w:rPr>
          <w:rFonts w:cs="Arial"/>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14:paraId="3228E94F" w14:textId="0A12A42C" w:rsidR="00796AD9" w:rsidRPr="00B9510D" w:rsidRDefault="00796AD9" w:rsidP="00796AD9">
      <w:pPr>
        <w:ind w:firstLine="709"/>
        <w:rPr>
          <w:rFonts w:cs="Arial"/>
        </w:rPr>
      </w:pPr>
      <w:r>
        <w:rPr>
          <w:rFonts w:cs="Arial"/>
        </w:rPr>
        <w:t>Если на</w:t>
      </w:r>
      <w:r w:rsidRPr="000E0E19">
        <w:rPr>
          <w:rFonts w:cs="Arial"/>
        </w:rPr>
        <w:t xml:space="preserve"> контейнерн</w:t>
      </w:r>
      <w:r>
        <w:rPr>
          <w:rFonts w:cs="Arial"/>
        </w:rPr>
        <w:t xml:space="preserve">ой площадке предусмотрена крыша, то </w:t>
      </w:r>
      <w:r w:rsidRPr="000E0E19">
        <w:rPr>
          <w:rFonts w:cs="Arial"/>
        </w:rPr>
        <w:t>не рекомендуется устраивать</w:t>
      </w:r>
      <w:r>
        <w:rPr>
          <w:rFonts w:cs="Arial"/>
        </w:rPr>
        <w:t xml:space="preserve"> ее</w:t>
      </w:r>
      <w:r w:rsidRPr="000E0E19">
        <w:rPr>
          <w:rFonts w:cs="Arial"/>
        </w:rPr>
        <w:t xml:space="preserve"> из бетонных и железобетонных изделий, дерева, ткани, шифера, мягкой кровли, черепицы, поддонов, иных подобных изделий и материалов.</w:t>
      </w:r>
    </w:p>
    <w:p w14:paraId="642C6A6F" w14:textId="77777777" w:rsidR="00AA6C8E" w:rsidRPr="00B9510D" w:rsidRDefault="00AA6C8E" w:rsidP="00AA6C8E">
      <w:pPr>
        <w:ind w:firstLine="709"/>
        <w:rPr>
          <w:rFonts w:cs="Arial"/>
        </w:rPr>
      </w:pPr>
      <w:r w:rsidRPr="00B9510D">
        <w:rPr>
          <w:rFonts w:cs="Arial"/>
        </w:rPr>
        <w:t>Контейнерную площадку рекомендуется освещать в вечерне-ночное время с использованием установок наружного освещения.</w:t>
      </w:r>
    </w:p>
    <w:p w14:paraId="6190C688" w14:textId="031D01E2" w:rsidR="00AA6C8E" w:rsidRPr="008A6494" w:rsidRDefault="00AA6C8E" w:rsidP="00AA6C8E">
      <w:pPr>
        <w:ind w:firstLine="709"/>
        <w:rPr>
          <w:rFonts w:cs="Arial"/>
        </w:rPr>
      </w:pPr>
      <w:r w:rsidRPr="008A6494">
        <w:rPr>
          <w:rFonts w:cs="Arial"/>
        </w:rPr>
        <w:t>3.2.</w:t>
      </w:r>
      <w:r w:rsidR="00B9510D">
        <w:rPr>
          <w:rFonts w:cs="Arial"/>
        </w:rPr>
        <w:t>6</w:t>
      </w:r>
      <w:r w:rsidRPr="008A6494">
        <w:rPr>
          <w:rFonts w:cs="Arial"/>
        </w:rPr>
        <w:t xml:space="preserve">. На территориях муниципальных образований в соответствии с территориальной схемой обращения с отходами должны быть обустроены контейнерные площадки </w:t>
      </w:r>
      <w:r>
        <w:rPr>
          <w:rFonts w:cs="Arial"/>
        </w:rPr>
        <w:t>–</w:t>
      </w:r>
      <w:r w:rsidRPr="008A6494">
        <w:rPr>
          <w:rFonts w:cs="Arial"/>
        </w:rPr>
        <w:t xml:space="preserve">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w:t>
      </w:r>
      <w:r w:rsidRPr="008A6494">
        <w:rPr>
          <w:rFonts w:cs="Arial"/>
        </w:rPr>
        <w:lastRenderedPageBreak/>
        <w:t>контейнерной площадки. Иметь с трех сторон ограждение высотой не менее 1,5 м, чтобы не допускать попадания отходов на прилегающую территорию.</w:t>
      </w:r>
    </w:p>
    <w:p w14:paraId="0A1D48CB" w14:textId="77777777" w:rsidR="00AA6C8E" w:rsidRPr="008A6494" w:rsidRDefault="00AA6C8E" w:rsidP="00AA6C8E">
      <w:pPr>
        <w:ind w:firstLine="709"/>
        <w:rPr>
          <w:rFonts w:cs="Arial"/>
        </w:rPr>
      </w:pPr>
      <w:r w:rsidRPr="008A6494">
        <w:rPr>
          <w:rFonts w:cs="Arial"/>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14:paraId="28FA964F" w14:textId="7CCEEFB1" w:rsidR="00AA6C8E" w:rsidRPr="008A6494" w:rsidRDefault="00AA6C8E" w:rsidP="00AA6C8E">
      <w:pPr>
        <w:ind w:firstLine="709"/>
        <w:rPr>
          <w:rFonts w:cs="Arial"/>
        </w:rPr>
      </w:pPr>
      <w:r w:rsidRPr="008A6494">
        <w:rPr>
          <w:rFonts w:cs="Arial"/>
        </w:rPr>
        <w:t>3.2.</w:t>
      </w:r>
      <w:r w:rsidR="00B9510D">
        <w:rPr>
          <w:rFonts w:cs="Arial"/>
        </w:rPr>
        <w:t>7</w:t>
      </w:r>
      <w:r w:rsidRPr="008A6494">
        <w:rPr>
          <w:rFonts w:cs="Arial"/>
        </w:rPr>
        <w:t xml:space="preserve">.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w:t>
      </w:r>
      <w:r>
        <w:rPr>
          <w:rFonts w:cs="Arial"/>
        </w:rPr>
        <w:t>–</w:t>
      </w:r>
      <w:r w:rsidRPr="008A6494">
        <w:rPr>
          <w:rFonts w:cs="Arial"/>
        </w:rPr>
        <w:t xml:space="preserve"> не менее 25 м.</w:t>
      </w:r>
    </w:p>
    <w:p w14:paraId="30652732" w14:textId="77777777" w:rsidR="00AA6C8E" w:rsidRPr="008A6494" w:rsidRDefault="00AA6C8E" w:rsidP="00AA6C8E">
      <w:pPr>
        <w:ind w:firstLine="709"/>
        <w:rPr>
          <w:rFonts w:cs="Arial"/>
        </w:rPr>
      </w:pPr>
      <w:r w:rsidRPr="008A6494">
        <w:rPr>
          <w:rFonts w:cs="Arial"/>
        </w:rPr>
        <w:t>При невозможности соблюдения указанных в выше изложенном абзаце Санитарных правил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14:paraId="339D827B" w14:textId="77777777" w:rsidR="00AA6C8E" w:rsidRPr="008A6494" w:rsidRDefault="00AA6C8E" w:rsidP="00AA6C8E">
      <w:pPr>
        <w:tabs>
          <w:tab w:val="left" w:pos="1097"/>
        </w:tabs>
        <w:ind w:firstLine="709"/>
        <w:rPr>
          <w:rFonts w:cs="Arial"/>
        </w:rPr>
      </w:pPr>
      <w:r w:rsidRPr="008A6494">
        <w:rPr>
          <w:rFonts w:cs="Arial"/>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14:paraId="3CA36FF1" w14:textId="68D107B0" w:rsidR="00AA6C8E" w:rsidRPr="008A6494" w:rsidRDefault="00AA6C8E" w:rsidP="00AA6C8E">
      <w:pPr>
        <w:ind w:firstLine="709"/>
        <w:rPr>
          <w:rFonts w:cs="Arial"/>
        </w:rPr>
      </w:pPr>
      <w:r w:rsidRPr="008A6494">
        <w:rPr>
          <w:rFonts w:cs="Arial"/>
        </w:rPr>
        <w:t>3.2.</w:t>
      </w:r>
      <w:r w:rsidR="00B9510D">
        <w:rPr>
          <w:rFonts w:cs="Arial"/>
        </w:rPr>
        <w:t>8</w:t>
      </w:r>
      <w:r w:rsidRPr="008A6494">
        <w:rPr>
          <w:rFonts w:cs="Arial"/>
        </w:rPr>
        <w:t xml:space="preserve">. Контейнерные площадки должны быть оборудованы специальными средствами для размещения следующей информации: </w:t>
      </w:r>
    </w:p>
    <w:p w14:paraId="650A406C" w14:textId="77777777" w:rsidR="00AA6C8E" w:rsidRPr="008A6494" w:rsidRDefault="00AA6C8E" w:rsidP="00AA6C8E">
      <w:pPr>
        <w:ind w:firstLine="709"/>
        <w:rPr>
          <w:rFonts w:cs="Arial"/>
        </w:rPr>
      </w:pPr>
      <w:r>
        <w:rPr>
          <w:rFonts w:cs="Arial"/>
        </w:rPr>
        <w:t xml:space="preserve">- </w:t>
      </w:r>
      <w:r w:rsidRPr="008A6494">
        <w:rPr>
          <w:rFonts w:cs="Arial"/>
        </w:rPr>
        <w:t>дата и время вывоза отходов;</w:t>
      </w:r>
    </w:p>
    <w:p w14:paraId="55566133" w14:textId="77777777" w:rsidR="00AA6C8E" w:rsidRPr="008A6494" w:rsidRDefault="00AA6C8E" w:rsidP="00AA6C8E">
      <w:pPr>
        <w:ind w:firstLine="709"/>
        <w:rPr>
          <w:rFonts w:cs="Arial"/>
        </w:rPr>
      </w:pPr>
      <w:r>
        <w:rPr>
          <w:rFonts w:cs="Arial"/>
        </w:rPr>
        <w:t xml:space="preserve">- </w:t>
      </w:r>
      <w:r w:rsidRPr="008A6494">
        <w:rPr>
          <w:rFonts w:cs="Arial"/>
        </w:rPr>
        <w:t>№ телефона организации, осуществляющей вывоз отходов;</w:t>
      </w:r>
    </w:p>
    <w:p w14:paraId="6DDBC5EE" w14:textId="77777777" w:rsidR="00AA6C8E" w:rsidRPr="008A6494" w:rsidRDefault="00AA6C8E" w:rsidP="00AA6C8E">
      <w:pPr>
        <w:ind w:firstLine="709"/>
        <w:rPr>
          <w:rFonts w:cs="Arial"/>
        </w:rPr>
      </w:pPr>
      <w:r>
        <w:rPr>
          <w:rFonts w:cs="Arial"/>
        </w:rPr>
        <w:t xml:space="preserve">- </w:t>
      </w:r>
      <w:r w:rsidRPr="008A6494">
        <w:rPr>
          <w:rFonts w:cs="Arial"/>
        </w:rPr>
        <w:t>наименование организации, осуществляющей вывоз отходов;</w:t>
      </w:r>
    </w:p>
    <w:p w14:paraId="23452496" w14:textId="77777777" w:rsidR="00AA6C8E" w:rsidRDefault="00AA6C8E" w:rsidP="00AA6C8E">
      <w:pPr>
        <w:ind w:firstLine="709"/>
        <w:rPr>
          <w:rFonts w:cs="Arial"/>
        </w:rPr>
      </w:pPr>
      <w:r>
        <w:rPr>
          <w:rFonts w:cs="Arial"/>
        </w:rPr>
        <w:t xml:space="preserve">- </w:t>
      </w:r>
      <w:r w:rsidRPr="008A6494">
        <w:rPr>
          <w:rFonts w:cs="Arial"/>
        </w:rPr>
        <w:t>№ телефона должностного лица, ответственного за содержание контейнерной площадки</w:t>
      </w:r>
      <w:r>
        <w:rPr>
          <w:rFonts w:cs="Arial"/>
        </w:rPr>
        <w:t>;</w:t>
      </w:r>
    </w:p>
    <w:p w14:paraId="2E996257" w14:textId="77777777" w:rsidR="00AA6C8E" w:rsidRPr="00B9510D" w:rsidRDefault="00AA6C8E" w:rsidP="00AA6C8E">
      <w:pPr>
        <w:ind w:firstLine="709"/>
        <w:rPr>
          <w:rFonts w:cs="Arial"/>
        </w:rPr>
      </w:pPr>
      <w:r w:rsidRPr="00B9510D">
        <w:rPr>
          <w:rFonts w:cs="Arial"/>
        </w:rPr>
        <w:t>- предупреждения о недопустимости создания препятствий подъезду специализированного автотранспорта, разгружающего контейнеры и бункеры.</w:t>
      </w:r>
    </w:p>
    <w:p w14:paraId="4D5E60E5" w14:textId="248E1C6C" w:rsidR="00AA6C8E" w:rsidRDefault="00AA6C8E" w:rsidP="00AA6C8E">
      <w:pPr>
        <w:ind w:firstLine="709"/>
        <w:rPr>
          <w:rFonts w:cs="Arial"/>
        </w:rPr>
      </w:pPr>
      <w:r w:rsidRPr="008A6494">
        <w:rPr>
          <w:rFonts w:cs="Arial"/>
        </w:rPr>
        <w:t>3.2.</w:t>
      </w:r>
      <w:r w:rsidR="00B9510D">
        <w:rPr>
          <w:rFonts w:cs="Arial"/>
        </w:rPr>
        <w:t>9</w:t>
      </w:r>
      <w:r w:rsidRPr="008A6494">
        <w:rPr>
          <w:rFonts w:cs="Arial"/>
        </w:rPr>
        <w:t>.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38B8215C" w14:textId="287437D6" w:rsidR="00AA6C8E" w:rsidRPr="00B9510D" w:rsidRDefault="00AA6C8E" w:rsidP="00AA6C8E">
      <w:pPr>
        <w:ind w:firstLine="709"/>
        <w:rPr>
          <w:rFonts w:cs="Arial"/>
        </w:rPr>
      </w:pPr>
      <w:r w:rsidRPr="00B9510D">
        <w:rPr>
          <w:rFonts w:cs="Arial"/>
        </w:rPr>
        <w:t>3.2.</w:t>
      </w:r>
      <w:r w:rsidR="00B9510D">
        <w:rPr>
          <w:rFonts w:cs="Arial"/>
        </w:rPr>
        <w:t>10</w:t>
      </w:r>
      <w:r w:rsidRPr="00B9510D">
        <w:rPr>
          <w:rFonts w:cs="Arial"/>
        </w:rPr>
        <w:t>.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0AE49D0B" w14:textId="2130EB8E" w:rsidR="00AA6C8E" w:rsidRPr="008A6494" w:rsidRDefault="00AA6C8E" w:rsidP="00AA6C8E">
      <w:pPr>
        <w:ind w:firstLine="709"/>
        <w:rPr>
          <w:rFonts w:cs="Arial"/>
        </w:rPr>
      </w:pPr>
      <w:r w:rsidRPr="008A6494">
        <w:rPr>
          <w:rFonts w:cs="Arial"/>
        </w:rPr>
        <w:t>3.2.</w:t>
      </w:r>
      <w:r w:rsidR="00B9510D">
        <w:rPr>
          <w:rFonts w:cs="Arial"/>
        </w:rPr>
        <w:t>11</w:t>
      </w:r>
      <w:r w:rsidRPr="008A6494">
        <w:rPr>
          <w:rFonts w:cs="Arial"/>
        </w:rPr>
        <w:t>.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7F696192" w14:textId="0808F604" w:rsidR="00AA6C8E" w:rsidRPr="008A6494" w:rsidRDefault="00AA6C8E" w:rsidP="00AA6C8E">
      <w:pPr>
        <w:ind w:firstLine="709"/>
        <w:rPr>
          <w:rFonts w:cs="Arial"/>
        </w:rPr>
      </w:pPr>
      <w:r w:rsidRPr="008A6494">
        <w:rPr>
          <w:rFonts w:cs="Arial"/>
        </w:rPr>
        <w:lastRenderedPageBreak/>
        <w:t>3.2.1</w:t>
      </w:r>
      <w:r w:rsidR="00B9510D">
        <w:rPr>
          <w:rFonts w:cs="Arial"/>
        </w:rPr>
        <w:t>2</w:t>
      </w:r>
      <w:r w:rsidRPr="008A6494">
        <w:rPr>
          <w:rFonts w:cs="Arial"/>
        </w:rPr>
        <w:t xml:space="preserve">.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08D10F2F" w14:textId="604D2E9D" w:rsidR="00AA6C8E" w:rsidRPr="008A6494" w:rsidRDefault="00AA6C8E" w:rsidP="00AA6C8E">
      <w:pPr>
        <w:ind w:firstLine="709"/>
        <w:rPr>
          <w:rFonts w:cs="Arial"/>
        </w:rPr>
      </w:pPr>
      <w:r w:rsidRPr="008A6494">
        <w:rPr>
          <w:rFonts w:cs="Arial"/>
        </w:rPr>
        <w:t>3.2.1</w:t>
      </w:r>
      <w:r w:rsidR="00B9510D">
        <w:rPr>
          <w:rFonts w:cs="Arial"/>
        </w:rPr>
        <w:t>3</w:t>
      </w:r>
      <w:r w:rsidRPr="008A6494">
        <w:rPr>
          <w:rFonts w:cs="Arial"/>
        </w:rPr>
        <w:t xml:space="preserve">.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57403C57" w14:textId="47C41A95" w:rsidR="00AA6C8E" w:rsidRPr="008A6494" w:rsidRDefault="00AA6C8E" w:rsidP="00AA6C8E">
      <w:pPr>
        <w:ind w:firstLine="709"/>
        <w:rPr>
          <w:rFonts w:cs="Arial"/>
        </w:rPr>
      </w:pPr>
      <w:r w:rsidRPr="008A6494">
        <w:rPr>
          <w:rFonts w:cs="Arial"/>
        </w:rPr>
        <w:t>3.2.1</w:t>
      </w:r>
      <w:r w:rsidR="00B9510D">
        <w:rPr>
          <w:rFonts w:cs="Arial"/>
        </w:rPr>
        <w:t>4</w:t>
      </w:r>
      <w:r w:rsidRPr="008A6494">
        <w:rPr>
          <w:rFonts w:cs="Arial"/>
        </w:rPr>
        <w:t>.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5657AD45" w14:textId="77777777" w:rsidR="00AA6C8E" w:rsidRPr="008A6494" w:rsidRDefault="00AA6C8E" w:rsidP="00AA6C8E">
      <w:pPr>
        <w:ind w:firstLine="709"/>
        <w:rPr>
          <w:rFonts w:cs="Arial"/>
        </w:rPr>
      </w:pPr>
      <w:r w:rsidRPr="008A6494">
        <w:rPr>
          <w:rFonts w:cs="Arial"/>
        </w:rPr>
        <w:t>Складирование отходов на территории предприятия вне специально отведенных мест и превышение лимитов на их размещение запрещается.</w:t>
      </w:r>
    </w:p>
    <w:p w14:paraId="7C9F1DD5" w14:textId="339E581D" w:rsidR="00AA6C8E" w:rsidRPr="008A6494" w:rsidRDefault="00AA6C8E" w:rsidP="00AA6C8E">
      <w:pPr>
        <w:ind w:firstLine="709"/>
        <w:rPr>
          <w:rFonts w:cs="Arial"/>
        </w:rPr>
      </w:pPr>
      <w:r w:rsidRPr="008A6494">
        <w:rPr>
          <w:rFonts w:cs="Arial"/>
        </w:rPr>
        <w:t>3.2.1</w:t>
      </w:r>
      <w:r w:rsidR="00B9510D">
        <w:rPr>
          <w:rFonts w:cs="Arial"/>
        </w:rPr>
        <w:t>5</w:t>
      </w:r>
      <w:r w:rsidRPr="008A6494">
        <w:rPr>
          <w:rFonts w:cs="Arial"/>
        </w:rPr>
        <w:t>. Переполнение контейнеров, бункеров-накопителей отходами не допускается.</w:t>
      </w:r>
    </w:p>
    <w:p w14:paraId="7F48788D" w14:textId="1450B3B4" w:rsidR="00AA6C8E" w:rsidRPr="008A6494" w:rsidRDefault="00AA6C8E" w:rsidP="00AA6C8E">
      <w:pPr>
        <w:ind w:firstLine="709"/>
        <w:rPr>
          <w:rFonts w:cs="Arial"/>
        </w:rPr>
      </w:pPr>
      <w:r w:rsidRPr="008A6494">
        <w:rPr>
          <w:rFonts w:cs="Arial"/>
        </w:rPr>
        <w:t>3.2.1</w:t>
      </w:r>
      <w:r w:rsidR="00B9510D">
        <w:rPr>
          <w:rFonts w:cs="Arial"/>
        </w:rPr>
        <w:t>6</w:t>
      </w:r>
      <w:r w:rsidRPr="008A6494">
        <w:rPr>
          <w:rFonts w:cs="Arial"/>
        </w:rPr>
        <w:t>.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14:paraId="1A45A2F3" w14:textId="61634494" w:rsidR="00AA6C8E" w:rsidRPr="0037541C" w:rsidRDefault="00AA6C8E" w:rsidP="00AA6C8E">
      <w:pPr>
        <w:ind w:firstLine="709"/>
        <w:rPr>
          <w:rFonts w:cs="Arial"/>
        </w:rPr>
      </w:pPr>
      <w:r w:rsidRPr="004E6B00">
        <w:rPr>
          <w:rFonts w:cs="Arial"/>
        </w:rPr>
        <w:t>3.2.</w:t>
      </w:r>
      <w:r w:rsidR="00B9510D" w:rsidRPr="004E6B00">
        <w:rPr>
          <w:rFonts w:cs="Arial"/>
        </w:rPr>
        <w:t>17.</w:t>
      </w:r>
      <w:r w:rsidRPr="004E6B00">
        <w:rPr>
          <w:rFonts w:cs="Arial"/>
        </w:rPr>
        <w:t xml:space="preserve"> </w:t>
      </w:r>
      <w:r w:rsidRPr="0037541C">
        <w:rPr>
          <w:rFonts w:cs="Arial"/>
        </w:rPr>
        <w:t xml:space="preserve">Уборку отходов, просыпавшихся при выгрузке из контейнеров в мусоровоз или загрузке бункера, производят работники организации, осуществляющей </w:t>
      </w:r>
      <w:r w:rsidR="00E65A92" w:rsidRPr="0037541C">
        <w:rPr>
          <w:rFonts w:cs="Arial"/>
        </w:rPr>
        <w:t>содержание контейнерных площадок</w:t>
      </w:r>
      <w:r w:rsidRPr="0037541C">
        <w:rPr>
          <w:rFonts w:cs="Arial"/>
        </w:rPr>
        <w:t xml:space="preserve">. </w:t>
      </w:r>
    </w:p>
    <w:p w14:paraId="7C890324" w14:textId="01F22DE4" w:rsidR="00AA6C8E" w:rsidRPr="008A6494" w:rsidRDefault="00AA6C8E" w:rsidP="00AA6C8E">
      <w:pPr>
        <w:ind w:firstLine="709"/>
        <w:rPr>
          <w:rFonts w:cs="Arial"/>
        </w:rPr>
      </w:pPr>
      <w:r w:rsidRPr="008A6494">
        <w:rPr>
          <w:rFonts w:cs="Arial"/>
        </w:rPr>
        <w:t>3.2.1</w:t>
      </w:r>
      <w:r w:rsidR="00B9510D">
        <w:rPr>
          <w:rFonts w:cs="Arial"/>
        </w:rPr>
        <w:t>8</w:t>
      </w:r>
      <w:r w:rsidRPr="008A6494">
        <w:rPr>
          <w:rFonts w:cs="Arial"/>
        </w:rPr>
        <w:t xml:space="preserve">.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F4A6521" w14:textId="77777777" w:rsidR="00AA6C8E" w:rsidRPr="008A6494" w:rsidRDefault="00AA6C8E" w:rsidP="00AA6C8E">
      <w:pPr>
        <w:ind w:firstLine="709"/>
        <w:rPr>
          <w:rFonts w:cs="Arial"/>
        </w:rPr>
      </w:pPr>
      <w:r w:rsidRPr="008A6494">
        <w:rPr>
          <w:rFonts w:cs="Arial"/>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54166FF0" w14:textId="77777777" w:rsidR="00AA6C8E" w:rsidRPr="008A6494" w:rsidRDefault="00AA6C8E" w:rsidP="00AA6C8E">
      <w:pPr>
        <w:ind w:firstLine="709"/>
        <w:rPr>
          <w:rFonts w:cs="Arial"/>
        </w:rPr>
      </w:pPr>
      <w:r w:rsidRPr="008A6494">
        <w:rPr>
          <w:rFonts w:cs="Arial"/>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7BD138EE" w14:textId="77777777" w:rsidR="00AA6C8E" w:rsidRPr="008A6494" w:rsidRDefault="00AA6C8E" w:rsidP="00AA6C8E">
      <w:pPr>
        <w:ind w:firstLine="709"/>
        <w:rPr>
          <w:rFonts w:cs="Arial"/>
        </w:rPr>
      </w:pPr>
      <w:r w:rsidRPr="008A6494">
        <w:rPr>
          <w:rFonts w:cs="Arial"/>
        </w:rPr>
        <w:t>Покраска и санитарная обработка урн осуществляется организацией, ответственной за содержание данной территории, по мере необходимости.</w:t>
      </w:r>
    </w:p>
    <w:p w14:paraId="2481EE23" w14:textId="77777777" w:rsidR="00AA6C8E" w:rsidRPr="008A6494" w:rsidRDefault="00AA6C8E" w:rsidP="00AA6C8E">
      <w:pPr>
        <w:pStyle w:val="4"/>
      </w:pPr>
      <w:r w:rsidRPr="008A6494">
        <w:t>3.3. Организация вывоза отходов:</w:t>
      </w:r>
    </w:p>
    <w:p w14:paraId="279968F1" w14:textId="77777777" w:rsidR="00AA6C8E" w:rsidRPr="008A6494" w:rsidRDefault="00AA6C8E" w:rsidP="00AA6C8E">
      <w:pPr>
        <w:ind w:firstLine="709"/>
        <w:rPr>
          <w:rFonts w:cs="Arial"/>
        </w:rPr>
      </w:pPr>
      <w:r w:rsidRPr="008A6494">
        <w:rPr>
          <w:rFonts w:cs="Arial"/>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435BB02E" w14:textId="77777777" w:rsidR="00AA6C8E" w:rsidRPr="008A6494" w:rsidRDefault="00AA6C8E" w:rsidP="00AA6C8E">
      <w:pPr>
        <w:ind w:firstLine="709"/>
        <w:rPr>
          <w:rFonts w:cs="Arial"/>
        </w:rPr>
      </w:pPr>
      <w:r w:rsidRPr="008A6494">
        <w:rPr>
          <w:rFonts w:cs="Arial"/>
        </w:rPr>
        <w:lastRenderedPageBreak/>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2F82AB41" w14:textId="77777777" w:rsidR="00AA6C8E" w:rsidRPr="008A6494" w:rsidRDefault="00AA6C8E" w:rsidP="00AA6C8E">
      <w:pPr>
        <w:ind w:firstLine="709"/>
        <w:rPr>
          <w:rFonts w:cs="Arial"/>
        </w:rPr>
      </w:pPr>
      <w:r w:rsidRPr="008A6494">
        <w:rPr>
          <w:rFonts w:cs="Arial"/>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42F0AE96" w14:textId="77777777" w:rsidR="00AA6C8E" w:rsidRPr="008A6494" w:rsidRDefault="00AA6C8E" w:rsidP="00AA6C8E">
      <w:pPr>
        <w:ind w:firstLine="709"/>
        <w:rPr>
          <w:rFonts w:cs="Arial"/>
        </w:rPr>
      </w:pPr>
      <w:r w:rsidRPr="008A6494">
        <w:rPr>
          <w:rFonts w:cs="Arial"/>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26667F65" w14:textId="77777777" w:rsidR="00AA6C8E" w:rsidRPr="008A6494" w:rsidRDefault="00AA6C8E" w:rsidP="00AA6C8E">
      <w:pPr>
        <w:ind w:firstLine="709"/>
        <w:rPr>
          <w:rFonts w:cs="Arial"/>
        </w:rPr>
      </w:pPr>
      <w:r w:rsidRPr="008A6494">
        <w:rPr>
          <w:rFonts w:cs="Arial"/>
        </w:rPr>
        <w:t xml:space="preserve">3.3.2. Организация комплексного обслуживания контейнерных площадок: </w:t>
      </w:r>
    </w:p>
    <w:p w14:paraId="4532036F" w14:textId="77777777" w:rsidR="00AA6C8E" w:rsidRPr="008A6494" w:rsidRDefault="00AA6C8E" w:rsidP="00AA6C8E">
      <w:pPr>
        <w:ind w:firstLine="709"/>
        <w:rPr>
          <w:rFonts w:cs="Arial"/>
        </w:rPr>
      </w:pPr>
      <w:r w:rsidRPr="008A6494">
        <w:rPr>
          <w:rFonts w:cs="Arial"/>
        </w:rPr>
        <w:t>Комплексное обслуживание контейнерных площадок осуществляется специализированными хозяйствующими субъектами на основании договоров.</w:t>
      </w:r>
    </w:p>
    <w:p w14:paraId="2ABA8694" w14:textId="77777777" w:rsidR="00AA6C8E" w:rsidRPr="008A6494" w:rsidRDefault="00AA6C8E" w:rsidP="00AA6C8E">
      <w:pPr>
        <w:ind w:firstLine="709"/>
        <w:rPr>
          <w:rFonts w:cs="Arial"/>
        </w:rPr>
      </w:pPr>
      <w:r w:rsidRPr="008A6494">
        <w:rPr>
          <w:rFonts w:cs="Arial"/>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50C999A8" w14:textId="77777777" w:rsidR="00AA6C8E" w:rsidRPr="008A6494" w:rsidRDefault="00AA6C8E" w:rsidP="00AA6C8E">
      <w:pPr>
        <w:ind w:firstLine="709"/>
        <w:rPr>
          <w:rFonts w:cs="Arial"/>
        </w:rPr>
      </w:pPr>
      <w:r w:rsidRPr="008A6494">
        <w:rPr>
          <w:rFonts w:cs="Arial"/>
        </w:rPr>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14:paraId="61189D38" w14:textId="77777777" w:rsidR="00AA6C8E" w:rsidRPr="008A6494" w:rsidRDefault="00AA6C8E" w:rsidP="00AA6C8E">
      <w:pPr>
        <w:pStyle w:val="4"/>
      </w:pPr>
      <w:r w:rsidRPr="008A6494">
        <w:t>3.4. Организация сбора и вывоза отходов от частных домовладений.</w:t>
      </w:r>
    </w:p>
    <w:p w14:paraId="0854495C" w14:textId="77777777" w:rsidR="00AA6C8E" w:rsidRPr="008A6494" w:rsidRDefault="00AA6C8E" w:rsidP="00AA6C8E">
      <w:pPr>
        <w:ind w:firstLine="709"/>
        <w:rPr>
          <w:rFonts w:cs="Arial"/>
        </w:rPr>
      </w:pPr>
      <w:r w:rsidRPr="008A6494">
        <w:rPr>
          <w:rFonts w:cs="Arial"/>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248F03FF" w14:textId="77777777" w:rsidR="00AA6C8E" w:rsidRPr="008A6494" w:rsidRDefault="00AA6C8E" w:rsidP="00AA6C8E">
      <w:pPr>
        <w:ind w:firstLine="709"/>
        <w:rPr>
          <w:rFonts w:cs="Arial"/>
        </w:rPr>
      </w:pPr>
      <w:r w:rsidRPr="008A6494">
        <w:rPr>
          <w:rFonts w:cs="Arial"/>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14:paraId="1D99229C" w14:textId="77777777" w:rsidR="00AA6C8E" w:rsidRPr="008A6494" w:rsidRDefault="00AA6C8E" w:rsidP="00AA6C8E">
      <w:pPr>
        <w:ind w:firstLine="709"/>
        <w:rPr>
          <w:rFonts w:cs="Arial"/>
        </w:rPr>
      </w:pPr>
      <w:r w:rsidRPr="008A6494">
        <w:rPr>
          <w:rFonts w:cs="Arial"/>
        </w:rPr>
        <w:t xml:space="preserve">3.4.3. Владельцы частных домовладений обязаны не допускать образования свалок, загрязнений собственных и прилегающих территорий. </w:t>
      </w:r>
    </w:p>
    <w:p w14:paraId="16D16D67" w14:textId="77777777" w:rsidR="00AA6C8E" w:rsidRPr="008A6494" w:rsidRDefault="00AA6C8E" w:rsidP="00AA6C8E">
      <w:pPr>
        <w:ind w:firstLine="709"/>
        <w:rPr>
          <w:rFonts w:cs="Arial"/>
        </w:rPr>
      </w:pPr>
      <w:r w:rsidRPr="008A6494">
        <w:rPr>
          <w:rFonts w:cs="Arial"/>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7B5EBAC4" w14:textId="77777777" w:rsidR="00AA6C8E" w:rsidRPr="008A6494" w:rsidRDefault="00AA6C8E" w:rsidP="00AA6C8E">
      <w:pPr>
        <w:ind w:firstLine="709"/>
        <w:rPr>
          <w:rFonts w:cs="Arial"/>
        </w:rPr>
      </w:pPr>
      <w:r w:rsidRPr="008A6494">
        <w:rPr>
          <w:rFonts w:cs="Arial"/>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7C2FF3CD" w14:textId="77777777" w:rsidR="00AA6C8E" w:rsidRPr="008A6494" w:rsidRDefault="00AA6C8E" w:rsidP="00AA6C8E">
      <w:pPr>
        <w:ind w:firstLine="709"/>
        <w:rPr>
          <w:rFonts w:cs="Arial"/>
        </w:rPr>
      </w:pPr>
      <w:r w:rsidRPr="008A6494">
        <w:rPr>
          <w:rFonts w:cs="Arial"/>
        </w:rPr>
        <w:t xml:space="preserve">3.4.6. Вывоз отходов с территорий частных домовладений производится на основании графика вывоза отходов. </w:t>
      </w:r>
    </w:p>
    <w:p w14:paraId="56A8F063" w14:textId="77777777" w:rsidR="00AA6C8E" w:rsidRPr="008A6494" w:rsidRDefault="00AA6C8E" w:rsidP="00AA6C8E">
      <w:pPr>
        <w:ind w:firstLine="709"/>
        <w:rPr>
          <w:rFonts w:cs="Arial"/>
        </w:rPr>
      </w:pPr>
      <w:r w:rsidRPr="008A6494">
        <w:rPr>
          <w:rFonts w:cs="Arial"/>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2A1AFBFB" w14:textId="77777777" w:rsidR="00AA6C8E" w:rsidRPr="008A6494" w:rsidRDefault="00AA6C8E" w:rsidP="00AA6C8E">
      <w:pPr>
        <w:pStyle w:val="4"/>
      </w:pPr>
      <w:r w:rsidRPr="008A6494">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684182E1" w14:textId="77777777" w:rsidR="00AA6C8E" w:rsidRPr="008A6494" w:rsidRDefault="00AA6C8E" w:rsidP="00AA6C8E">
      <w:pPr>
        <w:pStyle w:val="4"/>
      </w:pPr>
      <w:r w:rsidRPr="008A6494">
        <w:t xml:space="preserve">3.6. Организация сбора, вывоза и утилизации ртутьсодержащих отходов. </w:t>
      </w:r>
    </w:p>
    <w:p w14:paraId="3446E282" w14:textId="77777777" w:rsidR="00AA6C8E" w:rsidRPr="008A6494" w:rsidRDefault="00AA6C8E" w:rsidP="00AA6C8E">
      <w:pPr>
        <w:ind w:firstLine="709"/>
        <w:rPr>
          <w:rFonts w:cs="Arial"/>
        </w:rPr>
      </w:pPr>
      <w:r w:rsidRPr="008A6494">
        <w:rPr>
          <w:rFonts w:cs="Arial"/>
        </w:rPr>
        <w:lastRenderedPageBreak/>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8A6494">
        <w:rPr>
          <w:rFonts w:cs="Arial"/>
        </w:rPr>
        <w:t>демеркуризации</w:t>
      </w:r>
      <w:proofErr w:type="spellEnd"/>
      <w:r w:rsidRPr="008A6494">
        <w:rPr>
          <w:rFonts w:cs="Arial"/>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1E6C56DE" w14:textId="77777777" w:rsidR="00AA6C8E" w:rsidRPr="008A6494" w:rsidRDefault="00AA6C8E" w:rsidP="00AA6C8E">
      <w:pPr>
        <w:ind w:firstLine="709"/>
        <w:rPr>
          <w:rFonts w:cs="Arial"/>
        </w:rPr>
      </w:pPr>
      <w:r w:rsidRPr="008A6494">
        <w:rPr>
          <w:rFonts w:cs="Arial"/>
        </w:rPr>
        <w:t xml:space="preserve">3.6.2. Обезвреживание ртутьсодержащих отходов на объектах </w:t>
      </w:r>
      <w:proofErr w:type="spellStart"/>
      <w:r w:rsidRPr="008A6494">
        <w:rPr>
          <w:rFonts w:cs="Arial"/>
        </w:rPr>
        <w:t>демеркуризации</w:t>
      </w:r>
      <w:proofErr w:type="spellEnd"/>
      <w:r w:rsidRPr="008A6494">
        <w:rPr>
          <w:rFonts w:cs="Arial"/>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3D4D3A9F" w14:textId="77777777" w:rsidR="00AA6C8E" w:rsidRPr="008A6494" w:rsidRDefault="00AA6C8E" w:rsidP="00AA6C8E">
      <w:pPr>
        <w:pStyle w:val="4"/>
      </w:pPr>
      <w:r w:rsidRPr="008A6494">
        <w:t>3.7. Порядок сбора, накопления и хранения ртутьсодержащих отходов.</w:t>
      </w:r>
    </w:p>
    <w:p w14:paraId="56CEB389" w14:textId="77777777" w:rsidR="00AA6C8E" w:rsidRPr="008A6494" w:rsidRDefault="00AA6C8E" w:rsidP="00AA6C8E">
      <w:pPr>
        <w:ind w:firstLine="709"/>
        <w:rPr>
          <w:rFonts w:cs="Arial"/>
        </w:rPr>
      </w:pPr>
      <w:r w:rsidRPr="008A6494">
        <w:rPr>
          <w:rFonts w:cs="Arial"/>
        </w:rPr>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52CA7D70" w14:textId="77777777" w:rsidR="00AA6C8E" w:rsidRPr="008A6494" w:rsidRDefault="00AA6C8E" w:rsidP="00AA6C8E">
      <w:pPr>
        <w:pStyle w:val="4"/>
      </w:pPr>
      <w:r w:rsidRPr="008A6494">
        <w:t xml:space="preserve">3.8. На территории сельского поселения запрещается: </w:t>
      </w:r>
    </w:p>
    <w:p w14:paraId="3D3B1664" w14:textId="77777777" w:rsidR="00AA6C8E" w:rsidRPr="008A6494" w:rsidRDefault="00AA6C8E" w:rsidP="00AA6C8E">
      <w:pPr>
        <w:ind w:firstLine="709"/>
        <w:rPr>
          <w:rFonts w:cs="Arial"/>
        </w:rPr>
      </w:pPr>
      <w:r w:rsidRPr="008A6494">
        <w:rPr>
          <w:rFonts w:cs="Arial"/>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1ED6D8F7" w14:textId="77777777" w:rsidR="00AA6C8E" w:rsidRPr="008A6494" w:rsidRDefault="00AA6C8E" w:rsidP="00AA6C8E">
      <w:pPr>
        <w:ind w:firstLine="709"/>
        <w:rPr>
          <w:rFonts w:cs="Arial"/>
        </w:rPr>
      </w:pPr>
      <w:r w:rsidRPr="008A6494">
        <w:rPr>
          <w:rFonts w:cs="Arial"/>
        </w:rPr>
        <w:t xml:space="preserve">3.8.2. Движение машин и механизмов на гусеничном ходу по дорогам с </w:t>
      </w:r>
      <w:proofErr w:type="spellStart"/>
      <w:r w:rsidRPr="008A6494">
        <w:rPr>
          <w:rFonts w:cs="Arial"/>
        </w:rPr>
        <w:t>асфальто</w:t>
      </w:r>
      <w:proofErr w:type="spellEnd"/>
      <w:r w:rsidRPr="008A6494">
        <w:rPr>
          <w:rFonts w:cs="Arial"/>
        </w:rPr>
        <w:t xml:space="preserve"> - и цементно-бетонным покрытием (за исключением случаев проведения аварийно-восстановительных работ).</w:t>
      </w:r>
    </w:p>
    <w:p w14:paraId="334E3F04" w14:textId="77777777" w:rsidR="00AA6C8E" w:rsidRPr="008A6494" w:rsidRDefault="00AA6C8E" w:rsidP="00AA6C8E">
      <w:pPr>
        <w:ind w:firstLine="709"/>
        <w:rPr>
          <w:rFonts w:cs="Arial"/>
        </w:rPr>
      </w:pPr>
      <w:r w:rsidRPr="008A6494">
        <w:rPr>
          <w:rFonts w:cs="Arial"/>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5BD45AA3" w14:textId="77777777" w:rsidR="00AA6C8E" w:rsidRPr="008A6494" w:rsidRDefault="00AA6C8E" w:rsidP="00AA6C8E">
      <w:pPr>
        <w:ind w:firstLine="709"/>
        <w:rPr>
          <w:rFonts w:cs="Arial"/>
        </w:rPr>
      </w:pPr>
      <w:r w:rsidRPr="008A6494">
        <w:rPr>
          <w:rFonts w:cs="Arial"/>
        </w:rPr>
        <w:t xml:space="preserve">3.8.4. Засорение и засыпка водоемов, загрязнение прилегающих к ним территорий, устройство запруд. </w:t>
      </w:r>
    </w:p>
    <w:p w14:paraId="7CA6056A" w14:textId="77777777" w:rsidR="00AA6C8E" w:rsidRPr="008A6494" w:rsidRDefault="00AA6C8E" w:rsidP="00AA6C8E">
      <w:pPr>
        <w:ind w:firstLine="709"/>
        <w:rPr>
          <w:rFonts w:cs="Arial"/>
        </w:rPr>
      </w:pPr>
      <w:r w:rsidRPr="008A6494">
        <w:rPr>
          <w:rFonts w:cs="Arial"/>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082AAA6C" w14:textId="77777777" w:rsidR="00AA6C8E" w:rsidRPr="008A6494" w:rsidRDefault="00AA6C8E" w:rsidP="00AA6C8E">
      <w:pPr>
        <w:ind w:firstLine="709"/>
        <w:rPr>
          <w:rFonts w:cs="Arial"/>
        </w:rPr>
      </w:pPr>
      <w:r w:rsidRPr="008A6494">
        <w:rPr>
          <w:rFonts w:cs="Arial"/>
        </w:rPr>
        <w:t>3.8.6. Несанкционированная свалка мусора на отведенных и (или) прилегающих территориях.</w:t>
      </w:r>
    </w:p>
    <w:p w14:paraId="67D8AEE6" w14:textId="77777777" w:rsidR="00AA6C8E" w:rsidRPr="00B9510D" w:rsidRDefault="00AA6C8E" w:rsidP="00AA6C8E">
      <w:pPr>
        <w:ind w:firstLine="709"/>
        <w:rPr>
          <w:rFonts w:cs="Arial"/>
        </w:rPr>
      </w:pPr>
      <w:r w:rsidRPr="00B9510D">
        <w:rPr>
          <w:rFonts w:cs="Arial"/>
        </w:rPr>
        <w:t>3.8.7. Подметание и вакуумная уборка дорог и тротуаров без предварительного увлажнения в летний период.</w:t>
      </w:r>
    </w:p>
    <w:p w14:paraId="7EBA9A32" w14:textId="77777777" w:rsidR="00AA6C8E" w:rsidRPr="00B9510D" w:rsidRDefault="00AA6C8E" w:rsidP="00AA6C8E">
      <w:pPr>
        <w:ind w:firstLine="709"/>
        <w:rPr>
          <w:rFonts w:cs="Arial"/>
        </w:rPr>
      </w:pPr>
      <w:r w:rsidRPr="00B9510D">
        <w:rPr>
          <w:rFonts w:cs="Arial"/>
        </w:rPr>
        <w:t>3.8.8. Производство земляных работ без разрешения, оформленного в соответствии с Положением об охране объектов благоустройства при производстве строительных и земляных работ в сельском поселении.</w:t>
      </w:r>
    </w:p>
    <w:p w14:paraId="57BA7EE7" w14:textId="77777777" w:rsidR="00AA6C8E" w:rsidRPr="00B9510D" w:rsidRDefault="00AA6C8E" w:rsidP="00AA6C8E">
      <w:pPr>
        <w:ind w:firstLine="709"/>
        <w:rPr>
          <w:rFonts w:cs="Arial"/>
        </w:rPr>
      </w:pPr>
      <w:r w:rsidRPr="00B9510D">
        <w:rPr>
          <w:rFonts w:cs="Arial"/>
        </w:rPr>
        <w:t>3.8.9. Самовольное размещение малых архитектурных форм на землях общего пользования.</w:t>
      </w:r>
    </w:p>
    <w:p w14:paraId="28A33ECF" w14:textId="77777777" w:rsidR="00AA6C8E" w:rsidRPr="00B9510D" w:rsidRDefault="00AA6C8E" w:rsidP="00AA6C8E">
      <w:pPr>
        <w:ind w:firstLine="709"/>
        <w:rPr>
          <w:rFonts w:cs="Arial"/>
        </w:rPr>
      </w:pPr>
      <w:r w:rsidRPr="00B9510D">
        <w:rPr>
          <w:rFonts w:cs="Arial"/>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14:paraId="19AD4B57" w14:textId="77777777" w:rsidR="00AA6C8E" w:rsidRPr="00B9510D" w:rsidRDefault="00AA6C8E" w:rsidP="00AA6C8E">
      <w:pPr>
        <w:ind w:firstLine="709"/>
        <w:rPr>
          <w:rFonts w:cs="Arial"/>
        </w:rPr>
      </w:pPr>
      <w:r w:rsidRPr="00B9510D">
        <w:rPr>
          <w:rFonts w:cs="Arial"/>
        </w:rPr>
        <w:t>3.8.11. Размещение визуальной информации вне специальных мест, отведенных для этих целей в соответствии с установленным порядком.</w:t>
      </w:r>
    </w:p>
    <w:p w14:paraId="28300EAA" w14:textId="77777777" w:rsidR="00AA6C8E" w:rsidRPr="00B9510D" w:rsidRDefault="00AA6C8E" w:rsidP="00AA6C8E">
      <w:pPr>
        <w:ind w:firstLine="709"/>
        <w:rPr>
          <w:rFonts w:cs="Arial"/>
        </w:rPr>
      </w:pPr>
      <w:r w:rsidRPr="00B9510D">
        <w:rPr>
          <w:rFonts w:cs="Arial"/>
        </w:rPr>
        <w:t>3.8.12.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6AF633A" w14:textId="77777777" w:rsidR="00AA6C8E" w:rsidRPr="00B9510D" w:rsidRDefault="00AA6C8E" w:rsidP="00AA6C8E">
      <w:pPr>
        <w:ind w:firstLine="709"/>
        <w:rPr>
          <w:rFonts w:cs="Arial"/>
        </w:rPr>
      </w:pPr>
      <w:r w:rsidRPr="00B9510D">
        <w:rPr>
          <w:rFonts w:cs="Arial"/>
        </w:rPr>
        <w:lastRenderedPageBreak/>
        <w:t>3.8.13. Размещение ритуальных принадлежностей и надгробных сооружений вне мест, специально предназначенных для этих целей.</w:t>
      </w:r>
    </w:p>
    <w:p w14:paraId="217E8F40" w14:textId="77777777" w:rsidR="00AA6C8E" w:rsidRPr="00B9510D" w:rsidRDefault="00AA6C8E" w:rsidP="00AA6C8E">
      <w:pPr>
        <w:ind w:firstLine="709"/>
        <w:rPr>
          <w:rFonts w:cs="Arial"/>
        </w:rPr>
      </w:pPr>
      <w:r w:rsidRPr="00B9510D">
        <w:rPr>
          <w:rFonts w:cs="Arial"/>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0F4A424D" w14:textId="77777777" w:rsidR="00AA6C8E" w:rsidRPr="00B9510D" w:rsidRDefault="00AA6C8E" w:rsidP="00AA6C8E">
      <w:pPr>
        <w:ind w:firstLine="709"/>
        <w:rPr>
          <w:rFonts w:cs="Arial"/>
        </w:rPr>
      </w:pPr>
      <w:r w:rsidRPr="00B9510D">
        <w:rPr>
          <w:rFonts w:cs="Arial"/>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14:paraId="2EDE325B" w14:textId="77777777" w:rsidR="00AA6C8E" w:rsidRPr="00B9510D" w:rsidRDefault="00AA6C8E" w:rsidP="00AA6C8E">
      <w:pPr>
        <w:ind w:firstLine="709"/>
        <w:rPr>
          <w:rFonts w:cs="Arial"/>
        </w:rPr>
      </w:pPr>
      <w:r w:rsidRPr="00B9510D">
        <w:rPr>
          <w:rFonts w:cs="Arial"/>
        </w:rPr>
        <w:t>3.8.16. Самовольное присоединение промышленных, хозяйственно-бытовых и иных объектов к сетям ливневой канализации.</w:t>
      </w:r>
    </w:p>
    <w:p w14:paraId="1D3E913F" w14:textId="77777777" w:rsidR="00AA6C8E" w:rsidRPr="00B9510D" w:rsidRDefault="00AA6C8E" w:rsidP="00AA6C8E">
      <w:pPr>
        <w:ind w:firstLine="709"/>
        <w:rPr>
          <w:rFonts w:cs="Arial"/>
        </w:rPr>
      </w:pPr>
      <w:r w:rsidRPr="00B9510D">
        <w:rPr>
          <w:rFonts w:cs="Arial"/>
        </w:rPr>
        <w:t>3.8.17. Сброс сточных вод и загрязняющих веществ в водные объекты и на рельеф местности.</w:t>
      </w:r>
    </w:p>
    <w:p w14:paraId="0456DC9B" w14:textId="77777777" w:rsidR="00AA6C8E" w:rsidRPr="00B9510D" w:rsidRDefault="00AA6C8E" w:rsidP="00AA6C8E">
      <w:pPr>
        <w:ind w:firstLine="709"/>
        <w:rPr>
          <w:rFonts w:cs="Arial"/>
        </w:rPr>
      </w:pPr>
      <w:r w:rsidRPr="00B9510D">
        <w:rPr>
          <w:rFonts w:cs="Arial"/>
        </w:rPr>
        <w:t>3.8.18. Сгребание листвы, снега и грязи к комлевой части деревьев, кустарников.</w:t>
      </w:r>
    </w:p>
    <w:p w14:paraId="1359DB10" w14:textId="77777777" w:rsidR="00AA6C8E" w:rsidRPr="00B9510D" w:rsidRDefault="00AA6C8E" w:rsidP="00AA6C8E">
      <w:pPr>
        <w:ind w:firstLine="709"/>
        <w:rPr>
          <w:rFonts w:cs="Arial"/>
        </w:rPr>
      </w:pPr>
      <w:r w:rsidRPr="00B9510D">
        <w:rPr>
          <w:rFonts w:cs="Arial"/>
        </w:rPr>
        <w:t>3.8.19. Самовольное разведение костров и сжигание мусора, листвы, тары, отходов, резинотехнических и пластмассовых изделий.</w:t>
      </w:r>
    </w:p>
    <w:p w14:paraId="7935A37D" w14:textId="77777777" w:rsidR="00AA6C8E" w:rsidRPr="00B9510D" w:rsidRDefault="00AA6C8E" w:rsidP="00AA6C8E">
      <w:pPr>
        <w:ind w:firstLine="709"/>
        <w:rPr>
          <w:rFonts w:cs="Arial"/>
        </w:rPr>
      </w:pPr>
      <w:r w:rsidRPr="00B9510D">
        <w:rPr>
          <w:rFonts w:cs="Arial"/>
        </w:rPr>
        <w:t>3.8.20. Складирование тары вне торговых сооружений.</w:t>
      </w:r>
    </w:p>
    <w:p w14:paraId="19CDF8D6" w14:textId="77777777" w:rsidR="00AA6C8E" w:rsidRPr="00B9510D" w:rsidRDefault="00AA6C8E" w:rsidP="00AA6C8E">
      <w:pPr>
        <w:ind w:firstLine="709"/>
        <w:rPr>
          <w:rFonts w:cs="Arial"/>
        </w:rPr>
      </w:pPr>
      <w:r w:rsidRPr="00B9510D">
        <w:rPr>
          <w:rFonts w:cs="Arial"/>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14:paraId="0DCFD820" w14:textId="77777777" w:rsidR="00AA6C8E" w:rsidRPr="00B9510D" w:rsidRDefault="00AA6C8E" w:rsidP="00AA6C8E">
      <w:pPr>
        <w:ind w:firstLine="709"/>
        <w:rPr>
          <w:rFonts w:cs="Arial"/>
        </w:rPr>
      </w:pPr>
      <w:r w:rsidRPr="00B9510D">
        <w:rPr>
          <w:rFonts w:cs="Arial"/>
        </w:rPr>
        <w:t>3.8.22. Размещение запасов кабеля вне распределительного муфтового шкафа.</w:t>
      </w:r>
    </w:p>
    <w:p w14:paraId="79A307CE" w14:textId="77777777" w:rsidR="00AA6C8E" w:rsidRPr="00B9510D" w:rsidRDefault="00AA6C8E" w:rsidP="00AA6C8E">
      <w:pPr>
        <w:ind w:firstLine="709"/>
        <w:rPr>
          <w:rFonts w:cs="Arial"/>
        </w:rPr>
      </w:pPr>
      <w:r w:rsidRPr="00B9510D">
        <w:rPr>
          <w:rFonts w:cs="Arial"/>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14:paraId="7E6F7546" w14:textId="77777777" w:rsidR="00AA6C8E" w:rsidRPr="00B9510D" w:rsidRDefault="00AA6C8E" w:rsidP="00AA6C8E">
      <w:pPr>
        <w:ind w:firstLine="709"/>
        <w:rPr>
          <w:rFonts w:cs="Arial"/>
        </w:rPr>
      </w:pPr>
      <w:r w:rsidRPr="00B9510D">
        <w:rPr>
          <w:rFonts w:cs="Arial"/>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w:t>
      </w:r>
    </w:p>
    <w:p w14:paraId="14F2FFFC" w14:textId="77777777" w:rsidR="00AA6C8E" w:rsidRPr="00B9510D" w:rsidRDefault="00AA6C8E" w:rsidP="00AA6C8E">
      <w:pPr>
        <w:ind w:firstLine="709"/>
        <w:rPr>
          <w:rFonts w:cs="Arial"/>
        </w:rPr>
      </w:pPr>
      <w:r w:rsidRPr="00B9510D">
        <w:rPr>
          <w:rFonts w:cs="Arial"/>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14:paraId="49531C45" w14:textId="77777777" w:rsidR="00AA6C8E" w:rsidRPr="00B9510D" w:rsidRDefault="00AA6C8E" w:rsidP="00AA6C8E">
      <w:pPr>
        <w:ind w:firstLine="709"/>
        <w:rPr>
          <w:rFonts w:cs="Arial"/>
        </w:rPr>
      </w:pPr>
      <w:r w:rsidRPr="00B9510D">
        <w:rPr>
          <w:rFonts w:cs="Arial"/>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47065FA" w14:textId="77777777" w:rsidR="00AA6C8E" w:rsidRPr="00B9510D" w:rsidRDefault="00AA6C8E" w:rsidP="00AA6C8E">
      <w:pPr>
        <w:ind w:firstLine="709"/>
        <w:rPr>
          <w:rFonts w:cs="Arial"/>
        </w:rPr>
      </w:pPr>
      <w:r w:rsidRPr="00B9510D">
        <w:rPr>
          <w:rFonts w:cs="Arial"/>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3704D24E" w14:textId="77777777" w:rsidR="00AA6C8E" w:rsidRPr="00B9510D" w:rsidRDefault="00AA6C8E" w:rsidP="00AA6C8E">
      <w:pPr>
        <w:ind w:firstLine="709"/>
        <w:rPr>
          <w:rFonts w:cs="Arial"/>
        </w:rPr>
      </w:pPr>
      <w:r w:rsidRPr="00B9510D">
        <w:rPr>
          <w:rFonts w:cs="Arial"/>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w:t>
      </w:r>
    </w:p>
    <w:p w14:paraId="4F04D3CD" w14:textId="77777777" w:rsidR="00AA6C8E" w:rsidRPr="00B9510D" w:rsidRDefault="00AA6C8E" w:rsidP="00AA6C8E">
      <w:pPr>
        <w:ind w:firstLine="709"/>
        <w:rPr>
          <w:rFonts w:cs="Arial"/>
        </w:rPr>
      </w:pPr>
      <w:r w:rsidRPr="00B9510D">
        <w:rPr>
          <w:rFonts w:cs="Arial"/>
        </w:rPr>
        <w:lastRenderedPageBreak/>
        <w:t>3.8.29.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073E34AB" w14:textId="77777777" w:rsidR="00AA6C8E" w:rsidRPr="00B9510D" w:rsidRDefault="00AA6C8E" w:rsidP="00AA6C8E">
      <w:pPr>
        <w:ind w:firstLine="709"/>
        <w:rPr>
          <w:rFonts w:cs="Arial"/>
        </w:rPr>
      </w:pPr>
      <w:r w:rsidRPr="00B9510D">
        <w:rPr>
          <w:rFonts w:cs="Arial"/>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14:paraId="78774BC0" w14:textId="77777777" w:rsidR="00AA6C8E" w:rsidRPr="00B9510D" w:rsidRDefault="00AA6C8E" w:rsidP="00AA6C8E">
      <w:pPr>
        <w:ind w:firstLine="709"/>
        <w:rPr>
          <w:rFonts w:cs="Arial"/>
        </w:rPr>
      </w:pPr>
      <w:r w:rsidRPr="00B9510D">
        <w:rPr>
          <w:rFonts w:cs="Arial"/>
        </w:rPr>
        <w:t>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а также навоза, дров, топлива, техники, механизмов, брошенных и разукомплектованных автомобилей свыше 7 дней.</w:t>
      </w:r>
    </w:p>
    <w:p w14:paraId="13A1F778" w14:textId="77777777" w:rsidR="00AA6C8E" w:rsidRPr="00B9510D" w:rsidRDefault="00AA6C8E" w:rsidP="00AA6C8E">
      <w:pPr>
        <w:ind w:firstLine="709"/>
        <w:rPr>
          <w:rFonts w:cs="Arial"/>
        </w:rPr>
      </w:pPr>
      <w:r w:rsidRPr="00B9510D">
        <w:rPr>
          <w:rFonts w:cs="Arial"/>
        </w:rPr>
        <w:t>3.8.32. На территории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479F6DAA" w14:textId="77777777" w:rsidR="00AA6C8E" w:rsidRPr="00B9510D" w:rsidRDefault="00AA6C8E" w:rsidP="00AA6C8E">
      <w:pPr>
        <w:ind w:firstLine="709"/>
        <w:rPr>
          <w:rFonts w:cs="Arial"/>
        </w:rPr>
      </w:pPr>
      <w:r w:rsidRPr="00B9510D">
        <w:rPr>
          <w:rFonts w:cs="Arial"/>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14:paraId="4A3F0001" w14:textId="77777777" w:rsidR="00AA6C8E" w:rsidRPr="00A95AE0" w:rsidRDefault="00AA6C8E" w:rsidP="00AA6C8E">
      <w:pPr>
        <w:ind w:firstLine="709"/>
        <w:rPr>
          <w:rFonts w:cs="Arial"/>
        </w:rPr>
      </w:pPr>
      <w:r w:rsidRPr="00B9510D">
        <w:rPr>
          <w:rFonts w:cs="Arial"/>
        </w:rPr>
        <w:t>3.8.34.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14:paraId="6DEFF9C2" w14:textId="77777777" w:rsidR="00AA6C8E" w:rsidRPr="008A6494" w:rsidRDefault="00AA6C8E" w:rsidP="00AA6C8E">
      <w:pPr>
        <w:ind w:firstLine="709"/>
        <w:rPr>
          <w:rFonts w:cs="Arial"/>
        </w:rPr>
      </w:pPr>
    </w:p>
    <w:p w14:paraId="2A4D67B0" w14:textId="77777777" w:rsidR="00AA6C8E" w:rsidRPr="008A6494" w:rsidRDefault="00AA6C8E" w:rsidP="00AA6C8E">
      <w:pPr>
        <w:pStyle w:val="3"/>
      </w:pPr>
      <w:r w:rsidRPr="008A6494">
        <w:t>4. Сбор жидких коммунальных отходов (ЖКО) в не канализованном жилищном фонде и частных домовладениях.</w:t>
      </w:r>
    </w:p>
    <w:p w14:paraId="768F871A" w14:textId="77777777" w:rsidR="00AA6C8E" w:rsidRPr="008A6494" w:rsidRDefault="00AA6C8E" w:rsidP="00AA6C8E">
      <w:pPr>
        <w:ind w:firstLine="709"/>
        <w:rPr>
          <w:rFonts w:cs="Arial"/>
        </w:rPr>
      </w:pPr>
      <w:r w:rsidRPr="008A6494">
        <w:rPr>
          <w:rFonts w:cs="Arial"/>
        </w:rPr>
        <w:t>4.1. Для сбора жидких коммунальных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7B3EEB2D" w14:textId="77777777" w:rsidR="00AA6C8E" w:rsidRPr="008A6494" w:rsidRDefault="00AA6C8E" w:rsidP="00AA6C8E">
      <w:pPr>
        <w:ind w:firstLine="709"/>
        <w:rPr>
          <w:rFonts w:cs="Arial"/>
        </w:rPr>
      </w:pPr>
      <w:r w:rsidRPr="008A6494">
        <w:rPr>
          <w:rFonts w:cs="Arial"/>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37D10B91" w14:textId="77777777" w:rsidR="00AA6C8E" w:rsidRPr="008A6494" w:rsidRDefault="00AA6C8E" w:rsidP="00AA6C8E">
      <w:pPr>
        <w:ind w:firstLine="709"/>
        <w:rPr>
          <w:rFonts w:cs="Arial"/>
        </w:rPr>
      </w:pPr>
      <w:r w:rsidRPr="008A6494">
        <w:rPr>
          <w:rFonts w:cs="Arial"/>
        </w:rPr>
        <w:t>Не канализованные уборные, мусоросборники и отстойники дезинфицируют растворами состава:</w:t>
      </w:r>
    </w:p>
    <w:p w14:paraId="69B59B01" w14:textId="77777777" w:rsidR="00AA6C8E" w:rsidRPr="008A6494" w:rsidRDefault="00AA6C8E" w:rsidP="00AA6C8E">
      <w:pPr>
        <w:ind w:firstLine="709"/>
        <w:rPr>
          <w:rFonts w:cs="Arial"/>
        </w:rPr>
      </w:pPr>
      <w:r>
        <w:rPr>
          <w:rFonts w:cs="Arial"/>
        </w:rPr>
        <w:t xml:space="preserve">- </w:t>
      </w:r>
      <w:r w:rsidRPr="008A6494">
        <w:rPr>
          <w:rFonts w:cs="Arial"/>
        </w:rPr>
        <w:t>хлорная известь - 10%;</w:t>
      </w:r>
    </w:p>
    <w:p w14:paraId="770873B0" w14:textId="77777777" w:rsidR="00AA6C8E" w:rsidRPr="008A6494" w:rsidRDefault="00AA6C8E" w:rsidP="00AA6C8E">
      <w:pPr>
        <w:ind w:firstLine="709"/>
        <w:rPr>
          <w:rFonts w:cs="Arial"/>
        </w:rPr>
      </w:pPr>
      <w:r>
        <w:rPr>
          <w:rFonts w:cs="Arial"/>
        </w:rPr>
        <w:t xml:space="preserve">- </w:t>
      </w:r>
      <w:r w:rsidRPr="008A6494">
        <w:rPr>
          <w:rFonts w:cs="Arial"/>
        </w:rPr>
        <w:t>гипохлорит натрия - 3 - 5%;</w:t>
      </w:r>
    </w:p>
    <w:p w14:paraId="1A4B3095" w14:textId="77777777" w:rsidR="00AA6C8E" w:rsidRPr="008A6494" w:rsidRDefault="00AA6C8E" w:rsidP="00AA6C8E">
      <w:pPr>
        <w:ind w:firstLine="709"/>
        <w:rPr>
          <w:rFonts w:cs="Arial"/>
        </w:rPr>
      </w:pPr>
      <w:r>
        <w:rPr>
          <w:rFonts w:cs="Arial"/>
        </w:rPr>
        <w:t xml:space="preserve">- </w:t>
      </w:r>
      <w:r w:rsidRPr="008A6494">
        <w:rPr>
          <w:rFonts w:cs="Arial"/>
        </w:rPr>
        <w:t>лизол - 5%;</w:t>
      </w:r>
    </w:p>
    <w:p w14:paraId="51939187" w14:textId="77777777" w:rsidR="00AA6C8E" w:rsidRPr="008A6494" w:rsidRDefault="00AA6C8E" w:rsidP="00AA6C8E">
      <w:pPr>
        <w:ind w:firstLine="709"/>
        <w:rPr>
          <w:rFonts w:cs="Arial"/>
        </w:rPr>
      </w:pPr>
      <w:r>
        <w:rPr>
          <w:rFonts w:cs="Arial"/>
        </w:rPr>
        <w:t xml:space="preserve">- </w:t>
      </w:r>
      <w:r w:rsidRPr="008A6494">
        <w:rPr>
          <w:rFonts w:cs="Arial"/>
        </w:rPr>
        <w:t>креолин - 5%;</w:t>
      </w:r>
    </w:p>
    <w:p w14:paraId="2542DA3C" w14:textId="77777777" w:rsidR="00AA6C8E" w:rsidRPr="008A6494" w:rsidRDefault="00AA6C8E" w:rsidP="00AA6C8E">
      <w:pPr>
        <w:ind w:firstLine="709"/>
        <w:rPr>
          <w:rFonts w:cs="Arial"/>
        </w:rPr>
      </w:pPr>
      <w:r>
        <w:rPr>
          <w:rFonts w:cs="Arial"/>
        </w:rPr>
        <w:t xml:space="preserve">- </w:t>
      </w:r>
      <w:proofErr w:type="spellStart"/>
      <w:r w:rsidRPr="008A6494">
        <w:rPr>
          <w:rFonts w:cs="Arial"/>
        </w:rPr>
        <w:t>нафтализол</w:t>
      </w:r>
      <w:proofErr w:type="spellEnd"/>
      <w:r w:rsidRPr="008A6494">
        <w:rPr>
          <w:rFonts w:cs="Arial"/>
        </w:rPr>
        <w:t xml:space="preserve"> - 10%;</w:t>
      </w:r>
    </w:p>
    <w:p w14:paraId="10BB02BF" w14:textId="77777777" w:rsidR="00AA6C8E" w:rsidRPr="008A6494" w:rsidRDefault="00AA6C8E" w:rsidP="00AA6C8E">
      <w:pPr>
        <w:ind w:firstLine="709"/>
        <w:rPr>
          <w:rFonts w:cs="Arial"/>
        </w:rPr>
      </w:pPr>
      <w:r>
        <w:rPr>
          <w:rFonts w:cs="Arial"/>
        </w:rPr>
        <w:t xml:space="preserve">- </w:t>
      </w:r>
      <w:r w:rsidRPr="008A6494">
        <w:rPr>
          <w:rFonts w:cs="Arial"/>
        </w:rPr>
        <w:t>креолин - 10%;</w:t>
      </w:r>
    </w:p>
    <w:p w14:paraId="71650FC8" w14:textId="77777777" w:rsidR="00AA6C8E" w:rsidRPr="008A6494" w:rsidRDefault="00AA6C8E" w:rsidP="00AA6C8E">
      <w:pPr>
        <w:ind w:firstLine="709"/>
        <w:rPr>
          <w:rFonts w:cs="Arial"/>
        </w:rPr>
      </w:pPr>
      <w:r>
        <w:rPr>
          <w:rFonts w:cs="Arial"/>
        </w:rPr>
        <w:t xml:space="preserve">- </w:t>
      </w:r>
      <w:r w:rsidRPr="008A6494">
        <w:rPr>
          <w:rFonts w:cs="Arial"/>
        </w:rPr>
        <w:t>метасиликат натрия - 10%.</w:t>
      </w:r>
    </w:p>
    <w:p w14:paraId="4D1B66EA" w14:textId="77777777" w:rsidR="00AA6C8E" w:rsidRPr="008A6494" w:rsidRDefault="00AA6C8E" w:rsidP="00AA6C8E">
      <w:pPr>
        <w:ind w:firstLine="709"/>
        <w:rPr>
          <w:rFonts w:cs="Arial"/>
        </w:rPr>
      </w:pPr>
      <w:r w:rsidRPr="008A6494">
        <w:rPr>
          <w:rFonts w:cs="Arial"/>
        </w:rPr>
        <w:t>Запрещается применять сухую хлорную известь.</w:t>
      </w:r>
    </w:p>
    <w:p w14:paraId="2F47F135" w14:textId="77777777" w:rsidR="00AA6C8E" w:rsidRPr="008A6494" w:rsidRDefault="00AA6C8E" w:rsidP="00AA6C8E">
      <w:pPr>
        <w:ind w:firstLine="709"/>
        <w:rPr>
          <w:rFonts w:cs="Arial"/>
        </w:rPr>
      </w:pPr>
      <w:r w:rsidRPr="008A6494">
        <w:rPr>
          <w:rFonts w:cs="Arial"/>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w:t>
      </w:r>
      <w:r w:rsidRPr="008A6494">
        <w:rPr>
          <w:rFonts w:cs="Arial"/>
        </w:rPr>
        <w:lastRenderedPageBreak/>
        <w:t xml:space="preserve">быть не более трех суток при температуре -5°C и ниже, не более одних суток при температуре выше +5°C. </w:t>
      </w:r>
    </w:p>
    <w:p w14:paraId="75FD3BB1" w14:textId="77777777" w:rsidR="00AA6C8E" w:rsidRPr="008A6494" w:rsidRDefault="00AA6C8E" w:rsidP="00AA6C8E">
      <w:pPr>
        <w:ind w:firstLine="709"/>
        <w:rPr>
          <w:rFonts w:cs="Arial"/>
        </w:rPr>
      </w:pPr>
      <w:r w:rsidRPr="008A6494">
        <w:rPr>
          <w:rFonts w:cs="Arial"/>
        </w:rPr>
        <w:t>4.4. Вывоз ЖКО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7371AB3A" w14:textId="5A4CC4FE" w:rsidR="00AA6C8E" w:rsidRPr="008A6494" w:rsidRDefault="00AA6C8E" w:rsidP="008D7AEF">
      <w:pPr>
        <w:ind w:firstLine="709"/>
        <w:rPr>
          <w:rFonts w:cs="Arial"/>
        </w:rPr>
      </w:pPr>
      <w:r w:rsidRPr="008A6494">
        <w:rPr>
          <w:rFonts w:cs="Arial"/>
        </w:rPr>
        <w:t>4.5. Ответственность за техническое состояние и содержание не канализованных уборных, мусоросборников и утепленных отстойников</w:t>
      </w:r>
      <w:r w:rsidR="008D7AEF">
        <w:rPr>
          <w:rFonts w:cs="Arial"/>
        </w:rPr>
        <w:t xml:space="preserve"> </w:t>
      </w:r>
      <w:r w:rsidRPr="008A6494">
        <w:rPr>
          <w:rFonts w:cs="Arial"/>
        </w:rPr>
        <w:t>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6AC2D717" w14:textId="77777777" w:rsidR="00AA6C8E" w:rsidRPr="008A6494" w:rsidRDefault="00AA6C8E" w:rsidP="00AA6C8E">
      <w:pPr>
        <w:ind w:firstLine="709"/>
        <w:rPr>
          <w:rFonts w:cs="Arial"/>
        </w:rPr>
      </w:pPr>
      <w:r w:rsidRPr="008A6494">
        <w:rPr>
          <w:rFonts w:cs="Arial"/>
        </w:rPr>
        <w:t xml:space="preserve">4.6. Запрещается сброс ЖКО на рельеф местности вне установленных, для этого мест. </w:t>
      </w:r>
    </w:p>
    <w:p w14:paraId="4FC2737B" w14:textId="77777777" w:rsidR="00AA6C8E" w:rsidRPr="008A6494" w:rsidRDefault="00AA6C8E" w:rsidP="00AA6C8E">
      <w:pPr>
        <w:ind w:firstLine="709"/>
        <w:rPr>
          <w:rFonts w:cs="Arial"/>
        </w:rPr>
      </w:pPr>
      <w:r w:rsidRPr="008A6494">
        <w:rPr>
          <w:rFonts w:cs="Arial"/>
        </w:rPr>
        <w:t xml:space="preserve">4.7. Для сбора жидких коммунальных отходов (в случае отсутствия централизованного </w:t>
      </w:r>
      <w:proofErr w:type="spellStart"/>
      <w:r w:rsidRPr="008A6494">
        <w:rPr>
          <w:rFonts w:cs="Arial"/>
        </w:rPr>
        <w:t>канализования</w:t>
      </w:r>
      <w:proofErr w:type="spellEnd"/>
      <w:r w:rsidRPr="008A6494">
        <w:rPr>
          <w:rFonts w:cs="Arial"/>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14:paraId="71D525A0" w14:textId="77777777" w:rsidR="00AA6C8E" w:rsidRPr="008A6494" w:rsidRDefault="00AA6C8E" w:rsidP="00AA6C8E">
      <w:pPr>
        <w:ind w:firstLine="709"/>
        <w:rPr>
          <w:rFonts w:cs="Arial"/>
        </w:rPr>
      </w:pPr>
      <w:r w:rsidRPr="008A6494">
        <w:rPr>
          <w:rFonts w:cs="Arial"/>
        </w:rPr>
        <w:t>4.8. Запрещается замораживание жидких нечистот на дворовой территории.</w:t>
      </w:r>
    </w:p>
    <w:p w14:paraId="19115334" w14:textId="77777777" w:rsidR="00AA6C8E" w:rsidRPr="008A6494" w:rsidRDefault="00AA6C8E" w:rsidP="00AA6C8E">
      <w:pPr>
        <w:ind w:firstLine="709"/>
        <w:rPr>
          <w:rFonts w:cs="Arial"/>
        </w:rPr>
      </w:pPr>
    </w:p>
    <w:p w14:paraId="48B1B0E8" w14:textId="77777777" w:rsidR="00AA6C8E" w:rsidRPr="008A6494" w:rsidRDefault="00AA6C8E" w:rsidP="00AA6C8E">
      <w:pPr>
        <w:pStyle w:val="3"/>
      </w:pPr>
      <w:r w:rsidRPr="008A6494">
        <w:t>5.</w:t>
      </w:r>
      <w:r>
        <w:t xml:space="preserve"> </w:t>
      </w:r>
      <w:r w:rsidRPr="008A6494">
        <w:t>Организация уборки и содержание территории</w:t>
      </w:r>
    </w:p>
    <w:p w14:paraId="63DC84E7" w14:textId="77777777" w:rsidR="00AA6C8E" w:rsidRPr="008A6494" w:rsidRDefault="00AA6C8E" w:rsidP="00AA6C8E">
      <w:pPr>
        <w:ind w:firstLine="709"/>
        <w:rPr>
          <w:rFonts w:cs="Arial"/>
        </w:rPr>
      </w:pPr>
      <w:r w:rsidRPr="008A6494">
        <w:rPr>
          <w:rFonts w:cs="Arial"/>
        </w:rPr>
        <w:t>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1DE37CD8" w14:textId="77777777" w:rsidR="00AA6C8E" w:rsidRPr="008A6494" w:rsidRDefault="00AA6C8E" w:rsidP="00AA6C8E">
      <w:pPr>
        <w:ind w:firstLine="709"/>
        <w:rPr>
          <w:rFonts w:cs="Arial"/>
        </w:rPr>
      </w:pPr>
      <w:r w:rsidRPr="008A6494">
        <w:rPr>
          <w:rFonts w:cs="Arial"/>
        </w:rPr>
        <w:t>Садоводческие объединения обязаны регулярно производить уборку и покос травы на земельных участках общего назначения, вывоз мусора в границах отведенной территории. Период складирования порубочного материала и мусора не должен превышать 10 дней.</w:t>
      </w:r>
    </w:p>
    <w:p w14:paraId="3B3925AA" w14:textId="77777777" w:rsidR="00AA6C8E" w:rsidRPr="008A6494" w:rsidRDefault="00AA6C8E" w:rsidP="00AA6C8E">
      <w:pPr>
        <w:ind w:firstLine="709"/>
        <w:rPr>
          <w:rFonts w:cs="Arial"/>
        </w:rPr>
      </w:pPr>
      <w:r w:rsidRPr="008A6494">
        <w:rPr>
          <w:rFonts w:cs="Arial"/>
        </w:rPr>
        <w:t>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1A66B145" w14:textId="77777777" w:rsidR="00AA6C8E" w:rsidRPr="00A95AE0" w:rsidRDefault="00AA6C8E" w:rsidP="00AA6C8E">
      <w:pPr>
        <w:ind w:firstLine="709"/>
        <w:rPr>
          <w:rFonts w:cs="Arial"/>
        </w:rPr>
      </w:pPr>
      <w:r w:rsidRPr="00A95AE0">
        <w:rPr>
          <w:rFonts w:cs="Arial"/>
        </w:rPr>
        <w:t>5.1. Уборочные работы производятся в соответствии с требованиями настоящих Правил.</w:t>
      </w:r>
    </w:p>
    <w:p w14:paraId="70AB549E" w14:textId="77777777" w:rsidR="00AA6C8E" w:rsidRPr="00A95AE0" w:rsidRDefault="00AA6C8E" w:rsidP="00AA6C8E">
      <w:pPr>
        <w:ind w:firstLine="709"/>
        <w:rPr>
          <w:rFonts w:cs="Arial"/>
        </w:rPr>
      </w:pPr>
      <w:r w:rsidRPr="00A95AE0">
        <w:rPr>
          <w:rFonts w:cs="Arial"/>
        </w:rPr>
        <w:t>5.2. Границы убираемых территорий определяются в соответствии с градостроительной документацией и государственным земельном кадастром.</w:t>
      </w:r>
    </w:p>
    <w:p w14:paraId="77DA2635" w14:textId="77777777" w:rsidR="00AA6C8E" w:rsidRPr="00A95AE0" w:rsidRDefault="00AA6C8E" w:rsidP="00AA6C8E">
      <w:pPr>
        <w:ind w:firstLine="709"/>
        <w:rPr>
          <w:rFonts w:cs="Arial"/>
        </w:rPr>
      </w:pPr>
      <w:r w:rsidRPr="00A95AE0">
        <w:rPr>
          <w:rFonts w:cs="Arial"/>
        </w:rPr>
        <w:t>5.3. Уборка придомовых территорий, мест массового пребывания людей производится в течение всего рабочего дня.</w:t>
      </w:r>
    </w:p>
    <w:p w14:paraId="06F8C65A" w14:textId="77777777" w:rsidR="00AA6C8E" w:rsidRPr="00A95AE0" w:rsidRDefault="00AA6C8E" w:rsidP="00AA6C8E">
      <w:pPr>
        <w:ind w:firstLine="709"/>
        <w:rPr>
          <w:rFonts w:cs="Arial"/>
        </w:rPr>
      </w:pPr>
      <w:r w:rsidRPr="00A95AE0">
        <w:rPr>
          <w:rFonts w:cs="Arial"/>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w:t>
      </w:r>
    </w:p>
    <w:p w14:paraId="10DE315B" w14:textId="77777777" w:rsidR="00AA6C8E" w:rsidRPr="00A95AE0" w:rsidRDefault="00AA6C8E" w:rsidP="00AA6C8E">
      <w:pPr>
        <w:ind w:firstLine="709"/>
        <w:rPr>
          <w:rFonts w:cs="Arial"/>
        </w:rPr>
      </w:pPr>
      <w:r w:rsidRPr="00A95AE0">
        <w:rPr>
          <w:rFonts w:cs="Arial"/>
        </w:rPr>
        <w:t>5.5. Ответственность за организацию и производство уборочных работ возлагается:</w:t>
      </w:r>
    </w:p>
    <w:p w14:paraId="37182E8D" w14:textId="77777777" w:rsidR="00AA6C8E" w:rsidRPr="00A95AE0" w:rsidRDefault="00AA6C8E" w:rsidP="00AA6C8E">
      <w:pPr>
        <w:ind w:firstLine="709"/>
        <w:rPr>
          <w:rFonts w:cs="Arial"/>
        </w:rPr>
      </w:pPr>
      <w:r w:rsidRPr="00A95AE0">
        <w:rPr>
          <w:rFonts w:cs="Arial"/>
        </w:rPr>
        <w:lastRenderedPageBreak/>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14:paraId="35BE9D6E" w14:textId="77777777" w:rsidR="00AA6C8E" w:rsidRPr="00A95AE0" w:rsidRDefault="00AA6C8E" w:rsidP="00AA6C8E">
      <w:pPr>
        <w:ind w:firstLine="709"/>
        <w:rPr>
          <w:rFonts w:cs="Arial"/>
        </w:rPr>
      </w:pPr>
      <w:r w:rsidRPr="00A95AE0">
        <w:rPr>
          <w:rFonts w:cs="Arial"/>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14:paraId="6CAA665E" w14:textId="77777777" w:rsidR="00AA6C8E" w:rsidRPr="00A95AE0" w:rsidRDefault="00AA6C8E" w:rsidP="00AA6C8E">
      <w:pPr>
        <w:ind w:firstLine="709"/>
        <w:rPr>
          <w:rFonts w:cs="Arial"/>
        </w:rPr>
      </w:pPr>
      <w:r w:rsidRPr="00A95AE0">
        <w:rPr>
          <w:rFonts w:cs="Arial"/>
        </w:rPr>
        <w:t>5.5.3. За уборку посадочных и разворотных площадок на конечных станциях автобусов - на подрядчика (исполнителя), с которым заключен контракт.</w:t>
      </w:r>
    </w:p>
    <w:p w14:paraId="60260315" w14:textId="77777777" w:rsidR="00AA6C8E" w:rsidRPr="00A95AE0" w:rsidRDefault="00AA6C8E" w:rsidP="00AA6C8E">
      <w:pPr>
        <w:ind w:firstLine="709"/>
        <w:rPr>
          <w:rFonts w:cs="Arial"/>
        </w:rPr>
      </w:pPr>
      <w:r w:rsidRPr="00A95AE0">
        <w:rPr>
          <w:rFonts w:cs="Arial"/>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14:paraId="2D511BDD" w14:textId="77777777" w:rsidR="00AA6C8E" w:rsidRPr="00A95AE0" w:rsidRDefault="00AA6C8E" w:rsidP="00AA6C8E">
      <w:pPr>
        <w:ind w:firstLine="709"/>
        <w:rPr>
          <w:rFonts w:cs="Arial"/>
        </w:rPr>
      </w:pPr>
      <w:r w:rsidRPr="00A95AE0">
        <w:rPr>
          <w:rFonts w:cs="Arial"/>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14:paraId="1BA6C1F5" w14:textId="77777777" w:rsidR="00AA6C8E" w:rsidRPr="00A95AE0" w:rsidRDefault="00AA6C8E" w:rsidP="00AA6C8E">
      <w:pPr>
        <w:ind w:firstLine="709"/>
        <w:rPr>
          <w:rFonts w:cs="Arial"/>
        </w:rPr>
      </w:pPr>
      <w:r w:rsidRPr="00A95AE0">
        <w:rPr>
          <w:rFonts w:cs="Arial"/>
        </w:rPr>
        <w:t xml:space="preserve">5.5.6. За уборку территорий, прилегающих к входам </w:t>
      </w:r>
      <w:r w:rsidRPr="00B9510D">
        <w:rPr>
          <w:rFonts w:cs="Arial"/>
        </w:rPr>
        <w:t>подземный пешеходный переход, на расстоянии 5 м в радиусе наземной части п</w:t>
      </w:r>
      <w:r w:rsidRPr="00A95AE0">
        <w:rPr>
          <w:rFonts w:cs="Arial"/>
        </w:rPr>
        <w:t>ерехода или вестибюля, лестничных сходов-переходов и самих переходов - на подрядчика (исполнителя), с которым заключен контракт.</w:t>
      </w:r>
    </w:p>
    <w:p w14:paraId="676B9138" w14:textId="77777777" w:rsidR="00AA6C8E" w:rsidRPr="00A95AE0" w:rsidRDefault="00AA6C8E" w:rsidP="00AA6C8E">
      <w:pPr>
        <w:ind w:firstLine="709"/>
        <w:rPr>
          <w:rFonts w:cs="Arial"/>
        </w:rPr>
      </w:pPr>
      <w:r w:rsidRPr="00A95AE0">
        <w:rPr>
          <w:rFonts w:cs="Arial"/>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14:paraId="24AEFA8C" w14:textId="77777777" w:rsidR="00AA6C8E" w:rsidRPr="00A95AE0" w:rsidRDefault="00AA6C8E" w:rsidP="00AA6C8E">
      <w:pPr>
        <w:ind w:firstLine="709"/>
        <w:rPr>
          <w:rFonts w:cs="Arial"/>
        </w:rPr>
      </w:pPr>
      <w:r w:rsidRPr="00A95AE0">
        <w:rPr>
          <w:rFonts w:cs="Arial"/>
        </w:rPr>
        <w:t>5.5.7. За уборку территории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14:paraId="67CE813B" w14:textId="77777777" w:rsidR="00AA6C8E" w:rsidRPr="00A95AE0" w:rsidRDefault="00AA6C8E" w:rsidP="00AA6C8E">
      <w:pPr>
        <w:ind w:firstLine="709"/>
        <w:rPr>
          <w:rFonts w:cs="Arial"/>
        </w:rPr>
      </w:pPr>
      <w:r w:rsidRPr="00A95AE0">
        <w:rPr>
          <w:rFonts w:cs="Arial"/>
        </w:rPr>
        <w:t xml:space="preserve">5.5.8. За уборку и содержание длительное время не используемых территорий </w:t>
      </w:r>
      <w:r>
        <w:rPr>
          <w:rFonts w:cs="Arial"/>
        </w:rPr>
        <w:t>–</w:t>
      </w:r>
      <w:r w:rsidRPr="00A95AE0">
        <w:rPr>
          <w:rFonts w:cs="Arial"/>
        </w:rPr>
        <w:t xml:space="preserve"> на администрацию сельского поселения, не осваиваемых территорий и территорий после сноса строений - на организации-заказчики, которым отведена данная территория.</w:t>
      </w:r>
    </w:p>
    <w:p w14:paraId="7840B35C" w14:textId="77777777" w:rsidR="00AA6C8E" w:rsidRPr="00A95AE0" w:rsidRDefault="00AA6C8E" w:rsidP="00AA6C8E">
      <w:pPr>
        <w:ind w:firstLine="709"/>
        <w:rPr>
          <w:rFonts w:cs="Arial"/>
        </w:rPr>
      </w:pPr>
      <w:r w:rsidRPr="00A95AE0">
        <w:rPr>
          <w:rFonts w:cs="Arial"/>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14:paraId="652DC515" w14:textId="77777777" w:rsidR="00AA6C8E" w:rsidRPr="00A95AE0" w:rsidRDefault="00AA6C8E" w:rsidP="00AA6C8E">
      <w:pPr>
        <w:ind w:firstLine="709"/>
        <w:rPr>
          <w:rFonts w:cs="Arial"/>
        </w:rPr>
      </w:pPr>
      <w:r w:rsidRPr="00A95AE0">
        <w:rPr>
          <w:rFonts w:cs="Arial"/>
        </w:rPr>
        <w:t>5.5.10.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14:paraId="27EEAFCA" w14:textId="77777777" w:rsidR="00AA6C8E" w:rsidRPr="00A95AE0" w:rsidRDefault="00AA6C8E" w:rsidP="00AA6C8E">
      <w:pPr>
        <w:ind w:firstLine="709"/>
        <w:rPr>
          <w:rFonts w:cs="Arial"/>
        </w:rPr>
      </w:pPr>
      <w:r w:rsidRPr="00A95AE0">
        <w:rPr>
          <w:rFonts w:cs="Arial"/>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14:paraId="014D7965" w14:textId="415EACC4" w:rsidR="00AA6C8E" w:rsidRPr="004C0CB9" w:rsidRDefault="00AA6C8E" w:rsidP="009D0A72">
      <w:pPr>
        <w:ind w:firstLine="709"/>
        <w:rPr>
          <w:rFonts w:cs="Arial"/>
        </w:rPr>
      </w:pPr>
      <w:r w:rsidRPr="00A95AE0">
        <w:rPr>
          <w:rFonts w:cs="Arial"/>
        </w:rPr>
        <w:lastRenderedPageBreak/>
        <w:t xml:space="preserve">5.5.12. </w:t>
      </w:r>
      <w:r w:rsidRPr="009D0A72">
        <w:rPr>
          <w:rFonts w:cs="Arial"/>
        </w:rPr>
        <w:t xml:space="preserve">За уборку и содержание территорий предприятий, организаций и учреждений, иных хозяйствующих субъектов </w:t>
      </w:r>
      <w:r w:rsidR="009D0A72" w:rsidRPr="009D0A72">
        <w:rPr>
          <w:rFonts w:cs="Arial"/>
        </w:rPr>
        <w:t>–</w:t>
      </w:r>
      <w:r w:rsidRPr="009D0A72">
        <w:rPr>
          <w:rFonts w:cs="Arial"/>
        </w:rPr>
        <w:t xml:space="preserve">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 </w:t>
      </w:r>
    </w:p>
    <w:p w14:paraId="1436C2B4" w14:textId="77777777" w:rsidR="00AA6C8E" w:rsidRDefault="00AA6C8E" w:rsidP="00AA6C8E">
      <w:pPr>
        <w:ind w:firstLine="709"/>
        <w:rPr>
          <w:rFonts w:cs="Arial"/>
        </w:rPr>
      </w:pPr>
      <w:r w:rsidRPr="00A95AE0">
        <w:rPr>
          <w:rFonts w:cs="Arial"/>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3D830E9" w14:textId="77777777" w:rsidR="00AA6C8E" w:rsidRPr="009D0A72" w:rsidRDefault="00AA6C8E" w:rsidP="00AA6C8E">
      <w:pPr>
        <w:ind w:firstLine="709"/>
        <w:rPr>
          <w:rFonts w:cs="Arial"/>
        </w:rPr>
      </w:pPr>
      <w:r w:rsidRPr="009D0A72">
        <w:rPr>
          <w:rFonts w:cs="Arial"/>
        </w:rPr>
        <w:t>5.6.1. К условиям выбора механизированного способа уборки территории можно отнести:</w:t>
      </w:r>
    </w:p>
    <w:p w14:paraId="67D91E7D" w14:textId="77777777" w:rsidR="00AA6C8E" w:rsidRPr="009D0A72" w:rsidRDefault="00AA6C8E" w:rsidP="00AA6C8E">
      <w:pPr>
        <w:ind w:firstLine="709"/>
        <w:rPr>
          <w:rFonts w:cs="Arial"/>
        </w:rPr>
      </w:pPr>
      <w:r w:rsidRPr="009D0A72">
        <w:rPr>
          <w:rFonts w:cs="Arial"/>
        </w:rPr>
        <w:t>- наличие бордюрных пандусов или местных понижений бортового камня в местах съезда и выезда уборочных машин на тротуар;</w:t>
      </w:r>
    </w:p>
    <w:p w14:paraId="0F73A0AE" w14:textId="77777777" w:rsidR="00AA6C8E" w:rsidRPr="009D0A72" w:rsidRDefault="00AA6C8E" w:rsidP="00AA6C8E">
      <w:pPr>
        <w:ind w:firstLine="709"/>
        <w:rPr>
          <w:rFonts w:cs="Arial"/>
        </w:rPr>
      </w:pPr>
      <w:r w:rsidRPr="009D0A72">
        <w:rPr>
          <w:rFonts w:cs="Arial"/>
        </w:rPr>
        <w:t>- ширина убираемых объектов благоустройства - 1,5 и более метров;</w:t>
      </w:r>
    </w:p>
    <w:p w14:paraId="61E7E75C" w14:textId="77777777" w:rsidR="00AA6C8E" w:rsidRPr="009D0A72" w:rsidRDefault="00AA6C8E" w:rsidP="00AA6C8E">
      <w:pPr>
        <w:ind w:firstLine="709"/>
        <w:rPr>
          <w:rFonts w:cs="Arial"/>
        </w:rPr>
      </w:pPr>
      <w:r w:rsidRPr="009D0A72">
        <w:rPr>
          <w:rFonts w:cs="Arial"/>
        </w:rPr>
        <w:t>- протяженность убираемых объектов превышает 3 погонных метра;</w:t>
      </w:r>
    </w:p>
    <w:p w14:paraId="18A39E73" w14:textId="77777777" w:rsidR="00AA6C8E" w:rsidRPr="009D0A72" w:rsidRDefault="00AA6C8E" w:rsidP="00AA6C8E">
      <w:pPr>
        <w:ind w:firstLine="709"/>
        <w:rPr>
          <w:rFonts w:cs="Arial"/>
        </w:rPr>
      </w:pPr>
      <w:r w:rsidRPr="009D0A72">
        <w:rPr>
          <w:rFonts w:cs="Arial"/>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58025613" w14:textId="77777777" w:rsidR="00AA6C8E" w:rsidRPr="009D0A72" w:rsidRDefault="00AA6C8E" w:rsidP="00AA6C8E">
      <w:pPr>
        <w:ind w:firstLine="709"/>
        <w:rPr>
          <w:rFonts w:cs="Arial"/>
        </w:rPr>
      </w:pPr>
      <w:r w:rsidRPr="009D0A72">
        <w:rPr>
          <w:rFonts w:cs="Arial"/>
        </w:rPr>
        <w:t>5.6.2.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14:paraId="6CAD0EDC" w14:textId="77777777" w:rsidR="00AA6C8E" w:rsidRPr="00A95AE0" w:rsidRDefault="00AA6C8E" w:rsidP="00AA6C8E">
      <w:pPr>
        <w:ind w:firstLine="709"/>
        <w:rPr>
          <w:rFonts w:cs="Arial"/>
        </w:rPr>
      </w:pPr>
      <w:r w:rsidRPr="00A95AE0">
        <w:rPr>
          <w:rFonts w:cs="Arial"/>
        </w:rPr>
        <w:t>5.7. Вывоз скола асфальта при проведении дорожно-ремонтных работ производится организациями, проводящими работы: на улицах - в течение суток.</w:t>
      </w:r>
    </w:p>
    <w:p w14:paraId="462006B5" w14:textId="77777777" w:rsidR="00AA6C8E" w:rsidRPr="00A95AE0" w:rsidRDefault="00AA6C8E" w:rsidP="00AA6C8E">
      <w:pPr>
        <w:ind w:firstLine="709"/>
        <w:rPr>
          <w:rFonts w:cs="Arial"/>
        </w:rPr>
      </w:pPr>
      <w:r w:rsidRPr="00A95AE0">
        <w:rPr>
          <w:rFonts w:cs="Arial"/>
        </w:rPr>
        <w:t>5.8.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55AE2019" w14:textId="77777777" w:rsidR="00AA6C8E" w:rsidRPr="00A95AE0" w:rsidRDefault="00AA6C8E" w:rsidP="00AA6C8E">
      <w:pPr>
        <w:ind w:firstLine="709"/>
        <w:rPr>
          <w:rFonts w:cs="Arial"/>
        </w:rPr>
      </w:pPr>
      <w:r w:rsidRPr="00A95AE0">
        <w:rPr>
          <w:rFonts w:cs="Arial"/>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A95AE0">
        <w:rPr>
          <w:rFonts w:cs="Arial"/>
        </w:rPr>
        <w:t>токонесущих</w:t>
      </w:r>
      <w:proofErr w:type="spellEnd"/>
      <w:r w:rsidRPr="00A95AE0">
        <w:rPr>
          <w:rFonts w:cs="Arial"/>
        </w:rPr>
        <w:t xml:space="preserve"> проводов, фасадов жилых и производственных зданий, а с других территорий - в течение 6 часов с момента обнаружения.</w:t>
      </w:r>
    </w:p>
    <w:p w14:paraId="141250D4" w14:textId="77777777" w:rsidR="00AA6C8E" w:rsidRPr="00A95AE0" w:rsidRDefault="00AA6C8E" w:rsidP="00AA6C8E">
      <w:pPr>
        <w:ind w:firstLine="709"/>
        <w:rPr>
          <w:rFonts w:cs="Arial"/>
        </w:rPr>
      </w:pPr>
      <w:r w:rsidRPr="00A95AE0">
        <w:rPr>
          <w:rFonts w:cs="Arial"/>
        </w:rPr>
        <w:t>5.9. Застройщики должны установить контейнеры и бункер накопитель для сбора и хранения отходов, КГМ и строительного мусора у домов-новостроек. Контроль осуществляет администрация сельского поселения.</w:t>
      </w:r>
    </w:p>
    <w:p w14:paraId="1DB37E27" w14:textId="77777777" w:rsidR="00AA6C8E" w:rsidRDefault="00AA6C8E" w:rsidP="00AA6C8E">
      <w:pPr>
        <w:ind w:firstLine="709"/>
        <w:rPr>
          <w:rFonts w:cs="Arial"/>
        </w:rPr>
      </w:pPr>
      <w:r w:rsidRPr="00A95AE0">
        <w:rPr>
          <w:rFonts w:cs="Arial"/>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сельского поселения, на территории которой находится объект, земельный участок.</w:t>
      </w:r>
    </w:p>
    <w:p w14:paraId="09FB6D4C" w14:textId="77777777" w:rsidR="00AA6C8E" w:rsidRPr="008A6494" w:rsidRDefault="00AA6C8E" w:rsidP="00AA6C8E">
      <w:pPr>
        <w:ind w:firstLine="709"/>
        <w:rPr>
          <w:rFonts w:cs="Arial"/>
        </w:rPr>
      </w:pPr>
    </w:p>
    <w:p w14:paraId="0D9CA8E5" w14:textId="77777777" w:rsidR="00AA6C8E" w:rsidRPr="00A506BF" w:rsidRDefault="00AA6C8E" w:rsidP="00AA6C8E">
      <w:pPr>
        <w:pStyle w:val="3"/>
      </w:pPr>
      <w:r>
        <w:t xml:space="preserve">6. </w:t>
      </w:r>
      <w:r w:rsidRPr="008A6494">
        <w:t xml:space="preserve">Уборка территорий населенного </w:t>
      </w:r>
      <w:r w:rsidRPr="00A506BF">
        <w:t>пункта в осенне-зимний период</w:t>
      </w:r>
    </w:p>
    <w:p w14:paraId="4E081A14" w14:textId="77777777" w:rsidR="00AA6C8E" w:rsidRPr="00A506BF" w:rsidRDefault="00AA6C8E" w:rsidP="00AA6C8E">
      <w:pPr>
        <w:ind w:firstLine="709"/>
        <w:rPr>
          <w:rFonts w:cs="Arial"/>
        </w:rPr>
      </w:pPr>
    </w:p>
    <w:p w14:paraId="27DD56A5" w14:textId="77777777" w:rsidR="00AA6C8E" w:rsidRPr="00A506BF" w:rsidRDefault="00AA6C8E" w:rsidP="00AA6C8E">
      <w:pPr>
        <w:ind w:firstLine="709"/>
        <w:rPr>
          <w:rFonts w:cs="Arial"/>
        </w:rPr>
      </w:pPr>
      <w:r w:rsidRPr="00A506BF">
        <w:rPr>
          <w:rFonts w:cs="Arial"/>
        </w:rPr>
        <w:t xml:space="preserve">6.1. </w:t>
      </w:r>
      <w:r w:rsidRPr="00A506BF">
        <w:t>Осенне-з</w:t>
      </w:r>
      <w:r w:rsidRPr="00A506BF">
        <w:rPr>
          <w:rFonts w:cs="Arial"/>
        </w:rPr>
        <w:t>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151C890" w14:textId="77777777" w:rsidR="00AA6C8E" w:rsidRPr="00A506BF" w:rsidRDefault="00AA6C8E" w:rsidP="00AA6C8E">
      <w:pPr>
        <w:ind w:firstLine="709"/>
        <w:rPr>
          <w:rFonts w:cs="Arial"/>
        </w:rPr>
      </w:pPr>
      <w:r w:rsidRPr="00A506BF">
        <w:rPr>
          <w:rFonts w:cs="Arial"/>
        </w:rPr>
        <w:t xml:space="preserve">6.2. Период </w:t>
      </w:r>
      <w:r w:rsidRPr="00A506BF">
        <w:t>осенне-</w:t>
      </w:r>
      <w:r w:rsidRPr="00A506BF">
        <w:rPr>
          <w:rFonts w:cs="Arial"/>
        </w:rPr>
        <w:t>зимней уборки устанавливается с 1 ноября по 15 апреля, исходя из местных условий по сложившейся практике.</w:t>
      </w:r>
    </w:p>
    <w:p w14:paraId="6988273C" w14:textId="77777777" w:rsidR="00AA6C8E" w:rsidRPr="00A506BF" w:rsidRDefault="00AA6C8E" w:rsidP="00AA6C8E">
      <w:pPr>
        <w:ind w:firstLine="709"/>
        <w:rPr>
          <w:rFonts w:cs="Arial"/>
        </w:rPr>
      </w:pPr>
      <w:r w:rsidRPr="00A506BF">
        <w:rPr>
          <w:rFonts w:cs="Arial"/>
        </w:rPr>
        <w:lastRenderedPageBreak/>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14:paraId="27560A6E" w14:textId="77777777" w:rsidR="00AA6C8E" w:rsidRPr="00A506BF" w:rsidRDefault="00AA6C8E" w:rsidP="00AA6C8E">
      <w:pPr>
        <w:ind w:firstLine="709"/>
        <w:rPr>
          <w:rFonts w:cs="Arial"/>
        </w:rPr>
      </w:pPr>
      <w:r w:rsidRPr="00A506BF">
        <w:rPr>
          <w:rFonts w:cs="Arial"/>
        </w:rPr>
        <w:t xml:space="preserve">6.4. В </w:t>
      </w:r>
      <w:r w:rsidRPr="00A506BF">
        <w:t>осенне-</w:t>
      </w:r>
      <w:r w:rsidRPr="00A506BF">
        <w:rPr>
          <w:rFonts w:cs="Arial"/>
        </w:rPr>
        <w:t>зимний период дорожки, лавки, скамейки, урны и прочие элементы малых архитектурных форм (МАФ), а также пространство перед ними и с боков, подходы к ним,</w:t>
      </w:r>
      <w:r w:rsidRPr="00A506BF">
        <w:t xml:space="preserve"> </w:t>
      </w:r>
      <w:r w:rsidRPr="00A506BF">
        <w:rPr>
          <w:rFonts w:cs="Arial"/>
        </w:rPr>
        <w:t xml:space="preserve">территорий возле водосточных труб должны быть очищены от снега и наледи. Также производится уборка </w:t>
      </w:r>
      <w:r w:rsidRPr="00A506BF">
        <w:t>и вывоз мусора, грязи. При отсутствии снегопадов и гололедицы, очистку от снега МАФ и иных элементов благоустройства.</w:t>
      </w:r>
    </w:p>
    <w:p w14:paraId="2ADAEB70" w14:textId="77777777" w:rsidR="00AA6C8E" w:rsidRPr="00A506BF" w:rsidRDefault="00AA6C8E" w:rsidP="00AA6C8E">
      <w:pPr>
        <w:ind w:firstLine="709"/>
        <w:rPr>
          <w:rFonts w:cs="Arial"/>
        </w:rPr>
      </w:pPr>
      <w:r w:rsidRPr="00A506BF">
        <w:rPr>
          <w:rFonts w:cs="Arial"/>
        </w:rPr>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14:paraId="2B86FA7C" w14:textId="6A996CA1" w:rsidR="00AA6C8E" w:rsidRPr="00A506BF" w:rsidRDefault="00AA6C8E" w:rsidP="00AA6C8E">
      <w:pPr>
        <w:ind w:firstLine="709"/>
        <w:rPr>
          <w:rFonts w:cs="Arial"/>
        </w:rPr>
      </w:pPr>
      <w:r w:rsidRPr="00A506BF">
        <w:rPr>
          <w:rFonts w:cs="Arial"/>
        </w:rPr>
        <w:t xml:space="preserve">6.5.1. Уборку и вывоз снега и льда с общественных территорий муниципального образования </w:t>
      </w:r>
      <w:r w:rsidR="00A506BF" w:rsidRPr="00A506BF">
        <w:rPr>
          <w:rFonts w:cs="Arial"/>
        </w:rPr>
        <w:t xml:space="preserve">необходимо </w:t>
      </w:r>
      <w:r w:rsidRPr="00A506BF">
        <w:rPr>
          <w:rFonts w:cs="Arial"/>
        </w:rPr>
        <w:t>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14:paraId="744435DE" w14:textId="3D49B9DF" w:rsidR="00AA6C8E" w:rsidRPr="00A506BF" w:rsidRDefault="00AA6C8E" w:rsidP="00AA6C8E">
      <w:pPr>
        <w:ind w:firstLine="709"/>
        <w:rPr>
          <w:rFonts w:cs="Arial"/>
        </w:rPr>
      </w:pPr>
      <w:r w:rsidRPr="00A506BF">
        <w:rPr>
          <w:rFonts w:cs="Arial"/>
        </w:rPr>
        <w:t xml:space="preserve">6.5.2. Посыпку пешеходных и транспортных коммуникаций антигололедными средствами </w:t>
      </w:r>
      <w:r w:rsidR="00A506BF" w:rsidRPr="00A506BF">
        <w:rPr>
          <w:rFonts w:cs="Arial"/>
        </w:rPr>
        <w:t>необходимо</w:t>
      </w:r>
      <w:r w:rsidRPr="00A506BF">
        <w:rPr>
          <w:rFonts w:cs="Arial"/>
        </w:rPr>
        <w:t xml:space="preserve"> начинать немедленно с начала снегопада или появления гололеда.</w:t>
      </w:r>
    </w:p>
    <w:p w14:paraId="77D38925" w14:textId="77777777" w:rsidR="00AA6C8E" w:rsidRPr="00A506BF" w:rsidRDefault="00AA6C8E" w:rsidP="00AA6C8E">
      <w:pPr>
        <w:ind w:firstLine="709"/>
        <w:rPr>
          <w:rFonts w:cs="Arial"/>
        </w:rPr>
      </w:pPr>
      <w:r w:rsidRPr="00A506BF">
        <w:rPr>
          <w:rFonts w:cs="Arial"/>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14:paraId="09414841" w14:textId="77777777" w:rsidR="00AA6C8E" w:rsidRPr="00A506BF" w:rsidRDefault="00AA6C8E" w:rsidP="00AA6C8E">
      <w:pPr>
        <w:ind w:firstLine="709"/>
        <w:rPr>
          <w:rFonts w:cs="Arial"/>
        </w:rPr>
      </w:pPr>
      <w:r w:rsidRPr="00A506BF">
        <w:rPr>
          <w:rFonts w:cs="Arial"/>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14:paraId="287DAA2D" w14:textId="77777777" w:rsidR="00AA6C8E" w:rsidRPr="00A506BF" w:rsidRDefault="00AA6C8E" w:rsidP="00AA6C8E">
      <w:pPr>
        <w:ind w:firstLine="709"/>
        <w:rPr>
          <w:rFonts w:cs="Arial"/>
        </w:rPr>
      </w:pPr>
      <w:r w:rsidRPr="00A506BF">
        <w:rPr>
          <w:rFonts w:cs="Arial"/>
        </w:rPr>
        <w:t>На территории интенсивных пешеходных коммуникаций рекомендуется применять природные антигололедные средства.</w:t>
      </w:r>
    </w:p>
    <w:p w14:paraId="77F63B8A" w14:textId="77777777" w:rsidR="00AA6C8E" w:rsidRPr="00A506BF" w:rsidRDefault="00AA6C8E" w:rsidP="00AA6C8E">
      <w:pPr>
        <w:ind w:firstLine="709"/>
        <w:rPr>
          <w:rFonts w:cs="Arial"/>
        </w:rPr>
      </w:pPr>
      <w:r w:rsidRPr="00A506BF">
        <w:rPr>
          <w:rFonts w:cs="Arial"/>
        </w:rPr>
        <w:t>6.6. Запрещается:</w:t>
      </w:r>
    </w:p>
    <w:p w14:paraId="3C570A01" w14:textId="77777777" w:rsidR="00AA6C8E" w:rsidRPr="00A506BF" w:rsidRDefault="00AA6C8E" w:rsidP="00AA6C8E">
      <w:pPr>
        <w:numPr>
          <w:ilvl w:val="0"/>
          <w:numId w:val="11"/>
        </w:numPr>
        <w:tabs>
          <w:tab w:val="left" w:pos="1028"/>
        </w:tabs>
        <w:ind w:firstLine="709"/>
        <w:rPr>
          <w:rFonts w:cs="Arial"/>
        </w:rPr>
      </w:pPr>
      <w:r w:rsidRPr="00A506BF">
        <w:rPr>
          <w:rFonts w:cs="Arial"/>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14:paraId="72279F5A" w14:textId="77777777" w:rsidR="00AA6C8E" w:rsidRPr="00A506BF" w:rsidRDefault="00AA6C8E" w:rsidP="00AA6C8E">
      <w:pPr>
        <w:numPr>
          <w:ilvl w:val="0"/>
          <w:numId w:val="11"/>
        </w:numPr>
        <w:tabs>
          <w:tab w:val="left" w:pos="1096"/>
        </w:tabs>
        <w:ind w:firstLine="709"/>
        <w:rPr>
          <w:rFonts w:cs="Arial"/>
        </w:rPr>
      </w:pPr>
      <w:r w:rsidRPr="00A506BF">
        <w:rPr>
          <w:rFonts w:cs="Arial"/>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14:paraId="75193B79" w14:textId="77777777" w:rsidR="00AA6C8E" w:rsidRPr="00A506BF" w:rsidRDefault="00AA6C8E" w:rsidP="00AA6C8E">
      <w:pPr>
        <w:numPr>
          <w:ilvl w:val="0"/>
          <w:numId w:val="11"/>
        </w:numPr>
        <w:tabs>
          <w:tab w:val="left" w:pos="1070"/>
        </w:tabs>
        <w:ind w:firstLine="709"/>
        <w:rPr>
          <w:rFonts w:cs="Arial"/>
        </w:rPr>
      </w:pPr>
      <w:r w:rsidRPr="00A506BF">
        <w:rPr>
          <w:rFonts w:cs="Arial"/>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40B93DB" w14:textId="77777777" w:rsidR="00AA6C8E" w:rsidRPr="00A506BF" w:rsidRDefault="00AA6C8E" w:rsidP="00AA6C8E">
      <w:pPr>
        <w:ind w:firstLine="709"/>
        <w:rPr>
          <w:rFonts w:cs="Arial"/>
        </w:rPr>
      </w:pPr>
      <w:r w:rsidRPr="00A506BF">
        <w:rPr>
          <w:rFonts w:cs="Arial"/>
        </w:rPr>
        <w:t>6.7. Формирование снежных валов:</w:t>
      </w:r>
    </w:p>
    <w:p w14:paraId="2B341EFD" w14:textId="77777777" w:rsidR="00AA6C8E" w:rsidRPr="00A506BF" w:rsidRDefault="00AA6C8E" w:rsidP="00AA6C8E">
      <w:pPr>
        <w:ind w:firstLine="709"/>
        <w:rPr>
          <w:rFonts w:cs="Arial"/>
        </w:rPr>
      </w:pPr>
      <w:r w:rsidRPr="00A506BF">
        <w:rPr>
          <w:rFonts w:cs="Arial"/>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09958F01" w14:textId="77777777" w:rsidR="00AA6C8E" w:rsidRPr="00A506BF" w:rsidRDefault="00AA6C8E" w:rsidP="00AA6C8E">
      <w:pPr>
        <w:ind w:firstLine="709"/>
        <w:rPr>
          <w:rFonts w:cs="Arial"/>
        </w:rPr>
      </w:pPr>
      <w:r w:rsidRPr="00A506BF">
        <w:rPr>
          <w:rFonts w:cs="Arial"/>
        </w:rPr>
        <w:t>Формирование снежных валов запрещается:</w:t>
      </w:r>
    </w:p>
    <w:p w14:paraId="499BCA97" w14:textId="77777777" w:rsidR="00AA6C8E" w:rsidRPr="00A506BF" w:rsidRDefault="00AA6C8E" w:rsidP="00AA6C8E">
      <w:pPr>
        <w:numPr>
          <w:ilvl w:val="0"/>
          <w:numId w:val="12"/>
        </w:numPr>
        <w:tabs>
          <w:tab w:val="left" w:pos="1190"/>
        </w:tabs>
        <w:ind w:firstLine="709"/>
        <w:rPr>
          <w:rFonts w:cs="Arial"/>
        </w:rPr>
      </w:pPr>
      <w:r w:rsidRPr="00A506BF">
        <w:rPr>
          <w:rFonts w:cs="Arial"/>
        </w:rPr>
        <w:t>в санитарно-охранной зоне источников централизованного и децентрализованного водоснабжения (родники, колодцы);</w:t>
      </w:r>
    </w:p>
    <w:p w14:paraId="78B7E9A7" w14:textId="77777777" w:rsidR="00AA6C8E" w:rsidRPr="00A506BF" w:rsidRDefault="00AA6C8E" w:rsidP="00AA6C8E">
      <w:pPr>
        <w:numPr>
          <w:ilvl w:val="0"/>
          <w:numId w:val="12"/>
        </w:numPr>
        <w:tabs>
          <w:tab w:val="left" w:pos="982"/>
        </w:tabs>
        <w:ind w:firstLine="709"/>
        <w:rPr>
          <w:rFonts w:cs="Arial"/>
        </w:rPr>
      </w:pPr>
      <w:r w:rsidRPr="00A506BF">
        <w:rPr>
          <w:rFonts w:cs="Arial"/>
        </w:rPr>
        <w:t>на пересечениях всех дорог, улиц и проездов в одном уровне и вблизи железнодорожных переездов, в зоне треугольника видимости;</w:t>
      </w:r>
    </w:p>
    <w:p w14:paraId="428BB3F6" w14:textId="77777777" w:rsidR="00AA6C8E" w:rsidRPr="00A506BF" w:rsidRDefault="00AA6C8E" w:rsidP="00AA6C8E">
      <w:pPr>
        <w:numPr>
          <w:ilvl w:val="0"/>
          <w:numId w:val="12"/>
        </w:numPr>
        <w:tabs>
          <w:tab w:val="left" w:pos="960"/>
        </w:tabs>
        <w:ind w:firstLine="709"/>
        <w:rPr>
          <w:rFonts w:cs="Arial"/>
        </w:rPr>
      </w:pPr>
      <w:r w:rsidRPr="00A506BF">
        <w:rPr>
          <w:rFonts w:cs="Arial"/>
        </w:rPr>
        <w:t>ближе 5 м от пешеходного перехода;</w:t>
      </w:r>
    </w:p>
    <w:p w14:paraId="0483CDCC" w14:textId="77777777" w:rsidR="00AA6C8E" w:rsidRPr="00A506BF" w:rsidRDefault="00AA6C8E" w:rsidP="00AA6C8E">
      <w:pPr>
        <w:numPr>
          <w:ilvl w:val="0"/>
          <w:numId w:val="12"/>
        </w:numPr>
        <w:tabs>
          <w:tab w:val="left" w:pos="960"/>
        </w:tabs>
        <w:ind w:firstLine="709"/>
        <w:rPr>
          <w:rFonts w:cs="Arial"/>
        </w:rPr>
      </w:pPr>
      <w:r w:rsidRPr="00A506BF">
        <w:rPr>
          <w:rFonts w:cs="Arial"/>
        </w:rPr>
        <w:t>ближе 20 м от остановочного пункта общественного транспорта;</w:t>
      </w:r>
    </w:p>
    <w:p w14:paraId="4F7AAE06" w14:textId="77777777" w:rsidR="00AA6C8E" w:rsidRPr="00A506BF" w:rsidRDefault="00AA6C8E" w:rsidP="00AA6C8E">
      <w:pPr>
        <w:numPr>
          <w:ilvl w:val="0"/>
          <w:numId w:val="12"/>
        </w:numPr>
        <w:tabs>
          <w:tab w:val="left" w:pos="998"/>
        </w:tabs>
        <w:ind w:firstLine="709"/>
        <w:rPr>
          <w:rFonts w:cs="Arial"/>
        </w:rPr>
      </w:pPr>
      <w:r w:rsidRPr="00A506BF">
        <w:rPr>
          <w:rFonts w:cs="Arial"/>
        </w:rPr>
        <w:lastRenderedPageBreak/>
        <w:t>на участках дорог, оборудованных транспортными ограждениями или повышенным бордюром;</w:t>
      </w:r>
    </w:p>
    <w:p w14:paraId="30730EBF" w14:textId="77777777" w:rsidR="00AA6C8E" w:rsidRPr="00A506BF" w:rsidRDefault="00AA6C8E" w:rsidP="00AA6C8E">
      <w:pPr>
        <w:numPr>
          <w:ilvl w:val="0"/>
          <w:numId w:val="12"/>
        </w:numPr>
        <w:tabs>
          <w:tab w:val="left" w:pos="960"/>
        </w:tabs>
        <w:ind w:firstLine="709"/>
        <w:rPr>
          <w:rFonts w:cs="Arial"/>
        </w:rPr>
      </w:pPr>
      <w:r w:rsidRPr="00A506BF">
        <w:rPr>
          <w:rFonts w:cs="Arial"/>
        </w:rPr>
        <w:t>на тротуарах;</w:t>
      </w:r>
    </w:p>
    <w:p w14:paraId="490984CF" w14:textId="77777777" w:rsidR="00AA6C8E" w:rsidRPr="00A506BF" w:rsidRDefault="00AA6C8E" w:rsidP="00AA6C8E">
      <w:pPr>
        <w:numPr>
          <w:ilvl w:val="0"/>
          <w:numId w:val="12"/>
        </w:numPr>
        <w:tabs>
          <w:tab w:val="left" w:pos="960"/>
        </w:tabs>
        <w:ind w:firstLine="709"/>
        <w:rPr>
          <w:rFonts w:cs="Arial"/>
        </w:rPr>
      </w:pPr>
      <w:r w:rsidRPr="00A506BF">
        <w:rPr>
          <w:rFonts w:cs="Arial"/>
        </w:rPr>
        <w:t>на озелененных территориях, если это наносит ущерб зеленым насаждениям.</w:t>
      </w:r>
    </w:p>
    <w:p w14:paraId="0D38E7B9" w14:textId="77777777" w:rsidR="00AA6C8E" w:rsidRPr="00A506BF" w:rsidRDefault="00AA6C8E" w:rsidP="00AA6C8E">
      <w:pPr>
        <w:ind w:firstLine="709"/>
        <w:rPr>
          <w:rFonts w:cs="Arial"/>
        </w:rPr>
      </w:pPr>
      <w:r w:rsidRPr="00A506BF">
        <w:rPr>
          <w:rFonts w:cs="Arial"/>
        </w:rPr>
        <w:t>Время формирования снежных валов не должно превышать 24 часов после окончания снегопада.</w:t>
      </w:r>
    </w:p>
    <w:p w14:paraId="5B1E549C" w14:textId="77777777" w:rsidR="00AA6C8E" w:rsidRPr="00A506BF" w:rsidRDefault="00AA6C8E" w:rsidP="00AA6C8E">
      <w:pPr>
        <w:ind w:firstLine="709"/>
        <w:rPr>
          <w:rFonts w:cs="Arial"/>
        </w:rPr>
      </w:pPr>
      <w:r w:rsidRPr="00A506BF">
        <w:rPr>
          <w:rFonts w:cs="Arial"/>
        </w:rPr>
        <w:t>При формировании снежных валов у края дороги запрещается перемещение снега на тротуары, газоны и ограждения.</w:t>
      </w:r>
    </w:p>
    <w:p w14:paraId="35A0CB8D" w14:textId="77777777" w:rsidR="00AA6C8E" w:rsidRPr="00A506BF" w:rsidRDefault="00AA6C8E" w:rsidP="00AA6C8E">
      <w:pPr>
        <w:ind w:firstLine="709"/>
        <w:rPr>
          <w:rFonts w:cs="Arial"/>
        </w:rPr>
      </w:pPr>
    </w:p>
    <w:p w14:paraId="74ADA2C2" w14:textId="77777777" w:rsidR="00AA6C8E" w:rsidRPr="008A6494" w:rsidRDefault="00AA6C8E" w:rsidP="00AA6C8E">
      <w:pPr>
        <w:pStyle w:val="3"/>
      </w:pPr>
      <w:r w:rsidRPr="00A506BF">
        <w:t>7. Осенне-зимняя уборка придом</w:t>
      </w:r>
      <w:r w:rsidRPr="008A6494">
        <w:t>овых территорий</w:t>
      </w:r>
    </w:p>
    <w:p w14:paraId="4449D1B4" w14:textId="77777777" w:rsidR="00AA6C8E" w:rsidRPr="008A6494" w:rsidRDefault="00AA6C8E" w:rsidP="00AA6C8E">
      <w:pPr>
        <w:ind w:firstLine="709"/>
        <w:rPr>
          <w:rFonts w:cs="Arial"/>
        </w:rPr>
      </w:pPr>
    </w:p>
    <w:p w14:paraId="5EFECF83" w14:textId="77777777" w:rsidR="00AA6C8E" w:rsidRPr="008A6494" w:rsidRDefault="00AA6C8E" w:rsidP="00AA6C8E">
      <w:pPr>
        <w:ind w:firstLine="709"/>
        <w:rPr>
          <w:rFonts w:cs="Arial"/>
        </w:rPr>
      </w:pPr>
      <w:r w:rsidRPr="008A6494">
        <w:rPr>
          <w:rFonts w:cs="Arial"/>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706BCEB8" w14:textId="77777777" w:rsidR="00AA6C8E" w:rsidRPr="008A6494" w:rsidRDefault="00AA6C8E" w:rsidP="00AA6C8E">
      <w:pPr>
        <w:ind w:firstLine="709"/>
        <w:rPr>
          <w:rFonts w:cs="Arial"/>
        </w:rPr>
      </w:pPr>
      <w:r w:rsidRPr="008A6494">
        <w:rPr>
          <w:rFonts w:cs="Arial"/>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72E66BE4" w14:textId="77777777" w:rsidR="00AA6C8E" w:rsidRDefault="00AA6C8E" w:rsidP="00AA6C8E">
      <w:pPr>
        <w:ind w:firstLine="709"/>
        <w:rPr>
          <w:rFonts w:cs="Arial"/>
        </w:rPr>
      </w:pPr>
      <w:r w:rsidRPr="008A6494">
        <w:rPr>
          <w:rFonts w:cs="Arial"/>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0CC5FE32" w14:textId="260EC2D2" w:rsidR="00AA6C8E" w:rsidRPr="00A506BF" w:rsidRDefault="00AA6C8E" w:rsidP="00AA6C8E">
      <w:pPr>
        <w:ind w:firstLine="709"/>
        <w:rPr>
          <w:rFonts w:cs="Arial"/>
        </w:rPr>
      </w:pPr>
      <w:r w:rsidRPr="00A506BF">
        <w:rPr>
          <w:rFonts w:cs="Arial"/>
        </w:rPr>
        <w:t xml:space="preserve">7.4. Очистку от снега крыш и удаление сосулек </w:t>
      </w:r>
      <w:r w:rsidR="00A506BF" w:rsidRPr="00A506BF">
        <w:rPr>
          <w:rFonts w:cs="Arial"/>
        </w:rPr>
        <w:t>необходимо</w:t>
      </w:r>
      <w:r w:rsidRPr="00A506BF">
        <w:rPr>
          <w:rFonts w:cs="Arial"/>
        </w:rPr>
        <w:t xml:space="preserve">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22B57B17" w14:textId="77777777" w:rsidR="00AA6C8E" w:rsidRPr="00A506BF" w:rsidRDefault="00AA6C8E" w:rsidP="00AA6C8E">
      <w:pPr>
        <w:ind w:firstLine="709"/>
        <w:rPr>
          <w:rFonts w:cs="Arial"/>
        </w:rPr>
      </w:pPr>
      <w:r w:rsidRPr="00A506BF">
        <w:rPr>
          <w:rFonts w:cs="Arial"/>
        </w:rPr>
        <w:t>Снег с крыш рекомендуется сбрасывать до вывоза снега, убранного с соответствующей территории, и укладывать его в общий вал.</w:t>
      </w:r>
    </w:p>
    <w:p w14:paraId="273FDA4E" w14:textId="77777777" w:rsidR="00AA6C8E" w:rsidRPr="00A506BF" w:rsidRDefault="00AA6C8E" w:rsidP="00AA6C8E">
      <w:pPr>
        <w:ind w:firstLine="709"/>
        <w:rPr>
          <w:rFonts w:cs="Arial"/>
        </w:rPr>
      </w:pPr>
      <w:r w:rsidRPr="00A506BF">
        <w:rPr>
          <w:rFonts w:cs="Arial"/>
        </w:rPr>
        <w:t>7.5. 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57A6979C" w14:textId="77777777" w:rsidR="00AA6C8E" w:rsidRPr="008A6494" w:rsidRDefault="00AA6C8E" w:rsidP="00AA6C8E">
      <w:pPr>
        <w:ind w:firstLine="709"/>
        <w:rPr>
          <w:rFonts w:cs="Arial"/>
        </w:rPr>
      </w:pPr>
    </w:p>
    <w:p w14:paraId="2D131B22" w14:textId="77777777" w:rsidR="00AA6C8E" w:rsidRPr="00A506BF" w:rsidRDefault="00AA6C8E" w:rsidP="00AA6C8E">
      <w:pPr>
        <w:pStyle w:val="3"/>
      </w:pPr>
      <w:r w:rsidRPr="008A6494">
        <w:t>8.</w:t>
      </w:r>
      <w:r>
        <w:t xml:space="preserve"> </w:t>
      </w:r>
      <w:r w:rsidRPr="008A6494">
        <w:t xml:space="preserve">Уборка территорий </w:t>
      </w:r>
      <w:r w:rsidRPr="00A506BF">
        <w:t>в весенне-летний период</w:t>
      </w:r>
    </w:p>
    <w:p w14:paraId="5104AA90" w14:textId="77777777" w:rsidR="00AA6C8E" w:rsidRPr="00A506BF" w:rsidRDefault="00AA6C8E" w:rsidP="00AA6C8E">
      <w:pPr>
        <w:ind w:firstLine="709"/>
        <w:rPr>
          <w:rFonts w:cs="Arial"/>
        </w:rPr>
      </w:pPr>
    </w:p>
    <w:p w14:paraId="3B102D88" w14:textId="77777777" w:rsidR="00AA6C8E" w:rsidRPr="00A506BF" w:rsidRDefault="00AA6C8E" w:rsidP="00AA6C8E">
      <w:pPr>
        <w:ind w:firstLine="709"/>
        <w:rPr>
          <w:rFonts w:cs="Arial"/>
        </w:rPr>
      </w:pPr>
      <w:r w:rsidRPr="00A506BF">
        <w:rPr>
          <w:rFonts w:cs="Arial"/>
        </w:rPr>
        <w:t xml:space="preserve">8.1. Основной задачей </w:t>
      </w:r>
      <w:r w:rsidRPr="00A506BF">
        <w:t>весенне-</w:t>
      </w:r>
      <w:r w:rsidRPr="00A506BF">
        <w:rPr>
          <w:rFonts w:cs="Arial"/>
        </w:rPr>
        <w:t>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76AF7E5D" w14:textId="77777777" w:rsidR="00AA6C8E" w:rsidRPr="00A506BF" w:rsidRDefault="00AA6C8E" w:rsidP="00AA6C8E">
      <w:pPr>
        <w:ind w:firstLine="709"/>
        <w:rPr>
          <w:rFonts w:cs="Arial"/>
        </w:rPr>
      </w:pPr>
      <w:r w:rsidRPr="00A506BF">
        <w:rPr>
          <w:rFonts w:cs="Arial"/>
        </w:rPr>
        <w:t xml:space="preserve">8.2. Период </w:t>
      </w:r>
      <w:r w:rsidRPr="00A506BF">
        <w:t>весенне-</w:t>
      </w:r>
      <w:r w:rsidRPr="00A506BF">
        <w:rPr>
          <w:rFonts w:cs="Arial"/>
        </w:rPr>
        <w:t>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458FAC52" w14:textId="77777777" w:rsidR="00AA6C8E" w:rsidRPr="00A506BF" w:rsidRDefault="00AA6C8E" w:rsidP="00AA6C8E">
      <w:pPr>
        <w:ind w:firstLine="709"/>
        <w:rPr>
          <w:rFonts w:cs="Arial"/>
        </w:rPr>
      </w:pPr>
      <w:r w:rsidRPr="00A506BF">
        <w:rPr>
          <w:rFonts w:cs="Arial"/>
        </w:rPr>
        <w:t xml:space="preserve">8.3. При переходе с осенне-зимнего на </w:t>
      </w:r>
      <w:r w:rsidRPr="00A506BF">
        <w:t>весенне-</w:t>
      </w:r>
      <w:r w:rsidRPr="00A506BF">
        <w:rPr>
          <w:rFonts w:cs="Arial"/>
        </w:rPr>
        <w:t>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14:paraId="33D2AD6A" w14:textId="77777777" w:rsidR="00AA6C8E" w:rsidRPr="00A506BF" w:rsidRDefault="00AA6C8E" w:rsidP="00AA6C8E">
      <w:pPr>
        <w:ind w:firstLine="709"/>
        <w:rPr>
          <w:rFonts w:cs="Arial"/>
        </w:rPr>
      </w:pPr>
      <w:r w:rsidRPr="00A506BF">
        <w:rPr>
          <w:rFonts w:cs="Arial"/>
        </w:rPr>
        <w:t xml:space="preserve">- очистка газонов от веток, листьев, мусора и песка, накопившихся за зиму; </w:t>
      </w:r>
    </w:p>
    <w:p w14:paraId="34539D5D" w14:textId="77777777" w:rsidR="00AA6C8E" w:rsidRPr="00A506BF" w:rsidRDefault="00AA6C8E" w:rsidP="00AA6C8E">
      <w:pPr>
        <w:ind w:firstLine="709"/>
        <w:rPr>
          <w:rFonts w:cs="Arial"/>
        </w:rPr>
      </w:pPr>
      <w:r w:rsidRPr="00A506BF">
        <w:rPr>
          <w:rFonts w:cs="Arial"/>
        </w:rPr>
        <w:lastRenderedPageBreak/>
        <w:t xml:space="preserve">8.4. </w:t>
      </w:r>
      <w:r w:rsidRPr="00A506BF">
        <w:t>Весенне-л</w:t>
      </w:r>
      <w:r w:rsidRPr="00A506BF">
        <w:rPr>
          <w:rFonts w:cs="Arial"/>
        </w:rPr>
        <w:t>етняя уборка территорий сельских поселений предусматривает следующие виды работ:</w:t>
      </w:r>
    </w:p>
    <w:p w14:paraId="06C8DB2B" w14:textId="77777777" w:rsidR="00AA6C8E" w:rsidRPr="00A506BF" w:rsidRDefault="00AA6C8E" w:rsidP="00AA6C8E">
      <w:pPr>
        <w:ind w:firstLine="709"/>
        <w:rPr>
          <w:rFonts w:cs="Arial"/>
        </w:rPr>
      </w:pPr>
      <w:r w:rsidRPr="00A506BF">
        <w:rPr>
          <w:rFonts w:cs="Arial"/>
        </w:rPr>
        <w:t>- подметание и мойку проезжей части, дорожных покрытий, улиц, проездов, тротуаров, мостов и путепроводов;</w:t>
      </w:r>
    </w:p>
    <w:p w14:paraId="628CC70D" w14:textId="77777777" w:rsidR="00AA6C8E" w:rsidRPr="00A506BF" w:rsidRDefault="00AA6C8E" w:rsidP="00AA6C8E">
      <w:pPr>
        <w:ind w:firstLine="709"/>
        <w:rPr>
          <w:rFonts w:cs="Arial"/>
        </w:rPr>
      </w:pPr>
      <w:r w:rsidRPr="00A506BF">
        <w:rPr>
          <w:rFonts w:cs="Arial"/>
        </w:rPr>
        <w:t xml:space="preserve">- покос травы, санитарную обрезку деревьев, стрижку кустарников, удаление поросли. </w:t>
      </w:r>
    </w:p>
    <w:p w14:paraId="4DBD3409" w14:textId="77777777" w:rsidR="00AA6C8E" w:rsidRPr="00A506BF" w:rsidRDefault="00AA6C8E" w:rsidP="00AA6C8E">
      <w:pPr>
        <w:ind w:firstLine="709"/>
        <w:rPr>
          <w:rFonts w:cs="Arial"/>
        </w:rPr>
      </w:pPr>
      <w:r w:rsidRPr="00A506BF">
        <w:rPr>
          <w:rFonts w:cs="Arial"/>
        </w:rPr>
        <w:t xml:space="preserve">8.5. При производстве </w:t>
      </w:r>
      <w:r w:rsidRPr="00A506BF">
        <w:t>весенне-</w:t>
      </w:r>
      <w:r w:rsidRPr="00A506BF">
        <w:rPr>
          <w:rFonts w:cs="Arial"/>
        </w:rPr>
        <w:t>летней уборки запрещается:</w:t>
      </w:r>
    </w:p>
    <w:p w14:paraId="6E820FD7" w14:textId="77777777" w:rsidR="00AA6C8E" w:rsidRPr="00A506BF" w:rsidRDefault="00AA6C8E" w:rsidP="00AA6C8E">
      <w:pPr>
        <w:ind w:firstLine="709"/>
        <w:rPr>
          <w:rFonts w:cs="Arial"/>
        </w:rPr>
      </w:pPr>
      <w:r w:rsidRPr="00A506BF">
        <w:rPr>
          <w:rFonts w:cs="Arial"/>
        </w:rPr>
        <w:t>- 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0EA68B64" w14:textId="77777777" w:rsidR="00AA6C8E" w:rsidRPr="00A506BF" w:rsidRDefault="00AA6C8E" w:rsidP="00AA6C8E">
      <w:pPr>
        <w:ind w:firstLine="709"/>
        <w:rPr>
          <w:rFonts w:cs="Arial"/>
        </w:rPr>
      </w:pPr>
      <w:r w:rsidRPr="00A506BF">
        <w:rPr>
          <w:rFonts w:cs="Arial"/>
        </w:rPr>
        <w:t xml:space="preserve">- производить сброс мусора, травы, листьев на проезжую часть и тротуары; </w:t>
      </w:r>
    </w:p>
    <w:p w14:paraId="263E3E8A" w14:textId="77777777" w:rsidR="00AA6C8E" w:rsidRPr="00A506BF" w:rsidRDefault="00AA6C8E" w:rsidP="00AA6C8E">
      <w:pPr>
        <w:ind w:firstLine="709"/>
        <w:rPr>
          <w:rFonts w:cs="Arial"/>
        </w:rPr>
      </w:pPr>
      <w:r w:rsidRPr="00A506BF">
        <w:rPr>
          <w:rFonts w:cs="Arial"/>
        </w:rPr>
        <w:t>- проводить вывоз и сброс смета и мусора в не специально отведенные места;</w:t>
      </w:r>
    </w:p>
    <w:p w14:paraId="3CF20B5A" w14:textId="77777777" w:rsidR="00AA6C8E" w:rsidRPr="00A506BF" w:rsidRDefault="00AA6C8E" w:rsidP="00AA6C8E">
      <w:pPr>
        <w:ind w:firstLine="709"/>
        <w:rPr>
          <w:rFonts w:cs="Arial"/>
        </w:rPr>
      </w:pPr>
      <w:r w:rsidRPr="00A506BF">
        <w:rPr>
          <w:rFonts w:cs="Arial"/>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2CAA3FA8" w14:textId="77777777" w:rsidR="00AA6C8E" w:rsidRPr="00A506BF" w:rsidRDefault="00AA6C8E" w:rsidP="00AA6C8E">
      <w:pPr>
        <w:ind w:firstLine="709"/>
        <w:rPr>
          <w:rFonts w:cs="Arial"/>
        </w:rPr>
      </w:pPr>
      <w:r w:rsidRPr="00A506BF">
        <w:rPr>
          <w:rFonts w:cs="Arial"/>
        </w:rPr>
        <w:t>Засорение и засыпка водоемов, загрязнение прилегающих к ним территорий, устройство запруд.</w:t>
      </w:r>
    </w:p>
    <w:p w14:paraId="1A58E035" w14:textId="77777777" w:rsidR="00AA6C8E" w:rsidRPr="00A506BF" w:rsidRDefault="00AA6C8E" w:rsidP="00AA6C8E">
      <w:pPr>
        <w:ind w:firstLine="709"/>
        <w:rPr>
          <w:rFonts w:cs="Arial"/>
        </w:rPr>
      </w:pPr>
      <w:r w:rsidRPr="00A506BF">
        <w:rPr>
          <w:rFonts w:cs="Arial"/>
        </w:rPr>
        <w:t xml:space="preserve">Несанкционированная свалка мусора на не отведенных и (или) прилегающих территориях. </w:t>
      </w:r>
    </w:p>
    <w:p w14:paraId="5E9E125D" w14:textId="77777777" w:rsidR="00AA6C8E" w:rsidRPr="00A506BF" w:rsidRDefault="00AA6C8E" w:rsidP="00AA6C8E">
      <w:pPr>
        <w:ind w:firstLine="709"/>
        <w:rPr>
          <w:rFonts w:cs="Arial"/>
        </w:rPr>
      </w:pPr>
      <w:r w:rsidRPr="00A506BF">
        <w:rPr>
          <w:rFonts w:cs="Arial"/>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71337411" w14:textId="77777777" w:rsidR="00AA6C8E" w:rsidRPr="00A506BF" w:rsidRDefault="00AA6C8E" w:rsidP="00AA6C8E">
      <w:pPr>
        <w:ind w:firstLine="709"/>
        <w:rPr>
          <w:rFonts w:cs="Arial"/>
        </w:rPr>
      </w:pPr>
      <w:r w:rsidRPr="00A506BF">
        <w:rPr>
          <w:rFonts w:cs="Arial"/>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5DF89ACC" w14:textId="77777777" w:rsidR="00AA6C8E" w:rsidRPr="00A506BF" w:rsidRDefault="00AA6C8E" w:rsidP="00AA6C8E">
      <w:pPr>
        <w:ind w:firstLine="709"/>
        <w:rPr>
          <w:rFonts w:cs="Arial"/>
        </w:rPr>
      </w:pPr>
      <w:r w:rsidRPr="00A506BF">
        <w:rPr>
          <w:rFonts w:cs="Arial"/>
        </w:rPr>
        <w:t>Самовольное разведение костров и сжигание мусора, листвы, тары, отходов, резинотехнических изделий</w:t>
      </w:r>
    </w:p>
    <w:p w14:paraId="2557703C" w14:textId="77777777" w:rsidR="00AA6C8E" w:rsidRPr="00A506BF" w:rsidRDefault="00AA6C8E" w:rsidP="00AA6C8E">
      <w:pPr>
        <w:ind w:firstLine="709"/>
        <w:rPr>
          <w:rFonts w:cs="Arial"/>
        </w:rPr>
      </w:pPr>
      <w:r w:rsidRPr="00A506BF">
        <w:rPr>
          <w:rFonts w:cs="Arial"/>
        </w:rPr>
        <w:t>Складирование тары вне торговых сооружений.</w:t>
      </w:r>
    </w:p>
    <w:p w14:paraId="26796565" w14:textId="77777777" w:rsidR="00AA6C8E" w:rsidRPr="00A506BF" w:rsidRDefault="00AA6C8E" w:rsidP="00AA6C8E">
      <w:pPr>
        <w:ind w:firstLine="709"/>
        <w:rPr>
          <w:rFonts w:cs="Arial"/>
        </w:rPr>
      </w:pPr>
      <w:r w:rsidRPr="00A506BF">
        <w:rPr>
          <w:rFonts w:cs="Arial"/>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1A33A4FE" w14:textId="77777777" w:rsidR="00AA6C8E" w:rsidRPr="00A506BF" w:rsidRDefault="00AA6C8E" w:rsidP="00AA6C8E">
      <w:pPr>
        <w:ind w:firstLine="709"/>
        <w:rPr>
          <w:rFonts w:cs="Arial"/>
        </w:rPr>
      </w:pPr>
      <w:r w:rsidRPr="00A506BF">
        <w:rPr>
          <w:rFonts w:cs="Arial"/>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4A4D5AD2" w14:textId="77777777" w:rsidR="00AA6C8E" w:rsidRPr="00A506BF" w:rsidRDefault="00AA6C8E" w:rsidP="00AA6C8E">
      <w:pPr>
        <w:ind w:firstLine="709"/>
        <w:rPr>
          <w:rFonts w:cs="Arial"/>
        </w:rPr>
      </w:pPr>
      <w:r w:rsidRPr="00A506BF">
        <w:rPr>
          <w:rFonts w:cs="Arial"/>
        </w:rPr>
        <w:t xml:space="preserve">8.6. Обочины дорог должны быть очищены от крупногабаритного и другого мусора. </w:t>
      </w:r>
    </w:p>
    <w:p w14:paraId="14A20D1F" w14:textId="77777777" w:rsidR="00AA6C8E" w:rsidRPr="00A506BF" w:rsidRDefault="00AA6C8E" w:rsidP="00AA6C8E">
      <w:pPr>
        <w:ind w:firstLine="709"/>
        <w:rPr>
          <w:rFonts w:cs="Arial"/>
        </w:rPr>
      </w:pPr>
      <w:r w:rsidRPr="00A506BF">
        <w:rPr>
          <w:rFonts w:cs="Arial"/>
        </w:rPr>
        <w:t>8.7. Уборка территорий производится:</w:t>
      </w:r>
    </w:p>
    <w:p w14:paraId="27DE2825" w14:textId="77777777" w:rsidR="00AA6C8E" w:rsidRPr="00A506BF" w:rsidRDefault="00AA6C8E" w:rsidP="00AA6C8E">
      <w:pPr>
        <w:ind w:firstLine="709"/>
        <w:rPr>
          <w:rFonts w:cs="Arial"/>
        </w:rPr>
      </w:pPr>
      <w:r w:rsidRPr="00A506BF">
        <w:rPr>
          <w:rFonts w:cs="Arial"/>
        </w:rPr>
        <w:t>- пустырей территорий, прилегающих к автомобильным дорогам в черте населенного пункта, по мере необходимости;</w:t>
      </w:r>
    </w:p>
    <w:p w14:paraId="10B6CAAB" w14:textId="77777777" w:rsidR="00AA6C8E" w:rsidRPr="00A506BF" w:rsidRDefault="00AA6C8E" w:rsidP="00AA6C8E">
      <w:pPr>
        <w:ind w:firstLine="709"/>
        <w:rPr>
          <w:rFonts w:cs="Arial"/>
        </w:rPr>
      </w:pPr>
      <w:r w:rsidRPr="00A506BF">
        <w:rPr>
          <w:rFonts w:cs="Arial"/>
        </w:rPr>
        <w:t>- газонов, скверов - ежедневно;</w:t>
      </w:r>
    </w:p>
    <w:p w14:paraId="4F89B093" w14:textId="77777777" w:rsidR="00AA6C8E" w:rsidRPr="00A506BF" w:rsidRDefault="00AA6C8E" w:rsidP="00AA6C8E">
      <w:pPr>
        <w:ind w:firstLine="709"/>
        <w:rPr>
          <w:rFonts w:cs="Arial"/>
        </w:rPr>
      </w:pPr>
      <w:r w:rsidRPr="00A506BF">
        <w:rPr>
          <w:rFonts w:cs="Arial"/>
        </w:rPr>
        <w:t>- 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14:paraId="7047E8EB" w14:textId="10DEE242" w:rsidR="00AA6C8E" w:rsidRDefault="00AA6C8E" w:rsidP="00AA6C8E">
      <w:pPr>
        <w:ind w:firstLine="709"/>
        <w:rPr>
          <w:rFonts w:cs="Arial"/>
        </w:rPr>
      </w:pPr>
      <w:r w:rsidRPr="00A506BF">
        <w:rPr>
          <w:rFonts w:cs="Arial"/>
        </w:rPr>
        <w:t xml:space="preserve">- 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519AA8E9" w14:textId="77777777" w:rsidR="00510DFA" w:rsidRDefault="00510DFA" w:rsidP="00AA6C8E">
      <w:pPr>
        <w:ind w:firstLine="709"/>
        <w:rPr>
          <w:rFonts w:cs="Arial"/>
        </w:rPr>
      </w:pPr>
    </w:p>
    <w:p w14:paraId="6A1BB1E2" w14:textId="77777777" w:rsidR="00510DFA" w:rsidRPr="00A506BF" w:rsidRDefault="00510DFA" w:rsidP="00510DFA">
      <w:pPr>
        <w:pStyle w:val="3"/>
      </w:pPr>
      <w:r w:rsidRPr="00A506BF">
        <w:t>9. Весенне-летняя уборка придомовых территорий</w:t>
      </w:r>
    </w:p>
    <w:p w14:paraId="438421F0" w14:textId="77777777" w:rsidR="00510DFA" w:rsidRPr="00A506BF" w:rsidRDefault="00510DFA" w:rsidP="00510DFA">
      <w:pPr>
        <w:ind w:firstLine="709"/>
        <w:rPr>
          <w:rFonts w:cs="Arial"/>
        </w:rPr>
      </w:pPr>
    </w:p>
    <w:p w14:paraId="3F16D12D" w14:textId="77777777" w:rsidR="00510DFA" w:rsidRPr="008A6494" w:rsidRDefault="00510DFA" w:rsidP="00510DFA">
      <w:pPr>
        <w:ind w:firstLine="709"/>
        <w:rPr>
          <w:rFonts w:cs="Arial"/>
        </w:rPr>
      </w:pPr>
      <w:r w:rsidRPr="008A6494">
        <w:rPr>
          <w:rFonts w:cs="Arial"/>
        </w:rPr>
        <w:t>9.1. Запрещается складирование на придомовых территориях, тротуарах, газонах, детских игровых и спортивных площадках складирование листвы, смета и порубочных отходов.</w:t>
      </w:r>
    </w:p>
    <w:p w14:paraId="69636EC8" w14:textId="77777777" w:rsidR="00510DFA" w:rsidRPr="008A6494" w:rsidRDefault="00510DFA" w:rsidP="00510DFA">
      <w:pPr>
        <w:ind w:firstLine="709"/>
        <w:rPr>
          <w:rFonts w:cs="Arial"/>
        </w:rPr>
      </w:pPr>
      <w:r w:rsidRPr="008A6494">
        <w:rPr>
          <w:rFonts w:cs="Arial"/>
        </w:rPr>
        <w:lastRenderedPageBreak/>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 </w:t>
      </w:r>
    </w:p>
    <w:p w14:paraId="269DDAC8" w14:textId="77777777" w:rsidR="00510DFA" w:rsidRPr="008A6494" w:rsidRDefault="00510DFA" w:rsidP="00510DFA">
      <w:pPr>
        <w:ind w:firstLine="709"/>
        <w:rPr>
          <w:rFonts w:cs="Arial"/>
        </w:rPr>
      </w:pPr>
      <w:r w:rsidRPr="008A6494">
        <w:rPr>
          <w:rFonts w:cs="Arial"/>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0DA4108D" w14:textId="77777777" w:rsidR="00510DFA" w:rsidRPr="00A506BF" w:rsidRDefault="00510DFA" w:rsidP="00AA6C8E">
      <w:pPr>
        <w:ind w:firstLine="709"/>
        <w:rPr>
          <w:rFonts w:cs="Arial"/>
        </w:rPr>
      </w:pPr>
    </w:p>
    <w:p w14:paraId="11BF6055" w14:textId="77777777" w:rsidR="00AA6C8E" w:rsidRPr="00A506BF" w:rsidRDefault="00AA6C8E" w:rsidP="00AA6C8E">
      <w:pPr>
        <w:ind w:firstLine="709"/>
        <w:rPr>
          <w:rFonts w:cs="Arial"/>
        </w:rPr>
      </w:pPr>
    </w:p>
    <w:p w14:paraId="7A668393" w14:textId="77777777" w:rsidR="00AA6C8E" w:rsidRPr="00A506BF" w:rsidRDefault="00AA6C8E" w:rsidP="00AA6C8E">
      <w:pPr>
        <w:pStyle w:val="3"/>
      </w:pPr>
      <w:r w:rsidRPr="008A6494">
        <w:t>10.</w:t>
      </w:r>
      <w:r>
        <w:t xml:space="preserve"> </w:t>
      </w:r>
      <w:r w:rsidRPr="008A6494">
        <w:t xml:space="preserve">Порядок </w:t>
      </w:r>
      <w:r w:rsidRPr="00A506BF">
        <w:t>организации, содержания и эксплуатации объектов(элементов) благоустройства</w:t>
      </w:r>
    </w:p>
    <w:p w14:paraId="49D295D6" w14:textId="77777777" w:rsidR="00AA6C8E" w:rsidRPr="00A506BF" w:rsidRDefault="00AA6C8E" w:rsidP="00AA6C8E">
      <w:pPr>
        <w:ind w:firstLine="709"/>
        <w:rPr>
          <w:rFonts w:cs="Arial"/>
        </w:rPr>
      </w:pPr>
    </w:p>
    <w:p w14:paraId="2ECB2143" w14:textId="77777777" w:rsidR="00AA6C8E" w:rsidRPr="008A6494" w:rsidRDefault="00AA6C8E" w:rsidP="00AA6C8E">
      <w:pPr>
        <w:ind w:firstLine="709"/>
        <w:rPr>
          <w:rFonts w:cs="Arial"/>
        </w:rPr>
      </w:pPr>
      <w:r w:rsidRPr="008A6494">
        <w:rPr>
          <w:rFonts w:cs="Arial"/>
        </w:rPr>
        <w:t xml:space="preserve">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 </w:t>
      </w:r>
    </w:p>
    <w:p w14:paraId="41C7DE1B" w14:textId="77777777" w:rsidR="00AA6C8E" w:rsidRPr="008A6494" w:rsidRDefault="00AA6C8E" w:rsidP="00AA6C8E">
      <w:pPr>
        <w:ind w:firstLine="709"/>
        <w:rPr>
          <w:rFonts w:cs="Arial"/>
        </w:rPr>
      </w:pPr>
      <w:r w:rsidRPr="008A6494">
        <w:rPr>
          <w:rFonts w:cs="Arial"/>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2BA098B0" w14:textId="77777777" w:rsidR="00AA6C8E" w:rsidRPr="008A6494" w:rsidRDefault="00AA6C8E" w:rsidP="00AA6C8E">
      <w:pPr>
        <w:ind w:firstLine="709"/>
        <w:rPr>
          <w:rFonts w:cs="Arial"/>
        </w:rPr>
      </w:pPr>
      <w:r w:rsidRPr="008A6494">
        <w:rPr>
          <w:rFonts w:cs="Arial"/>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4B0E5A79" w14:textId="77777777" w:rsidR="00AA6C8E" w:rsidRPr="008A6494" w:rsidRDefault="00AA6C8E" w:rsidP="00AA6C8E">
      <w:pPr>
        <w:pStyle w:val="4"/>
      </w:pPr>
      <w:r w:rsidRPr="008A6494">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00B1B930" w14:textId="77777777" w:rsidR="00AA6C8E" w:rsidRPr="008A6494" w:rsidRDefault="00AA6C8E" w:rsidP="00AA6C8E">
      <w:pPr>
        <w:ind w:firstLine="709"/>
        <w:rPr>
          <w:rFonts w:cs="Arial"/>
        </w:rPr>
      </w:pPr>
      <w:r w:rsidRPr="008A6494">
        <w:rPr>
          <w:rFonts w:cs="Arial"/>
        </w:rPr>
        <w:t xml:space="preserve">10.4.1. </w:t>
      </w:r>
      <w:r>
        <w:rPr>
          <w:rFonts w:cs="Arial"/>
        </w:rPr>
        <w:t xml:space="preserve">  </w:t>
      </w:r>
      <w:r w:rsidRPr="008A6494">
        <w:rPr>
          <w:rFonts w:cs="Arial"/>
        </w:rPr>
        <w:t xml:space="preserve">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14:paraId="3D1A2920" w14:textId="77777777" w:rsidR="00AA6C8E" w:rsidRPr="00A506BF" w:rsidRDefault="00AA6C8E" w:rsidP="00AA6C8E">
      <w:pPr>
        <w:ind w:firstLine="709"/>
        <w:rPr>
          <w:rFonts w:cs="Arial"/>
        </w:rPr>
      </w:pPr>
      <w:r w:rsidRPr="00A506BF">
        <w:rPr>
          <w:rFonts w:cs="Arial"/>
        </w:rPr>
        <w:t>10.4.2.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14:paraId="2FA87D6E" w14:textId="77777777" w:rsidR="00AA6C8E" w:rsidRPr="00A506BF" w:rsidRDefault="00AA6C8E" w:rsidP="00AA6C8E">
      <w:pPr>
        <w:ind w:firstLine="709"/>
        <w:rPr>
          <w:rFonts w:cs="Arial"/>
        </w:rPr>
      </w:pPr>
      <w:r w:rsidRPr="00A506BF">
        <w:rPr>
          <w:rFonts w:cs="Arial"/>
        </w:rPr>
        <w:t>а) внутриквартальной закрытой сетью водостоков;</w:t>
      </w:r>
    </w:p>
    <w:p w14:paraId="6DE0AADE" w14:textId="77777777" w:rsidR="00AA6C8E" w:rsidRPr="00A506BF" w:rsidRDefault="00AA6C8E" w:rsidP="00AA6C8E">
      <w:pPr>
        <w:ind w:firstLine="709"/>
        <w:rPr>
          <w:rFonts w:cs="Arial"/>
        </w:rPr>
      </w:pPr>
      <w:r w:rsidRPr="00A506BF">
        <w:rPr>
          <w:rFonts w:cs="Arial"/>
        </w:rPr>
        <w:t>б) по лоткам внутриквартальных проездов до дождеприемников, установленных в пределах квартала на въездах с улицы;</w:t>
      </w:r>
    </w:p>
    <w:p w14:paraId="5F07F28B" w14:textId="77777777" w:rsidR="00AA6C8E" w:rsidRPr="00A506BF" w:rsidRDefault="00AA6C8E" w:rsidP="00AA6C8E">
      <w:pPr>
        <w:ind w:firstLine="709"/>
        <w:rPr>
          <w:rFonts w:cs="Arial"/>
        </w:rPr>
      </w:pPr>
      <w:r w:rsidRPr="00A506BF">
        <w:rPr>
          <w:rFonts w:cs="Arial"/>
        </w:rPr>
        <w:t>в) по лоткам внутриквартальных проездов в лотки улиц местного значения (при площади дворовой территории менее 1 га).</w:t>
      </w:r>
    </w:p>
    <w:p w14:paraId="4EF0ADEA" w14:textId="77777777" w:rsidR="00AA6C8E" w:rsidRPr="00A506BF" w:rsidRDefault="00AA6C8E" w:rsidP="00AA6C8E">
      <w:pPr>
        <w:ind w:firstLine="709"/>
        <w:rPr>
          <w:rFonts w:cs="Arial"/>
        </w:rPr>
      </w:pPr>
      <w:r w:rsidRPr="00A506BF">
        <w:rPr>
          <w:rFonts w:cs="Arial"/>
        </w:rPr>
        <w:t>10.4.3. 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024CC7AC" w14:textId="77777777" w:rsidR="00AA6C8E" w:rsidRPr="00A506BF" w:rsidRDefault="00AA6C8E" w:rsidP="00AA6C8E">
      <w:pPr>
        <w:ind w:firstLine="709"/>
        <w:rPr>
          <w:rFonts w:cs="Arial"/>
        </w:rPr>
      </w:pPr>
      <w:r w:rsidRPr="00A506BF">
        <w:rPr>
          <w:rFonts w:cs="Arial"/>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14:paraId="5694C6E8" w14:textId="77777777" w:rsidR="00AA6C8E" w:rsidRPr="00A506BF" w:rsidRDefault="00AA6C8E" w:rsidP="00AA6C8E">
      <w:pPr>
        <w:ind w:firstLine="709"/>
        <w:rPr>
          <w:rFonts w:cs="Arial"/>
        </w:rPr>
      </w:pPr>
      <w:r w:rsidRPr="00A506BF">
        <w:rPr>
          <w:rFonts w:cs="Arial"/>
        </w:rPr>
        <w:t xml:space="preserve">10.4.4. При благоустройстве территорий, расположенных на участках холмистого рельефа, крутые склоны рекомендуется оборудовать системой </w:t>
      </w:r>
      <w:r w:rsidRPr="00A506BF">
        <w:rPr>
          <w:rFonts w:cs="Arial"/>
        </w:rPr>
        <w:lastRenderedPageBreak/>
        <w:t>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14:paraId="249F9FAE" w14:textId="77777777" w:rsidR="00AA6C8E" w:rsidRPr="00A506BF" w:rsidRDefault="00AA6C8E" w:rsidP="00AA6C8E">
      <w:pPr>
        <w:ind w:firstLine="709"/>
        <w:rPr>
          <w:rFonts w:cs="Arial"/>
        </w:rPr>
      </w:pPr>
      <w:r w:rsidRPr="00A506BF">
        <w:rPr>
          <w:rFonts w:cs="Arial"/>
        </w:rPr>
        <w:t>10.4.5.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14:paraId="1ABDA82F" w14:textId="77777777" w:rsidR="00AA6C8E" w:rsidRPr="00A506BF" w:rsidRDefault="00AA6C8E" w:rsidP="00AA6C8E">
      <w:pPr>
        <w:ind w:firstLine="709"/>
        <w:rPr>
          <w:rFonts w:cs="Arial"/>
        </w:rPr>
      </w:pPr>
      <w:r w:rsidRPr="00A506BF">
        <w:rPr>
          <w:rFonts w:cs="Arial"/>
        </w:rPr>
        <w:t>10.4.6. К элементам системы водоотведения (канализации), предназначенной для приема поверхностных сточных вод, рекомендуется относить:</w:t>
      </w:r>
    </w:p>
    <w:p w14:paraId="78E9E1F8" w14:textId="77777777" w:rsidR="00AA6C8E" w:rsidRPr="00A506BF" w:rsidRDefault="00AA6C8E" w:rsidP="00AA6C8E">
      <w:pPr>
        <w:ind w:firstLine="709"/>
        <w:rPr>
          <w:rFonts w:cs="Arial"/>
        </w:rPr>
      </w:pPr>
      <w:r w:rsidRPr="00A506BF">
        <w:rPr>
          <w:rFonts w:cs="Arial"/>
        </w:rPr>
        <w:t>- линейный водоотвод;</w:t>
      </w:r>
    </w:p>
    <w:p w14:paraId="3F8EF190" w14:textId="77777777" w:rsidR="00AA6C8E" w:rsidRPr="00A506BF" w:rsidRDefault="00AA6C8E" w:rsidP="00AA6C8E">
      <w:pPr>
        <w:ind w:firstLine="709"/>
        <w:rPr>
          <w:rFonts w:cs="Arial"/>
        </w:rPr>
      </w:pPr>
      <w:r w:rsidRPr="00A506BF">
        <w:rPr>
          <w:rFonts w:cs="Arial"/>
        </w:rPr>
        <w:t>- дождеприемные решетки;</w:t>
      </w:r>
    </w:p>
    <w:p w14:paraId="69D5EE90" w14:textId="77777777" w:rsidR="00AA6C8E" w:rsidRPr="00A506BF" w:rsidRDefault="00AA6C8E" w:rsidP="00AA6C8E">
      <w:pPr>
        <w:ind w:firstLine="709"/>
        <w:rPr>
          <w:rFonts w:cs="Arial"/>
        </w:rPr>
      </w:pPr>
      <w:r w:rsidRPr="00A506BF">
        <w:rPr>
          <w:rFonts w:cs="Arial"/>
        </w:rPr>
        <w:t>- инфильтрующие элементы;</w:t>
      </w:r>
    </w:p>
    <w:p w14:paraId="4F2DEE91" w14:textId="77777777" w:rsidR="00AA6C8E" w:rsidRPr="00A506BF" w:rsidRDefault="00AA6C8E" w:rsidP="00AA6C8E">
      <w:pPr>
        <w:ind w:firstLine="709"/>
        <w:rPr>
          <w:rFonts w:cs="Arial"/>
        </w:rPr>
      </w:pPr>
      <w:r w:rsidRPr="00A506BF">
        <w:rPr>
          <w:rFonts w:cs="Arial"/>
        </w:rPr>
        <w:t>- дренажные колодцы;</w:t>
      </w:r>
    </w:p>
    <w:p w14:paraId="30260BDD" w14:textId="77777777" w:rsidR="00AA6C8E" w:rsidRPr="00A506BF" w:rsidRDefault="00AA6C8E" w:rsidP="00AA6C8E">
      <w:pPr>
        <w:ind w:firstLine="709"/>
        <w:rPr>
          <w:rFonts w:cs="Arial"/>
        </w:rPr>
      </w:pPr>
      <w:r w:rsidRPr="00A506BF">
        <w:rPr>
          <w:rFonts w:cs="Arial"/>
        </w:rPr>
        <w:t>- дренажные траншеи, полосы проницаемого покрытия;</w:t>
      </w:r>
    </w:p>
    <w:p w14:paraId="3EA1F94C" w14:textId="77777777" w:rsidR="00AA6C8E" w:rsidRPr="00A506BF" w:rsidRDefault="00AA6C8E" w:rsidP="00AA6C8E">
      <w:pPr>
        <w:ind w:firstLine="709"/>
        <w:rPr>
          <w:rFonts w:cs="Arial"/>
        </w:rPr>
      </w:pPr>
      <w:r w:rsidRPr="00A506BF">
        <w:rPr>
          <w:rFonts w:cs="Arial"/>
        </w:rPr>
        <w:t>- биодренажные канавы;</w:t>
      </w:r>
    </w:p>
    <w:p w14:paraId="66E5B48B" w14:textId="77777777" w:rsidR="00AA6C8E" w:rsidRPr="00A506BF" w:rsidRDefault="00AA6C8E" w:rsidP="00AA6C8E">
      <w:pPr>
        <w:ind w:firstLine="709"/>
        <w:rPr>
          <w:rFonts w:cs="Arial"/>
        </w:rPr>
      </w:pPr>
      <w:r w:rsidRPr="00A506BF">
        <w:rPr>
          <w:rFonts w:cs="Arial"/>
        </w:rPr>
        <w:t>- дождевые сады;</w:t>
      </w:r>
    </w:p>
    <w:p w14:paraId="154C33D5" w14:textId="77777777" w:rsidR="00AA6C8E" w:rsidRPr="00A506BF" w:rsidRDefault="00AA6C8E" w:rsidP="00AA6C8E">
      <w:pPr>
        <w:ind w:firstLine="709"/>
        <w:rPr>
          <w:rFonts w:cs="Arial"/>
        </w:rPr>
      </w:pPr>
      <w:r w:rsidRPr="00A506BF">
        <w:rPr>
          <w:rFonts w:cs="Arial"/>
        </w:rPr>
        <w:t>- водно-болотные угодья.</w:t>
      </w:r>
    </w:p>
    <w:p w14:paraId="276D251B" w14:textId="77777777" w:rsidR="00AA6C8E" w:rsidRPr="00A506BF" w:rsidRDefault="00AA6C8E" w:rsidP="00AA6C8E">
      <w:pPr>
        <w:ind w:firstLine="709"/>
        <w:rPr>
          <w:rFonts w:cs="Arial"/>
        </w:rPr>
      </w:pPr>
      <w:r w:rsidRPr="00A506BF">
        <w:rPr>
          <w:rFonts w:cs="Arial"/>
        </w:rPr>
        <w:t>10.4.7.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14:paraId="21355587" w14:textId="77777777" w:rsidR="00AA6C8E" w:rsidRPr="00A506BF" w:rsidRDefault="00AA6C8E" w:rsidP="00AA6C8E">
      <w:pPr>
        <w:ind w:firstLine="709"/>
        <w:rPr>
          <w:rFonts w:cs="Arial"/>
        </w:rPr>
      </w:pPr>
      <w:r w:rsidRPr="00A506BF">
        <w:rPr>
          <w:rFonts w:cs="Arial"/>
        </w:rPr>
        <w:t xml:space="preserve">10.4.8.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161ED1EB" w14:textId="77777777" w:rsidR="00AA6C8E" w:rsidRPr="00A506BF" w:rsidRDefault="00AA6C8E" w:rsidP="00AA6C8E">
      <w:pPr>
        <w:ind w:firstLine="709"/>
        <w:rPr>
          <w:rFonts w:cs="Arial"/>
        </w:rPr>
      </w:pPr>
      <w:r w:rsidRPr="00A506BF">
        <w:rPr>
          <w:rFonts w:cs="Arial"/>
        </w:rPr>
        <w:t>10.4.9.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3767EEDA" w14:textId="77777777" w:rsidR="00AA6C8E" w:rsidRPr="008A6494" w:rsidRDefault="00AA6C8E" w:rsidP="00AA6C8E">
      <w:pPr>
        <w:ind w:firstLine="709"/>
        <w:rPr>
          <w:rFonts w:cs="Arial"/>
        </w:rPr>
      </w:pPr>
      <w:r w:rsidRPr="00A506BF">
        <w:rPr>
          <w:rFonts w:cs="Arial"/>
        </w:rPr>
        <w:t xml:space="preserve">Запрещается сброс неочищенных </w:t>
      </w:r>
      <w:r w:rsidRPr="008A6494">
        <w:rPr>
          <w:rFonts w:cs="Arial"/>
        </w:rPr>
        <w:t xml:space="preserve">вод в водоемы, на дороги, тротуары и на поверхность земли, газоны и т.д. </w:t>
      </w:r>
    </w:p>
    <w:p w14:paraId="2942E9CD" w14:textId="77777777" w:rsidR="00AA6C8E" w:rsidRPr="008A6494" w:rsidRDefault="00AA6C8E" w:rsidP="00AA6C8E">
      <w:pPr>
        <w:ind w:firstLine="709"/>
        <w:rPr>
          <w:rFonts w:cs="Arial"/>
        </w:rPr>
      </w:pPr>
      <w:r w:rsidRPr="008A6494">
        <w:rPr>
          <w:rFonts w:cs="Arial"/>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071037B1" w14:textId="77777777" w:rsidR="00AA6C8E" w:rsidRPr="008A6494" w:rsidRDefault="00AA6C8E" w:rsidP="00AA6C8E">
      <w:pPr>
        <w:ind w:firstLine="709"/>
        <w:rPr>
          <w:rFonts w:cs="Arial"/>
        </w:rPr>
      </w:pPr>
      <w:r w:rsidRPr="008A6494">
        <w:rPr>
          <w:rFonts w:cs="Arial"/>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w:t>
      </w:r>
      <w:r>
        <w:rPr>
          <w:rFonts w:cs="Arial"/>
        </w:rPr>
        <w:t>еры (бункеры накопители) и т.д.</w:t>
      </w:r>
    </w:p>
    <w:p w14:paraId="14352917" w14:textId="77777777" w:rsidR="00AA6C8E" w:rsidRPr="008A6494" w:rsidRDefault="00AA6C8E" w:rsidP="00AA6C8E">
      <w:pPr>
        <w:ind w:firstLine="709"/>
        <w:rPr>
          <w:rFonts w:cs="Arial"/>
        </w:rPr>
      </w:pPr>
      <w:r w:rsidRPr="008A6494">
        <w:rPr>
          <w:rFonts w:cs="Arial"/>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сельского поселения, за исключением специально отведенных мест. </w:t>
      </w:r>
    </w:p>
    <w:p w14:paraId="56761C23" w14:textId="77777777" w:rsidR="00AA6C8E" w:rsidRPr="008A6494" w:rsidRDefault="00AA6C8E" w:rsidP="00AA6C8E">
      <w:pPr>
        <w:ind w:firstLine="709"/>
        <w:rPr>
          <w:rFonts w:cs="Arial"/>
        </w:rPr>
      </w:pPr>
      <w:r w:rsidRPr="008A6494">
        <w:rPr>
          <w:rFonts w:cs="Arial"/>
        </w:rPr>
        <w:lastRenderedPageBreak/>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0C22612E" w14:textId="77777777" w:rsidR="00AA6C8E" w:rsidRDefault="00AA6C8E" w:rsidP="00AA6C8E">
      <w:pPr>
        <w:ind w:firstLine="709"/>
        <w:rPr>
          <w:rFonts w:cs="Arial"/>
        </w:rPr>
      </w:pPr>
      <w:r w:rsidRPr="008A6494">
        <w:rPr>
          <w:rFonts w:cs="Arial"/>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1DF6DBDC" w14:textId="532B5A76" w:rsidR="00AA6C8E" w:rsidRPr="008A6494" w:rsidRDefault="00AA6C8E" w:rsidP="00AA6C8E">
      <w:pPr>
        <w:ind w:firstLine="709"/>
        <w:rPr>
          <w:rFonts w:cs="Arial"/>
        </w:rPr>
      </w:pPr>
      <w:r w:rsidRPr="008857EB">
        <w:rPr>
          <w:rFonts w:cs="Arial"/>
        </w:rPr>
        <w:t>10.</w:t>
      </w:r>
      <w:r w:rsidR="008857EB" w:rsidRPr="008857EB">
        <w:rPr>
          <w:rFonts w:cs="Arial"/>
        </w:rPr>
        <w:t>8.</w:t>
      </w:r>
      <w:r w:rsidRPr="008857EB">
        <w:rPr>
          <w:rFonts w:cs="Arial"/>
        </w:rPr>
        <w:t xml:space="preserve">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14:paraId="225D389A" w14:textId="72DF586E" w:rsidR="00AA6C8E" w:rsidRPr="00096821" w:rsidRDefault="00AA6C8E" w:rsidP="00AA6C8E">
      <w:pPr>
        <w:ind w:firstLine="709"/>
        <w:rPr>
          <w:rFonts w:cs="Arial"/>
        </w:rPr>
      </w:pPr>
      <w:r w:rsidRPr="008A6494">
        <w:rPr>
          <w:rFonts w:cs="Arial"/>
        </w:rPr>
        <w:t>10.</w:t>
      </w:r>
      <w:r w:rsidR="008857EB">
        <w:rPr>
          <w:rFonts w:cs="Arial"/>
        </w:rPr>
        <w:t>9</w:t>
      </w:r>
      <w:r w:rsidRPr="008A6494">
        <w:rPr>
          <w:rFonts w:cs="Arial"/>
        </w:rPr>
        <w:t xml:space="preserve">.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w:t>
      </w:r>
      <w:r w:rsidRPr="00096821">
        <w:rPr>
          <w:rFonts w:cs="Arial"/>
        </w:rPr>
        <w:t xml:space="preserve">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 </w:t>
      </w:r>
    </w:p>
    <w:p w14:paraId="6D512FD4" w14:textId="45EB2545" w:rsidR="00AA6C8E" w:rsidRPr="00096821" w:rsidRDefault="00AA6C8E" w:rsidP="00AA6C8E">
      <w:pPr>
        <w:ind w:firstLine="709"/>
        <w:rPr>
          <w:rFonts w:cs="Arial"/>
        </w:rPr>
      </w:pPr>
      <w:r w:rsidRPr="00096821">
        <w:rPr>
          <w:rFonts w:cs="Arial"/>
        </w:rPr>
        <w:t>10.</w:t>
      </w:r>
      <w:r w:rsidR="008857EB" w:rsidRPr="00096821">
        <w:rPr>
          <w:rFonts w:cs="Arial"/>
        </w:rPr>
        <w:t>10.</w:t>
      </w:r>
      <w:r w:rsidRPr="00096821">
        <w:rPr>
          <w:rFonts w:cs="Arial"/>
        </w:rPr>
        <w:t xml:space="preserve">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5EA4C795" w14:textId="6342A83A" w:rsidR="00AA6C8E" w:rsidRPr="00096821" w:rsidRDefault="00AA6C8E" w:rsidP="00AA6C8E">
      <w:pPr>
        <w:ind w:firstLine="709"/>
        <w:rPr>
          <w:rFonts w:cs="Arial"/>
        </w:rPr>
      </w:pPr>
      <w:r w:rsidRPr="00096821">
        <w:rPr>
          <w:rFonts w:cs="Arial"/>
        </w:rPr>
        <w:t>10.</w:t>
      </w:r>
      <w:r w:rsidR="008857EB" w:rsidRPr="00096821">
        <w:rPr>
          <w:rFonts w:cs="Arial"/>
        </w:rPr>
        <w:t>11</w:t>
      </w:r>
      <w:r w:rsidRPr="00096821">
        <w:rPr>
          <w:rFonts w:cs="Arial"/>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72898ACC" w14:textId="6C74AE7B" w:rsidR="00AA6C8E" w:rsidRPr="00096821" w:rsidRDefault="00AA6C8E" w:rsidP="008857EB">
      <w:pPr>
        <w:ind w:firstLine="709"/>
        <w:rPr>
          <w:rFonts w:cs="Arial"/>
          <w:highlight w:val="yellow"/>
        </w:rPr>
      </w:pPr>
      <w:r w:rsidRPr="00096821">
        <w:rPr>
          <w:rFonts w:cs="Arial"/>
        </w:rPr>
        <w:t>10.</w:t>
      </w:r>
      <w:r w:rsidR="008857EB" w:rsidRPr="00096821">
        <w:rPr>
          <w:rFonts w:cs="Arial"/>
        </w:rPr>
        <w:t>12</w:t>
      </w:r>
      <w:r w:rsidRPr="00096821">
        <w:rPr>
          <w:rFonts w:cs="Arial"/>
        </w:rPr>
        <w:t xml:space="preserve">.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5B194654" w14:textId="788FD466"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73ABFD39" w14:textId="2CA48324" w:rsidR="00AA6C8E" w:rsidRPr="00096821" w:rsidRDefault="00AA6C8E" w:rsidP="00AA6C8E">
      <w:pPr>
        <w:ind w:firstLine="709"/>
        <w:rPr>
          <w:rFonts w:cs="Arial"/>
        </w:rPr>
      </w:pPr>
      <w:r w:rsidRPr="00096821">
        <w:rPr>
          <w:rFonts w:cs="Arial"/>
        </w:rPr>
        <w:lastRenderedPageBreak/>
        <w:t>10.1</w:t>
      </w:r>
      <w:r w:rsidR="008857EB" w:rsidRPr="00096821">
        <w:rPr>
          <w:rFonts w:cs="Arial"/>
        </w:rPr>
        <w:t>3</w:t>
      </w:r>
      <w:r w:rsidRPr="00096821">
        <w:rPr>
          <w:rFonts w:cs="Arial"/>
        </w:rPr>
        <w:t>.</w:t>
      </w:r>
      <w:r w:rsidR="00F35963" w:rsidRPr="00096821">
        <w:rPr>
          <w:rFonts w:cs="Arial"/>
        </w:rPr>
        <w:t>1</w:t>
      </w:r>
      <w:r w:rsidRPr="00096821">
        <w:rPr>
          <w:rFonts w:cs="Arial"/>
        </w:rPr>
        <w:t>. Рекомендации по организации площадок.</w:t>
      </w:r>
    </w:p>
    <w:p w14:paraId="281E6573" w14:textId="619C2FEF"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.1.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14:paraId="3126BC6D" w14:textId="3B0D35C8"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.2.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36177EA9" w14:textId="7AA4FFF9"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.3. При планировании размеров площадок (функциональных зон площадок) рекомендуется учитывать:</w:t>
      </w:r>
    </w:p>
    <w:p w14:paraId="3E62E3CC" w14:textId="77777777" w:rsidR="00AA6C8E" w:rsidRPr="00096821" w:rsidRDefault="00AA6C8E" w:rsidP="00AA6C8E">
      <w:pPr>
        <w:ind w:firstLine="709"/>
        <w:rPr>
          <w:rFonts w:cs="Arial"/>
        </w:rPr>
      </w:pPr>
      <w:r w:rsidRPr="00096821">
        <w:rPr>
          <w:rFonts w:cs="Arial"/>
        </w:rPr>
        <w:t>а) размеры территории, на которой будет располагаться площадка;</w:t>
      </w:r>
    </w:p>
    <w:p w14:paraId="72C9F11B" w14:textId="77777777" w:rsidR="00AA6C8E" w:rsidRPr="00096821" w:rsidRDefault="00AA6C8E" w:rsidP="00AA6C8E">
      <w:pPr>
        <w:ind w:firstLine="709"/>
        <w:rPr>
          <w:rFonts w:cs="Arial"/>
        </w:rPr>
      </w:pPr>
      <w:r w:rsidRPr="00096821">
        <w:rPr>
          <w:rFonts w:cs="Arial"/>
        </w:rPr>
        <w:t>б) функциональное предназначение и состав оборудования;</w:t>
      </w:r>
    </w:p>
    <w:p w14:paraId="48339D82" w14:textId="77777777" w:rsidR="00AA6C8E" w:rsidRPr="00096821" w:rsidRDefault="00AA6C8E" w:rsidP="00AA6C8E">
      <w:pPr>
        <w:ind w:firstLine="709"/>
        <w:rPr>
          <w:rFonts w:cs="Arial"/>
        </w:rPr>
      </w:pPr>
      <w:r w:rsidRPr="00096821">
        <w:rPr>
          <w:rFonts w:cs="Arial"/>
        </w:rPr>
        <w:t>в) требования документов по безопасности площадок (зоны безопасности оборудования);</w:t>
      </w:r>
    </w:p>
    <w:p w14:paraId="7F2E5213" w14:textId="77777777" w:rsidR="00AA6C8E" w:rsidRPr="00096821" w:rsidRDefault="00AA6C8E" w:rsidP="00AA6C8E">
      <w:pPr>
        <w:ind w:firstLine="709"/>
        <w:rPr>
          <w:rFonts w:cs="Arial"/>
        </w:rPr>
      </w:pPr>
      <w:r w:rsidRPr="00096821">
        <w:rPr>
          <w:rFonts w:cs="Arial"/>
        </w:rPr>
        <w:t>г) наличие других элементов благоустройства (разделение различных функциональных зон);</w:t>
      </w:r>
    </w:p>
    <w:p w14:paraId="2F0F988B" w14:textId="77777777" w:rsidR="00AA6C8E" w:rsidRPr="00096821" w:rsidRDefault="00AA6C8E" w:rsidP="00AA6C8E">
      <w:pPr>
        <w:ind w:firstLine="709"/>
        <w:rPr>
          <w:rFonts w:cs="Arial"/>
        </w:rPr>
      </w:pPr>
      <w:r w:rsidRPr="00096821">
        <w:rPr>
          <w:rFonts w:cs="Arial"/>
        </w:rPr>
        <w:t>д) расположение подходов к площадке;</w:t>
      </w:r>
    </w:p>
    <w:p w14:paraId="045BC6DF" w14:textId="77777777" w:rsidR="00AA6C8E" w:rsidRPr="00096821" w:rsidRDefault="00AA6C8E" w:rsidP="00AA6C8E">
      <w:pPr>
        <w:ind w:firstLine="709"/>
        <w:rPr>
          <w:rFonts w:cs="Arial"/>
        </w:rPr>
      </w:pPr>
      <w:r w:rsidRPr="00096821">
        <w:rPr>
          <w:rFonts w:cs="Arial"/>
        </w:rPr>
        <w:t>е) пропускную способность площадки.</w:t>
      </w:r>
    </w:p>
    <w:p w14:paraId="4FE8F93B" w14:textId="50675437"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.4. Планирование функционала и (или) функциональных зон площадок рекомендуется осуществлять с учетом:</w:t>
      </w:r>
    </w:p>
    <w:p w14:paraId="37AE2A52" w14:textId="77777777" w:rsidR="00AA6C8E" w:rsidRPr="00096821" w:rsidRDefault="00AA6C8E" w:rsidP="00AA6C8E">
      <w:pPr>
        <w:ind w:firstLine="709"/>
        <w:rPr>
          <w:rFonts w:cs="Arial"/>
        </w:rPr>
      </w:pPr>
      <w:r w:rsidRPr="00096821">
        <w:rPr>
          <w:rFonts w:cs="Arial"/>
        </w:rPr>
        <w:t>а) площади земельного участка, предназначенного для размещения площадки и (или) реконструкции площадки;</w:t>
      </w:r>
    </w:p>
    <w:p w14:paraId="2F9A561F" w14:textId="77777777" w:rsidR="00AA6C8E" w:rsidRPr="00096821" w:rsidRDefault="00AA6C8E" w:rsidP="00AA6C8E">
      <w:pPr>
        <w:ind w:firstLine="709"/>
        <w:rPr>
          <w:rFonts w:cs="Arial"/>
        </w:rPr>
      </w:pPr>
      <w:r w:rsidRPr="00096821">
        <w:rPr>
          <w:rFonts w:cs="Arial"/>
        </w:rPr>
        <w:t>б) предпочтений (выбора) жителей;</w:t>
      </w:r>
    </w:p>
    <w:p w14:paraId="4EE69DEE" w14:textId="77777777" w:rsidR="00AA6C8E" w:rsidRPr="00096821" w:rsidRDefault="00AA6C8E" w:rsidP="00AA6C8E">
      <w:pPr>
        <w:ind w:firstLine="709"/>
        <w:rPr>
          <w:rFonts w:cs="Arial"/>
        </w:rPr>
      </w:pPr>
      <w:r w:rsidRPr="00096821">
        <w:rPr>
          <w:rFonts w:cs="Arial"/>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004595EC" w14:textId="77777777" w:rsidR="00AA6C8E" w:rsidRPr="00096821" w:rsidRDefault="00AA6C8E" w:rsidP="00AA6C8E">
      <w:pPr>
        <w:ind w:firstLine="709"/>
        <w:rPr>
          <w:rFonts w:cs="Arial"/>
        </w:rPr>
      </w:pPr>
      <w:r w:rsidRPr="00096821">
        <w:rPr>
          <w:rFonts w:cs="Arial"/>
        </w:rPr>
        <w:t>г) экономических возможностей для реализации проектов по благоустройству;</w:t>
      </w:r>
    </w:p>
    <w:p w14:paraId="089525C7" w14:textId="77777777" w:rsidR="00AA6C8E" w:rsidRPr="00096821" w:rsidRDefault="00AA6C8E" w:rsidP="00AA6C8E">
      <w:pPr>
        <w:ind w:firstLine="709"/>
        <w:rPr>
          <w:rFonts w:cs="Arial"/>
        </w:rPr>
      </w:pPr>
      <w:r w:rsidRPr="00096821">
        <w:rPr>
          <w:rFonts w:cs="Arial"/>
        </w:rPr>
        <w:t>д) требований к безопасности площадок (технические регламенты, национальные стандарты Российской Федерации, санитарные правила и нормы);</w:t>
      </w:r>
    </w:p>
    <w:p w14:paraId="5CD6E8C2" w14:textId="77777777" w:rsidR="00AA6C8E" w:rsidRPr="00096821" w:rsidRDefault="00AA6C8E" w:rsidP="00AA6C8E">
      <w:pPr>
        <w:ind w:firstLine="709"/>
        <w:rPr>
          <w:rFonts w:cs="Arial"/>
        </w:rPr>
      </w:pPr>
      <w:r w:rsidRPr="00096821">
        <w:rPr>
          <w:rFonts w:cs="Arial"/>
        </w:rPr>
        <w:t>е) природно-климатических условий;</w:t>
      </w:r>
    </w:p>
    <w:p w14:paraId="3BAC3BCD" w14:textId="77777777" w:rsidR="00AA6C8E" w:rsidRPr="00096821" w:rsidRDefault="00AA6C8E" w:rsidP="00AA6C8E">
      <w:pPr>
        <w:ind w:firstLine="709"/>
        <w:rPr>
          <w:rFonts w:cs="Arial"/>
        </w:rPr>
      </w:pPr>
      <w:r w:rsidRPr="00096821">
        <w:rPr>
          <w:rFonts w:cs="Arial"/>
        </w:rPr>
        <w:t>ж) половозрастных характеристик населения, проживающего на территории квартала, микрорайона;</w:t>
      </w:r>
    </w:p>
    <w:p w14:paraId="597EF027" w14:textId="77777777" w:rsidR="00AA6C8E" w:rsidRPr="00096821" w:rsidRDefault="00AA6C8E" w:rsidP="00AA6C8E">
      <w:pPr>
        <w:ind w:firstLine="709"/>
        <w:rPr>
          <w:rFonts w:cs="Arial"/>
        </w:rPr>
      </w:pPr>
      <w:r w:rsidRPr="00096821">
        <w:rPr>
          <w:rFonts w:cs="Arial"/>
        </w:rPr>
        <w:t>з) фактического наличия площадок (обеспеченности площадками с учетом их функционала) на прилегающей территории;</w:t>
      </w:r>
    </w:p>
    <w:p w14:paraId="75CFE959" w14:textId="77777777" w:rsidR="00AA6C8E" w:rsidRPr="00096821" w:rsidRDefault="00AA6C8E" w:rsidP="00AA6C8E">
      <w:pPr>
        <w:ind w:firstLine="709"/>
        <w:rPr>
          <w:rFonts w:cs="Arial"/>
        </w:rPr>
      </w:pPr>
      <w:r w:rsidRPr="00096821">
        <w:rPr>
          <w:rFonts w:cs="Arial"/>
        </w:rPr>
        <w:t>и) создания условий доступности площадок для всех жителей муниципального образования, включая МГН;</w:t>
      </w:r>
    </w:p>
    <w:p w14:paraId="4437EBB9" w14:textId="77777777" w:rsidR="00AA6C8E" w:rsidRPr="00096821" w:rsidRDefault="00AA6C8E" w:rsidP="00AA6C8E">
      <w:pPr>
        <w:ind w:firstLine="709"/>
        <w:rPr>
          <w:rFonts w:cs="Arial"/>
        </w:rPr>
      </w:pPr>
      <w:r w:rsidRPr="00096821">
        <w:rPr>
          <w:rFonts w:cs="Arial"/>
        </w:rPr>
        <w:t>к) структуры прилегающей жилой застройки.</w:t>
      </w:r>
    </w:p>
    <w:p w14:paraId="305B03BB" w14:textId="27FD4921"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.5.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2EAAE983" w14:textId="6D2D2D5A"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.6.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6DCD127D" w14:textId="77777777" w:rsidR="00AA6C8E" w:rsidRPr="00096821" w:rsidRDefault="00AA6C8E" w:rsidP="00AA6C8E">
      <w:pPr>
        <w:ind w:firstLine="709"/>
        <w:rPr>
          <w:rFonts w:cs="Arial"/>
        </w:rPr>
      </w:pPr>
      <w:r w:rsidRPr="00096821">
        <w:rPr>
          <w:rFonts w:cs="Arial"/>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w:t>
      </w:r>
      <w:r w:rsidRPr="00096821">
        <w:rPr>
          <w:rFonts w:cs="Arial"/>
        </w:rPr>
        <w:lastRenderedPageBreak/>
        <w:t>игровые, так и физкультурно-оздоровительные, развивающие и обучающие элементы.</w:t>
      </w:r>
    </w:p>
    <w:p w14:paraId="6F4B45AF" w14:textId="0885C344" w:rsidR="00AA6C8E" w:rsidRPr="00096821" w:rsidRDefault="00AA6C8E" w:rsidP="00AA6C8E">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.7.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5BD4994" w14:textId="77777777" w:rsidR="00AA6C8E" w:rsidRPr="00096821" w:rsidRDefault="00AA6C8E" w:rsidP="00AA6C8E">
      <w:pPr>
        <w:ind w:firstLine="709"/>
        <w:rPr>
          <w:rFonts w:cs="Arial"/>
        </w:rPr>
      </w:pPr>
      <w:r w:rsidRPr="00096821">
        <w:rPr>
          <w:rFonts w:cs="Arial"/>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14:paraId="2BA874A6" w14:textId="49C907E5" w:rsidR="00F35963" w:rsidRPr="00096821" w:rsidRDefault="00AA6C8E" w:rsidP="00F35963">
      <w:pPr>
        <w:ind w:firstLine="709"/>
        <w:rPr>
          <w:rFonts w:cs="Arial"/>
        </w:rPr>
      </w:pPr>
      <w:r w:rsidRPr="00096821">
        <w:rPr>
          <w:rFonts w:cs="Arial"/>
        </w:rPr>
        <w:t>10.1</w:t>
      </w:r>
      <w:r w:rsidR="008857EB" w:rsidRPr="00096821">
        <w:rPr>
          <w:rFonts w:cs="Arial"/>
        </w:rPr>
        <w:t>3</w:t>
      </w:r>
      <w:r w:rsidRPr="00096821">
        <w:rPr>
          <w:rFonts w:cs="Arial"/>
        </w:rPr>
        <w:t>.</w:t>
      </w:r>
      <w:r w:rsidR="00F35963" w:rsidRPr="00096821">
        <w:rPr>
          <w:rFonts w:cs="Arial"/>
        </w:rPr>
        <w:t>1</w:t>
      </w:r>
      <w:r w:rsidRPr="00096821">
        <w:rPr>
          <w:rFonts w:cs="Arial"/>
        </w:rPr>
        <w:t>.8.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r w:rsidR="00F35963" w:rsidRPr="00096821">
        <w:rPr>
          <w:rFonts w:cs="Arial"/>
        </w:rPr>
        <w:t xml:space="preserve"> </w:t>
      </w:r>
    </w:p>
    <w:p w14:paraId="672E7445" w14:textId="106E41BC" w:rsidR="00F35963" w:rsidRPr="00F54110" w:rsidRDefault="00F35963" w:rsidP="00F35963">
      <w:pPr>
        <w:ind w:firstLine="709"/>
        <w:rPr>
          <w:rFonts w:cs="Arial"/>
          <w:highlight w:val="yellow"/>
        </w:rPr>
      </w:pPr>
      <w:r w:rsidRPr="00E228E4">
        <w:rPr>
          <w:rFonts w:cs="Arial"/>
        </w:rPr>
        <w:t>10.1</w:t>
      </w:r>
      <w:r>
        <w:rPr>
          <w:rFonts w:cs="Arial"/>
        </w:rPr>
        <w:t>4</w:t>
      </w:r>
      <w:r w:rsidRPr="00E228E4">
        <w:rPr>
          <w:rFonts w:cs="Arial"/>
        </w:rPr>
        <w:t>. Требования по организации площадок.</w:t>
      </w:r>
    </w:p>
    <w:p w14:paraId="39BC881C" w14:textId="7C2F60F7" w:rsidR="00AA6C8E" w:rsidRPr="00E228E4" w:rsidRDefault="00AA6C8E" w:rsidP="00AA6C8E">
      <w:pPr>
        <w:ind w:firstLine="709"/>
        <w:rPr>
          <w:rFonts w:cs="Arial"/>
          <w:color w:val="00B0F0"/>
        </w:rPr>
      </w:pPr>
    </w:p>
    <w:p w14:paraId="10BE6FBE" w14:textId="70DC7162" w:rsidR="00AA6C8E" w:rsidRPr="008A6494" w:rsidRDefault="00AA6C8E" w:rsidP="00AA6C8E">
      <w:pPr>
        <w:pStyle w:val="4"/>
      </w:pPr>
      <w:r w:rsidRPr="008A6494">
        <w:t>10.1</w:t>
      </w:r>
      <w:r w:rsidR="008857EB">
        <w:t>4</w:t>
      </w:r>
      <w:r w:rsidRPr="008A6494">
        <w:t>.1. Требования по организации детских площадок.</w:t>
      </w:r>
    </w:p>
    <w:p w14:paraId="74D19021" w14:textId="77777777" w:rsidR="00AA6C8E" w:rsidRPr="008A6494" w:rsidRDefault="00AA6C8E" w:rsidP="00AA6C8E">
      <w:pPr>
        <w:ind w:firstLine="709"/>
        <w:rPr>
          <w:rFonts w:cs="Arial"/>
        </w:rPr>
      </w:pPr>
      <w:r w:rsidRPr="008A6494">
        <w:rPr>
          <w:rFonts w:cs="Arial"/>
        </w:rPr>
        <w:t xml:space="preserve">-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 </w:t>
      </w:r>
    </w:p>
    <w:p w14:paraId="26934677" w14:textId="77777777" w:rsidR="00AA6C8E" w:rsidRPr="008A6494" w:rsidRDefault="00AA6C8E" w:rsidP="00AA6C8E">
      <w:pPr>
        <w:ind w:firstLine="709"/>
        <w:rPr>
          <w:rFonts w:cs="Arial"/>
        </w:rPr>
      </w:pPr>
      <w:r w:rsidRPr="008A6494">
        <w:rPr>
          <w:rFonts w:cs="Arial"/>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B02FC19" w14:textId="7356CA0A" w:rsidR="00AA6C8E" w:rsidRPr="008A6494" w:rsidRDefault="00AA6C8E" w:rsidP="00AA6C8E">
      <w:pPr>
        <w:pStyle w:val="4"/>
      </w:pPr>
      <w:r w:rsidRPr="008A6494">
        <w:t>10.1</w:t>
      </w:r>
      <w:r w:rsidR="00F35963">
        <w:t>4.2</w:t>
      </w:r>
      <w:r w:rsidRPr="008A6494">
        <w:t>.</w:t>
      </w:r>
      <w:r>
        <w:t xml:space="preserve">  </w:t>
      </w:r>
      <w:r w:rsidRPr="008A6494">
        <w:t>Рекомендации по организации площадок для отдыха и досуга.</w:t>
      </w:r>
    </w:p>
    <w:p w14:paraId="3C8E461D" w14:textId="77777777" w:rsidR="00AA6C8E" w:rsidRPr="008A6494" w:rsidRDefault="00AA6C8E" w:rsidP="00AA6C8E">
      <w:pPr>
        <w:ind w:firstLine="709"/>
        <w:rPr>
          <w:rFonts w:cs="Arial"/>
        </w:rPr>
      </w:pPr>
      <w:r w:rsidRPr="008A6494">
        <w:rPr>
          <w:rFonts w:cs="Arial"/>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5E88A0C2" w14:textId="6BF044D7" w:rsidR="00DD6622" w:rsidRPr="008A6494" w:rsidRDefault="00AA6C8E" w:rsidP="00510DFA">
      <w:pPr>
        <w:ind w:firstLine="709"/>
        <w:rPr>
          <w:rFonts w:cs="Arial"/>
        </w:rPr>
      </w:pPr>
      <w:r w:rsidRPr="008A6494">
        <w:rPr>
          <w:rFonts w:cs="Arial"/>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4EA4C37A" w14:textId="6A8C8EC9" w:rsidR="00AA6C8E" w:rsidRPr="008A6494" w:rsidRDefault="00AA6C8E" w:rsidP="00AA6C8E">
      <w:pPr>
        <w:pStyle w:val="4"/>
      </w:pPr>
      <w:r w:rsidRPr="008A6494">
        <w:t>10.1</w:t>
      </w:r>
      <w:r w:rsidR="00F35963">
        <w:t>4</w:t>
      </w:r>
      <w:r w:rsidRPr="008A6494">
        <w:t>.3. Требования по организации спортивных площадок.</w:t>
      </w:r>
    </w:p>
    <w:p w14:paraId="21EBF1D2" w14:textId="77777777" w:rsidR="00AA6C8E" w:rsidRPr="008A6494" w:rsidRDefault="00AA6C8E" w:rsidP="00AA6C8E">
      <w:pPr>
        <w:ind w:firstLine="709"/>
        <w:rPr>
          <w:rFonts w:cs="Arial"/>
        </w:rPr>
      </w:pPr>
      <w:r w:rsidRPr="008A6494">
        <w:rPr>
          <w:rFonts w:cs="Arial"/>
        </w:rPr>
        <w:lastRenderedPageBreak/>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73A8B83D" w14:textId="77777777" w:rsidR="00AA6C8E" w:rsidRDefault="00AA6C8E" w:rsidP="00AA6C8E">
      <w:pPr>
        <w:ind w:firstLine="709"/>
        <w:rPr>
          <w:rFonts w:cs="Arial"/>
        </w:rPr>
      </w:pPr>
      <w:r w:rsidRPr="008A6494">
        <w:rPr>
          <w:rFonts w:cs="Arial"/>
        </w:rPr>
        <w:t>-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2AB0E9C8" w14:textId="77777777" w:rsidR="00AA6C8E" w:rsidRPr="00096821" w:rsidRDefault="00AA6C8E" w:rsidP="00AA6C8E">
      <w:pPr>
        <w:ind w:firstLine="709"/>
        <w:rPr>
          <w:rFonts w:cs="Arial"/>
        </w:rPr>
      </w:pPr>
      <w:r w:rsidRPr="00096821">
        <w:rPr>
          <w:rFonts w:cs="Arial"/>
        </w:rPr>
        <w:t xml:space="preserve">- 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 </w:t>
      </w:r>
    </w:p>
    <w:p w14:paraId="60056D9A" w14:textId="3D661615" w:rsidR="00AA6C8E" w:rsidRPr="00096821" w:rsidRDefault="00AA6C8E" w:rsidP="00AA6C8E">
      <w:pPr>
        <w:pStyle w:val="4"/>
      </w:pPr>
      <w:r w:rsidRPr="00096821">
        <w:t>10.1</w:t>
      </w:r>
      <w:r w:rsidR="00F35963" w:rsidRPr="00096821">
        <w:t>4</w:t>
      </w:r>
      <w:r w:rsidRPr="00096821">
        <w:t>.4. Требования по организации площадки для выгула собак.</w:t>
      </w:r>
    </w:p>
    <w:p w14:paraId="4B4AA5E1" w14:textId="77777777" w:rsidR="00AA6C8E" w:rsidRPr="008A6494" w:rsidRDefault="00AA6C8E" w:rsidP="00AA6C8E">
      <w:pPr>
        <w:ind w:firstLine="709"/>
        <w:rPr>
          <w:rFonts w:cs="Arial"/>
        </w:rPr>
      </w:pPr>
      <w:r w:rsidRPr="00096821">
        <w:rPr>
          <w:rFonts w:cs="Arial"/>
        </w:rPr>
        <w:t xml:space="preserve">- Площадки для выгула собак должны размещаться на территориях общего пользования, за пределами санитарной зоны источников водоснабжения </w:t>
      </w:r>
      <w:r w:rsidRPr="008A6494">
        <w:rPr>
          <w:rFonts w:cs="Arial"/>
        </w:rPr>
        <w:t>первого и второго поясов.</w:t>
      </w:r>
    </w:p>
    <w:p w14:paraId="09CA8906" w14:textId="77777777" w:rsidR="00AA6C8E" w:rsidRPr="008A6494" w:rsidRDefault="00AA6C8E" w:rsidP="00AA6C8E">
      <w:pPr>
        <w:ind w:firstLine="709"/>
        <w:rPr>
          <w:rFonts w:cs="Arial"/>
        </w:rPr>
      </w:pPr>
      <w:r w:rsidRPr="008A6494">
        <w:rPr>
          <w:rFonts w:cs="Arial"/>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9F76E51" w14:textId="77777777" w:rsidR="00AA6C8E" w:rsidRPr="008A6494" w:rsidRDefault="00AA6C8E" w:rsidP="00AA6C8E">
      <w:pPr>
        <w:ind w:firstLine="709"/>
        <w:rPr>
          <w:rFonts w:cs="Arial"/>
        </w:rPr>
      </w:pPr>
      <w:bookmarkStart w:id="1" w:name="_Hlk104333439"/>
      <w:r w:rsidRPr="008A6494">
        <w:rPr>
          <w:rFonts w:cs="Arial"/>
        </w:rPr>
        <w:t xml:space="preserve">- На территории площадки должен быть информационный стенд с правилами пользования площадкой. </w:t>
      </w:r>
    </w:p>
    <w:bookmarkEnd w:id="1"/>
    <w:p w14:paraId="644FE9AC" w14:textId="4A5676FC" w:rsidR="00AA6C8E" w:rsidRPr="008A6494" w:rsidRDefault="00AA6C8E" w:rsidP="00AA6C8E">
      <w:pPr>
        <w:pStyle w:val="4"/>
      </w:pPr>
      <w:r w:rsidRPr="008A6494">
        <w:t>10.1</w:t>
      </w:r>
      <w:r w:rsidR="00F35963">
        <w:t>4</w:t>
      </w:r>
      <w:r w:rsidRPr="008A6494">
        <w:t>.5.</w:t>
      </w:r>
      <w:r>
        <w:t xml:space="preserve"> </w:t>
      </w:r>
      <w:r w:rsidRPr="008A6494">
        <w:t xml:space="preserve">Требования по организации площадки для дрессировки собак. </w:t>
      </w:r>
    </w:p>
    <w:p w14:paraId="68C459ED" w14:textId="77777777" w:rsidR="00AA6C8E" w:rsidRPr="008A6494" w:rsidRDefault="00AA6C8E" w:rsidP="00AA6C8E">
      <w:pPr>
        <w:ind w:firstLine="709"/>
        <w:rPr>
          <w:rFonts w:cs="Arial"/>
        </w:rPr>
      </w:pPr>
      <w:r w:rsidRPr="008A6494">
        <w:rPr>
          <w:rFonts w:cs="Arial"/>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14:paraId="4FBACF42" w14:textId="77777777" w:rsidR="00AA6C8E" w:rsidRPr="00096821" w:rsidRDefault="00AA6C8E" w:rsidP="00AA6C8E">
      <w:pPr>
        <w:ind w:firstLine="709"/>
        <w:rPr>
          <w:rFonts w:cs="Arial"/>
        </w:rPr>
      </w:pPr>
      <w:r w:rsidRPr="008A6494">
        <w:rPr>
          <w:rFonts w:cs="Arial"/>
        </w:rPr>
        <w:t xml:space="preserve">- Покрытие площадки должно иметь ровную поверхность, обеспечивающую </w:t>
      </w:r>
      <w:r w:rsidRPr="00096821">
        <w:rPr>
          <w:rFonts w:cs="Arial"/>
        </w:rPr>
        <w:t xml:space="preserve">хороший дренаж, не травмирующую конечности животных (газонное, песчаное, песчано-земляное), а также удобным для регулярной уборки и обновления. </w:t>
      </w:r>
    </w:p>
    <w:p w14:paraId="4CAE01F9" w14:textId="77777777" w:rsidR="00AA6C8E" w:rsidRPr="00096821" w:rsidRDefault="00AA6C8E" w:rsidP="00AA6C8E">
      <w:pPr>
        <w:ind w:firstLine="709"/>
        <w:rPr>
          <w:rFonts w:cs="Arial"/>
        </w:rPr>
      </w:pPr>
      <w:r w:rsidRPr="00096821">
        <w:rPr>
          <w:rFonts w:cs="Arial"/>
        </w:rPr>
        <w:t>-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4A8E95FB" w14:textId="77777777" w:rsidR="00AA6C8E" w:rsidRPr="00096821" w:rsidRDefault="00AA6C8E" w:rsidP="00AA6C8E">
      <w:pPr>
        <w:ind w:firstLine="709"/>
        <w:rPr>
          <w:rFonts w:cs="Arial"/>
        </w:rPr>
      </w:pPr>
      <w:r w:rsidRPr="00096821">
        <w:rPr>
          <w:rFonts w:cs="Arial"/>
        </w:rPr>
        <w:t>- На территории площадки должен быть информационный стенд с правилами пользования площадкой.</w:t>
      </w:r>
    </w:p>
    <w:p w14:paraId="5B1CA6EF" w14:textId="3DC1ABA5" w:rsidR="00AA6C8E" w:rsidRPr="00096821" w:rsidRDefault="00AA6C8E" w:rsidP="00AA6C8E">
      <w:pPr>
        <w:ind w:firstLine="709"/>
        <w:rPr>
          <w:rFonts w:cs="Arial"/>
        </w:rPr>
      </w:pPr>
      <w:r w:rsidRPr="00096821">
        <w:rPr>
          <w:rFonts w:cs="Arial"/>
        </w:rPr>
        <w:t>10.1</w:t>
      </w:r>
      <w:r w:rsidR="00F35963" w:rsidRPr="00096821">
        <w:rPr>
          <w:rFonts w:cs="Arial"/>
        </w:rPr>
        <w:t>4</w:t>
      </w:r>
      <w:r w:rsidRPr="00096821">
        <w:rPr>
          <w:rFonts w:cs="Arial"/>
        </w:rPr>
        <w:t>.5.1. В перечень видов работ по содержанию площадок для выгула и дрессировки животных рекомендуется включать:</w:t>
      </w:r>
    </w:p>
    <w:p w14:paraId="753CF61D" w14:textId="5F836FA0" w:rsidR="00AA6C8E" w:rsidRPr="00096821" w:rsidRDefault="00AA6C8E" w:rsidP="00AA6C8E">
      <w:pPr>
        <w:ind w:firstLine="709"/>
        <w:rPr>
          <w:rFonts w:cs="Arial"/>
        </w:rPr>
      </w:pPr>
      <w:r w:rsidRPr="00096821">
        <w:rPr>
          <w:rFonts w:cs="Arial"/>
        </w:rPr>
        <w:t xml:space="preserve">а) содержание покрытия в </w:t>
      </w:r>
      <w:r w:rsidR="00257AB2">
        <w:rPr>
          <w:rFonts w:cs="Arial"/>
        </w:rPr>
        <w:t>весенне-</w:t>
      </w:r>
      <w:r w:rsidRPr="00096821">
        <w:rPr>
          <w:rFonts w:cs="Arial"/>
        </w:rPr>
        <w:t xml:space="preserve">летний и </w:t>
      </w:r>
      <w:r w:rsidR="00257AB2">
        <w:rPr>
          <w:rFonts w:cs="Arial"/>
        </w:rPr>
        <w:t>осенне-</w:t>
      </w:r>
      <w:r w:rsidRPr="00096821">
        <w:rPr>
          <w:rFonts w:cs="Arial"/>
        </w:rPr>
        <w:t>зимний периоды, в том числе:</w:t>
      </w:r>
    </w:p>
    <w:p w14:paraId="3EBAA7D4" w14:textId="77777777" w:rsidR="00AA6C8E" w:rsidRPr="00096821" w:rsidRDefault="00AA6C8E" w:rsidP="00AA6C8E">
      <w:pPr>
        <w:ind w:firstLine="709"/>
        <w:rPr>
          <w:rFonts w:cs="Arial"/>
        </w:rPr>
      </w:pPr>
      <w:r w:rsidRPr="00096821">
        <w:rPr>
          <w:rFonts w:cs="Arial"/>
        </w:rPr>
        <w:t>- очистку и подметание территории площадки;</w:t>
      </w:r>
    </w:p>
    <w:p w14:paraId="19C53C12" w14:textId="77777777" w:rsidR="00AA6C8E" w:rsidRPr="00096821" w:rsidRDefault="00AA6C8E" w:rsidP="00AA6C8E">
      <w:pPr>
        <w:ind w:firstLine="709"/>
        <w:rPr>
          <w:rFonts w:cs="Arial"/>
        </w:rPr>
      </w:pPr>
      <w:r w:rsidRPr="00096821">
        <w:rPr>
          <w:rFonts w:cs="Arial"/>
        </w:rPr>
        <w:t>- мойку территории площадки;</w:t>
      </w:r>
    </w:p>
    <w:p w14:paraId="3E9E4007" w14:textId="77777777" w:rsidR="00AA6C8E" w:rsidRPr="00096821" w:rsidRDefault="00AA6C8E" w:rsidP="00AA6C8E">
      <w:pPr>
        <w:ind w:firstLine="709"/>
        <w:rPr>
          <w:rFonts w:cs="Arial"/>
        </w:rPr>
      </w:pPr>
      <w:r w:rsidRPr="00096821">
        <w:rPr>
          <w:rFonts w:cs="Arial"/>
        </w:rPr>
        <w:t>- посыпку и обработку территории площадки противогололедными средствами, безопасными для животных (например, песок и мелкая гравийная крошка);</w:t>
      </w:r>
    </w:p>
    <w:p w14:paraId="580B1CF1" w14:textId="77777777" w:rsidR="00AA6C8E" w:rsidRPr="00096821" w:rsidRDefault="00AA6C8E" w:rsidP="00AA6C8E">
      <w:pPr>
        <w:ind w:firstLine="709"/>
        <w:rPr>
          <w:rFonts w:cs="Arial"/>
        </w:rPr>
      </w:pPr>
      <w:r w:rsidRPr="00096821">
        <w:rPr>
          <w:rFonts w:cs="Arial"/>
        </w:rPr>
        <w:t>- текущий ремонт;</w:t>
      </w:r>
    </w:p>
    <w:p w14:paraId="3D621F92" w14:textId="77777777" w:rsidR="00AA6C8E" w:rsidRPr="00096821" w:rsidRDefault="00AA6C8E" w:rsidP="00AA6C8E">
      <w:pPr>
        <w:ind w:firstLine="709"/>
        <w:rPr>
          <w:rFonts w:cs="Arial"/>
        </w:rPr>
      </w:pPr>
      <w:r w:rsidRPr="00096821">
        <w:rPr>
          <w:rFonts w:cs="Arial"/>
        </w:rPr>
        <w:lastRenderedPageBreak/>
        <w:t>б) содержание элементов благоустройства площадки для выгула и дрессировки животных, в том числе:</w:t>
      </w:r>
    </w:p>
    <w:p w14:paraId="7861EB98" w14:textId="77777777" w:rsidR="00AA6C8E" w:rsidRPr="00096821" w:rsidRDefault="00AA6C8E" w:rsidP="00AA6C8E">
      <w:pPr>
        <w:ind w:firstLine="709"/>
        <w:rPr>
          <w:rFonts w:cs="Arial"/>
        </w:rPr>
      </w:pPr>
      <w:r w:rsidRPr="00096821">
        <w:rPr>
          <w:rFonts w:cs="Arial"/>
        </w:rPr>
        <w:t>- наполнение ящика для одноразовых пакетов;</w:t>
      </w:r>
    </w:p>
    <w:p w14:paraId="5F9811F7" w14:textId="77777777" w:rsidR="00AA6C8E" w:rsidRPr="00096821" w:rsidRDefault="00AA6C8E" w:rsidP="00AA6C8E">
      <w:pPr>
        <w:ind w:firstLine="709"/>
        <w:rPr>
          <w:rFonts w:cs="Arial"/>
        </w:rPr>
      </w:pPr>
      <w:r w:rsidRPr="00096821">
        <w:rPr>
          <w:rFonts w:cs="Arial"/>
        </w:rPr>
        <w:t>- очистку урн;</w:t>
      </w:r>
    </w:p>
    <w:p w14:paraId="67F6125C" w14:textId="77777777" w:rsidR="00AA6C8E" w:rsidRPr="00096821" w:rsidRDefault="00AA6C8E" w:rsidP="00AA6C8E">
      <w:pPr>
        <w:ind w:firstLine="709"/>
        <w:rPr>
          <w:rFonts w:cs="Arial"/>
        </w:rPr>
      </w:pPr>
      <w:r w:rsidRPr="00096821">
        <w:rPr>
          <w:rFonts w:cs="Arial"/>
        </w:rPr>
        <w:t>- текущий ремонт.</w:t>
      </w:r>
    </w:p>
    <w:p w14:paraId="662B4742" w14:textId="18227DA4" w:rsidR="00AA6C8E" w:rsidRPr="00096821" w:rsidRDefault="00AA6C8E" w:rsidP="006948BF">
      <w:pPr>
        <w:pStyle w:val="4"/>
      </w:pPr>
      <w:r w:rsidRPr="00096821">
        <w:t>10.1</w:t>
      </w:r>
      <w:r w:rsidR="00F35963" w:rsidRPr="00096821">
        <w:t>4</w:t>
      </w:r>
      <w:r w:rsidRPr="00096821">
        <w:t>.6. На общественных и дворовых территориях населенного пункта могут размещаться в том числе площадки автостоянок и парковок следующих видов:</w:t>
      </w:r>
    </w:p>
    <w:p w14:paraId="2559A823" w14:textId="77777777" w:rsidR="00AA6C8E" w:rsidRPr="00096821" w:rsidRDefault="00AA6C8E" w:rsidP="00AA6C8E">
      <w:pPr>
        <w:ind w:firstLine="709"/>
      </w:pPr>
      <w:r w:rsidRPr="00096821">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7B941589" w14:textId="77777777" w:rsidR="00AA6C8E" w:rsidRPr="00096821" w:rsidRDefault="00AA6C8E" w:rsidP="00AA6C8E">
      <w:pPr>
        <w:ind w:firstLine="709"/>
      </w:pPr>
      <w:r w:rsidRPr="00096821">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7B0B2C44" w14:textId="77777777" w:rsidR="00AA6C8E" w:rsidRPr="00096821" w:rsidRDefault="00AA6C8E" w:rsidP="00AA6C8E">
      <w:pPr>
        <w:ind w:firstLine="709"/>
      </w:pPr>
      <w:r w:rsidRPr="00096821">
        <w:t>- прочие автомобильные стоянки (грузовые, перехватывающие и др.) в специально выделенных и обозначенных знаками и (или) разметкой местах.</w:t>
      </w:r>
    </w:p>
    <w:p w14:paraId="76AE2483" w14:textId="30A86AE9" w:rsidR="00AA6C8E" w:rsidRPr="00096821" w:rsidRDefault="00AA6C8E" w:rsidP="006948BF">
      <w:r w:rsidRPr="00096821">
        <w:t>10.1</w:t>
      </w:r>
      <w:r w:rsidR="00F35963" w:rsidRPr="00096821">
        <w:t>4</w:t>
      </w:r>
      <w:r w:rsidRPr="00096821">
        <w:t>.6.1. Требования по организации площадки автостоянок.</w:t>
      </w:r>
    </w:p>
    <w:p w14:paraId="11BBA084" w14:textId="77777777" w:rsidR="00AA6C8E" w:rsidRPr="008A6494" w:rsidRDefault="00AA6C8E" w:rsidP="00AA6C8E">
      <w:pPr>
        <w:ind w:firstLine="709"/>
        <w:rPr>
          <w:rFonts w:cs="Arial"/>
        </w:rPr>
      </w:pPr>
      <w:r w:rsidRPr="00096821">
        <w:rPr>
          <w:rFonts w:cs="Arial"/>
        </w:rPr>
        <w:t xml:space="preserve">- Перечень элементов благоустройства территории на площадках автостоянок включает: твердые виды покрытия, элементы </w:t>
      </w:r>
      <w:r w:rsidRPr="008A6494">
        <w:rPr>
          <w:rFonts w:cs="Arial"/>
        </w:rPr>
        <w:t>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6609A338" w14:textId="77777777" w:rsidR="00AA6C8E" w:rsidRPr="008A6494" w:rsidRDefault="00AA6C8E" w:rsidP="00AA6C8E">
      <w:pPr>
        <w:ind w:firstLine="709"/>
        <w:rPr>
          <w:rFonts w:cs="Arial"/>
        </w:rPr>
      </w:pPr>
      <w:r w:rsidRPr="008A6494">
        <w:rPr>
          <w:rFonts w:cs="Arial"/>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1AC78F2F" w14:textId="77777777" w:rsidR="00AA6C8E" w:rsidRPr="008A6494" w:rsidRDefault="00AA6C8E" w:rsidP="00AA6C8E">
      <w:pPr>
        <w:ind w:firstLine="709"/>
        <w:rPr>
          <w:rFonts w:cs="Arial"/>
        </w:rPr>
      </w:pPr>
      <w:r w:rsidRPr="008A6494">
        <w:rPr>
          <w:rFonts w:cs="Arial"/>
        </w:rPr>
        <w:t>- На площадках для хранения автомобилей населения и приобъектных должна быть возможность зарядки электрического транспорта.</w:t>
      </w:r>
    </w:p>
    <w:p w14:paraId="74CCD0DE" w14:textId="77777777" w:rsidR="00AA6C8E" w:rsidRPr="008A6494" w:rsidRDefault="00AA6C8E" w:rsidP="00AA6C8E">
      <w:pPr>
        <w:ind w:firstLine="709"/>
        <w:rPr>
          <w:rFonts w:cs="Arial"/>
        </w:rPr>
      </w:pPr>
      <w:r w:rsidRPr="008A6494">
        <w:rPr>
          <w:rFonts w:cs="Arial"/>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7075C9D5" w14:textId="77777777" w:rsidR="00AA6C8E" w:rsidRPr="00096821" w:rsidRDefault="00AA6C8E" w:rsidP="00AA6C8E">
      <w:pPr>
        <w:ind w:firstLine="709"/>
        <w:rPr>
          <w:rFonts w:cs="Arial"/>
        </w:rPr>
      </w:pPr>
      <w:r w:rsidRPr="008A6494">
        <w:rPr>
          <w:rFonts w:cs="Arial"/>
        </w:rPr>
        <w:t xml:space="preserve">-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w:t>
      </w:r>
      <w:r w:rsidRPr="00096821">
        <w:rPr>
          <w:rFonts w:cs="Arial"/>
        </w:rPr>
        <w:t>мусора, осветительное оборудование, информационное оборудование (указатели).</w:t>
      </w:r>
    </w:p>
    <w:p w14:paraId="71CCF3E0" w14:textId="77777777" w:rsidR="00AA6C8E" w:rsidRPr="00096821" w:rsidRDefault="00AA6C8E" w:rsidP="00AA6C8E">
      <w:pPr>
        <w:ind w:firstLine="709"/>
        <w:rPr>
          <w:rFonts w:cs="Arial"/>
        </w:rPr>
      </w:pPr>
      <w:r w:rsidRPr="00096821">
        <w:rPr>
          <w:rFonts w:cs="Arial"/>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5EB4D02F" w14:textId="384AF2A8" w:rsidR="00AA6C8E" w:rsidRPr="00096821" w:rsidRDefault="00AA6C8E" w:rsidP="00AA6C8E">
      <w:pPr>
        <w:ind w:firstLine="709"/>
        <w:rPr>
          <w:rFonts w:cs="Arial"/>
        </w:rPr>
      </w:pPr>
      <w:r w:rsidRPr="00096821">
        <w:rPr>
          <w:rFonts w:cs="Arial"/>
        </w:rPr>
        <w:t>10.</w:t>
      </w:r>
      <w:r w:rsidR="00F35963" w:rsidRPr="00096821">
        <w:rPr>
          <w:rFonts w:cs="Arial"/>
        </w:rPr>
        <w:t>14</w:t>
      </w:r>
      <w:r w:rsidRPr="00096821">
        <w:rPr>
          <w:rFonts w:cs="Arial"/>
        </w:rPr>
        <w:t>.6.2.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14:paraId="59A385FF" w14:textId="77777777" w:rsidR="00AA6C8E" w:rsidRPr="00096821" w:rsidRDefault="00AA6C8E" w:rsidP="00AA6C8E">
      <w:pPr>
        <w:ind w:firstLine="709"/>
        <w:rPr>
          <w:rFonts w:cs="Arial"/>
        </w:rPr>
      </w:pPr>
      <w:r w:rsidRPr="00096821">
        <w:rPr>
          <w:rFonts w:cs="Arial"/>
        </w:rPr>
        <w:t xml:space="preserve">Размещение (за исключением погрузки или разгрузки) и хранение транспортных средств, предназначенных для перевозки грузов (за исключением </w:t>
      </w:r>
      <w:r w:rsidRPr="00096821">
        <w:rPr>
          <w:rFonts w:cs="Arial"/>
        </w:rPr>
        <w:lastRenderedPageBreak/>
        <w:t>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14:paraId="71586931" w14:textId="369CC007" w:rsidR="00AA6C8E" w:rsidRPr="00096821" w:rsidRDefault="00AA6C8E" w:rsidP="00AA6C8E">
      <w:pPr>
        <w:pStyle w:val="4"/>
      </w:pPr>
      <w:r w:rsidRPr="00096821">
        <w:t>10.1</w:t>
      </w:r>
      <w:r w:rsidR="00096821" w:rsidRPr="00096821">
        <w:t>4</w:t>
      </w:r>
      <w:r w:rsidRPr="00096821">
        <w:t>.7. Требования по созданию велосипедных путей для беспрепятственного передвижения на велосипеде.</w:t>
      </w:r>
    </w:p>
    <w:p w14:paraId="67C869AB" w14:textId="77777777" w:rsidR="00AA6C8E" w:rsidRPr="00096821" w:rsidRDefault="00AA6C8E" w:rsidP="00AA6C8E">
      <w:pPr>
        <w:ind w:firstLine="709"/>
        <w:rPr>
          <w:rFonts w:cs="Arial"/>
        </w:rPr>
      </w:pPr>
      <w:r w:rsidRPr="00096821">
        <w:rPr>
          <w:rFonts w:cs="Arial"/>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0E8AC27B" w14:textId="77777777" w:rsidR="00AA6C8E" w:rsidRPr="00096821" w:rsidRDefault="00AA6C8E" w:rsidP="00AA6C8E">
      <w:pPr>
        <w:ind w:firstLine="709"/>
        <w:rPr>
          <w:rFonts w:cs="Arial"/>
        </w:rPr>
      </w:pPr>
      <w:r w:rsidRPr="00096821">
        <w:rPr>
          <w:rFonts w:cs="Arial"/>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7C5397BC" w14:textId="77777777" w:rsidR="00AA6C8E" w:rsidRPr="00096821" w:rsidRDefault="00AA6C8E" w:rsidP="00AA6C8E">
      <w:pPr>
        <w:ind w:firstLine="709"/>
        <w:rPr>
          <w:rFonts w:cs="Arial"/>
        </w:rPr>
      </w:pPr>
      <w:r w:rsidRPr="00096821">
        <w:rPr>
          <w:rFonts w:cs="Arial"/>
        </w:rPr>
        <w:t>- На велодорожках, размещаемых вдоль улиц и дорог, должно быть освещение, на рекреационных территориях - озеленение вдоль велодорожек.</w:t>
      </w:r>
    </w:p>
    <w:p w14:paraId="2DF10A33" w14:textId="77777777" w:rsidR="00AA6C8E" w:rsidRPr="00096821" w:rsidRDefault="00AA6C8E" w:rsidP="00AA6C8E">
      <w:pPr>
        <w:ind w:firstLine="709"/>
        <w:rPr>
          <w:rFonts w:cs="Arial"/>
        </w:rPr>
      </w:pPr>
      <w:r w:rsidRPr="00096821">
        <w:rPr>
          <w:rFonts w:cs="Arial"/>
        </w:rPr>
        <w:t xml:space="preserve">- Для эффективного использования велосипедного передвижения должны применяться следующие меры: </w:t>
      </w:r>
    </w:p>
    <w:p w14:paraId="13210698" w14:textId="77777777" w:rsidR="00AA6C8E" w:rsidRPr="00096821" w:rsidRDefault="00AA6C8E" w:rsidP="00AA6C8E">
      <w:pPr>
        <w:ind w:firstLine="709"/>
        <w:rPr>
          <w:rFonts w:cs="Arial"/>
        </w:rPr>
      </w:pPr>
      <w:r w:rsidRPr="00096821">
        <w:rPr>
          <w:rFonts w:cs="Arial"/>
        </w:rPr>
        <w:t>- маршруты велодорожек, интегрированные в единую замкнутую систему;</w:t>
      </w:r>
    </w:p>
    <w:p w14:paraId="7506B44E" w14:textId="77777777" w:rsidR="00AA6C8E" w:rsidRPr="00096821" w:rsidRDefault="00AA6C8E" w:rsidP="00AA6C8E">
      <w:pPr>
        <w:ind w:firstLine="709"/>
        <w:rPr>
          <w:rFonts w:cs="Arial"/>
        </w:rPr>
      </w:pPr>
      <w:r w:rsidRPr="00096821">
        <w:rPr>
          <w:rFonts w:cs="Arial"/>
        </w:rPr>
        <w:t>- 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D40124B" w14:textId="77777777" w:rsidR="00AA6C8E" w:rsidRPr="00096821" w:rsidRDefault="00AA6C8E" w:rsidP="00AA6C8E">
      <w:pPr>
        <w:ind w:firstLine="709"/>
        <w:rPr>
          <w:rFonts w:cs="Arial"/>
        </w:rPr>
      </w:pPr>
      <w:r w:rsidRPr="00096821">
        <w:rPr>
          <w:rFonts w:cs="Arial"/>
        </w:rPr>
        <w:t>- снижение общей скорости движения автомобильного транспорта в районе, чтобы велосипедисты могли безопасно пользоваться проезжей частью;</w:t>
      </w:r>
    </w:p>
    <w:p w14:paraId="3E0A87C3" w14:textId="77777777" w:rsidR="00AA6C8E" w:rsidRPr="00096821" w:rsidRDefault="00AA6C8E" w:rsidP="00AA6C8E">
      <w:pPr>
        <w:ind w:firstLine="709"/>
        <w:rPr>
          <w:rFonts w:cs="Arial"/>
        </w:rPr>
      </w:pPr>
      <w:r w:rsidRPr="00096821">
        <w:rPr>
          <w:rFonts w:cs="Arial"/>
        </w:rPr>
        <w:t xml:space="preserve">- организация без барьерной среды в зонах перепада высот на маршруте; </w:t>
      </w:r>
    </w:p>
    <w:p w14:paraId="35070661" w14:textId="77777777" w:rsidR="00AA6C8E" w:rsidRPr="00096821" w:rsidRDefault="00AA6C8E" w:rsidP="00AA6C8E">
      <w:pPr>
        <w:ind w:firstLine="709"/>
        <w:rPr>
          <w:rFonts w:cs="Arial"/>
        </w:rPr>
      </w:pPr>
      <w:r w:rsidRPr="00096821">
        <w:rPr>
          <w:rFonts w:cs="Arial"/>
        </w:rPr>
        <w:t>- организация велодорожек не только в прогулочных зонах, но и на маршрутах, ведущих к зонам транспортно-пересадочных узлов (ТПУ) и</w:t>
      </w:r>
    </w:p>
    <w:p w14:paraId="698C761A" w14:textId="77777777" w:rsidR="00AA6C8E" w:rsidRPr="00096821" w:rsidRDefault="00AA6C8E" w:rsidP="00AA6C8E">
      <w:pPr>
        <w:ind w:firstLine="709"/>
        <w:rPr>
          <w:rFonts w:cs="Arial"/>
        </w:rPr>
      </w:pPr>
      <w:r w:rsidRPr="00096821">
        <w:rPr>
          <w:rFonts w:cs="Arial"/>
        </w:rPr>
        <w:t xml:space="preserve">- остановках внеуличного транспорта; </w:t>
      </w:r>
    </w:p>
    <w:p w14:paraId="4C9BAC7F" w14:textId="77777777" w:rsidR="00AA6C8E" w:rsidRPr="00096821" w:rsidRDefault="00AA6C8E" w:rsidP="00AA6C8E">
      <w:pPr>
        <w:ind w:firstLine="709"/>
        <w:rPr>
          <w:rFonts w:cs="Arial"/>
        </w:rPr>
      </w:pPr>
      <w:r w:rsidRPr="00096821">
        <w:rPr>
          <w:rFonts w:cs="Arial"/>
        </w:rPr>
        <w:t>- безопасные вело парковки с ответственным хранением в зонах ТПУ и остановок внеуличного транспорта, а также в районных центрах активности.</w:t>
      </w:r>
    </w:p>
    <w:p w14:paraId="0B3550F1" w14:textId="56F9F37C" w:rsidR="00AA6C8E" w:rsidRPr="00096821" w:rsidRDefault="00AA6C8E" w:rsidP="00AA6C8E">
      <w:pPr>
        <w:pStyle w:val="a9"/>
      </w:pPr>
      <w:r w:rsidRPr="00096821">
        <w:t>10.1</w:t>
      </w:r>
      <w:r w:rsidR="00096821" w:rsidRPr="00096821">
        <w:t>5</w:t>
      </w:r>
      <w:r w:rsidRPr="00096821">
        <w:t>. Рекомендации по созданию водных устройств.</w:t>
      </w:r>
    </w:p>
    <w:p w14:paraId="176EE7FF" w14:textId="3FF652BD" w:rsidR="00AA6C8E" w:rsidRPr="00096821" w:rsidRDefault="00AA6C8E" w:rsidP="00AA6C8E">
      <w:pPr>
        <w:ind w:firstLine="709"/>
        <w:rPr>
          <w:rFonts w:cs="Arial"/>
        </w:rPr>
      </w:pPr>
      <w:r w:rsidRPr="00096821">
        <w:rPr>
          <w:rFonts w:cs="Arial"/>
        </w:rPr>
        <w:t>10.1</w:t>
      </w:r>
      <w:r w:rsidR="00096821" w:rsidRPr="00096821">
        <w:rPr>
          <w:rFonts w:cs="Arial"/>
        </w:rPr>
        <w:t>5</w:t>
      </w:r>
      <w:r w:rsidRPr="00096821">
        <w:rPr>
          <w:rFonts w:cs="Arial"/>
        </w:rPr>
        <w:t>.1. 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14:paraId="14C6EF31" w14:textId="587BC7ED" w:rsidR="00AA6C8E" w:rsidRPr="00096821" w:rsidRDefault="00AA6C8E" w:rsidP="00AA6C8E">
      <w:pPr>
        <w:pStyle w:val="a9"/>
      </w:pPr>
      <w:r w:rsidRPr="00096821">
        <w:t>10.1</w:t>
      </w:r>
      <w:r w:rsidR="00096821" w:rsidRPr="00096821">
        <w:t>6</w:t>
      </w:r>
      <w:r w:rsidRPr="00096821">
        <w:t>. Рекомендации по устройству покрытий объектов благоустройства.</w:t>
      </w:r>
    </w:p>
    <w:p w14:paraId="2ED2DE34" w14:textId="009BEEFB" w:rsidR="00AA6C8E" w:rsidRPr="00096821" w:rsidRDefault="00AA6C8E" w:rsidP="00AA6C8E">
      <w:pPr>
        <w:ind w:firstLine="709"/>
        <w:rPr>
          <w:rFonts w:cs="Arial"/>
        </w:rPr>
      </w:pPr>
      <w:r w:rsidRPr="00096821">
        <w:rPr>
          <w:rFonts w:cs="Arial"/>
        </w:rPr>
        <w:t>10.1</w:t>
      </w:r>
      <w:r w:rsidR="00096821" w:rsidRPr="00096821">
        <w:rPr>
          <w:rFonts w:cs="Arial"/>
        </w:rPr>
        <w:t>6</w:t>
      </w:r>
      <w:r w:rsidRPr="00096821">
        <w:rPr>
          <w:rFonts w:cs="Arial"/>
        </w:rPr>
        <w:t>.1. 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14:paraId="6AA33B98" w14:textId="1E8B1D6A" w:rsidR="00AA6C8E" w:rsidRPr="00096821" w:rsidRDefault="00AA6C8E" w:rsidP="00AA6C8E">
      <w:pPr>
        <w:ind w:firstLine="709"/>
        <w:rPr>
          <w:rFonts w:cs="Arial"/>
        </w:rPr>
      </w:pPr>
      <w:r w:rsidRPr="00096821">
        <w:rPr>
          <w:rFonts w:cs="Arial"/>
        </w:rPr>
        <w:t>10.1</w:t>
      </w:r>
      <w:r w:rsidR="00096821" w:rsidRPr="00096821">
        <w:rPr>
          <w:rFonts w:cs="Arial"/>
        </w:rPr>
        <w:t>6</w:t>
      </w:r>
      <w:r w:rsidRPr="00096821">
        <w:rPr>
          <w:rFonts w:cs="Arial"/>
        </w:rPr>
        <w:t>.2. 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14:paraId="133213BB" w14:textId="77777777" w:rsidR="00AA6C8E" w:rsidRPr="00096821" w:rsidRDefault="00AA6C8E" w:rsidP="00AA6C8E">
      <w:pPr>
        <w:ind w:firstLine="709"/>
        <w:rPr>
          <w:rFonts w:cs="Arial"/>
        </w:rPr>
      </w:pPr>
      <w:r w:rsidRPr="00096821">
        <w:rPr>
          <w:rFonts w:cs="Arial"/>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14:paraId="032BBACA" w14:textId="0A68C0C4" w:rsidR="00AA6C8E" w:rsidRPr="00096821" w:rsidRDefault="00AA6C8E" w:rsidP="00AA6C8E">
      <w:pPr>
        <w:pStyle w:val="a9"/>
      </w:pPr>
      <w:r w:rsidRPr="00096821">
        <w:lastRenderedPageBreak/>
        <w:t>10.1</w:t>
      </w:r>
      <w:r w:rsidR="00096821" w:rsidRPr="00096821">
        <w:t>7</w:t>
      </w:r>
      <w:r w:rsidRPr="00096821">
        <w:t>. Рекомендации по устройству пешеходных коммуникаций (тротуары, аллеи, дорожки, тропинки), обеспечивающих пешеходные связи и передвижение на территории муниципального образования.</w:t>
      </w:r>
    </w:p>
    <w:p w14:paraId="3FA9804B" w14:textId="7C98522B"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14:paraId="64AB9DD4" w14:textId="4AF3D61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14:paraId="26D2C408" w14:textId="607D1715"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14:paraId="7EB71D9A" w14:textId="148D442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.4. Исходя из схемы движения пешеходных потоков по маршрутам выделить участки по следующим типам:</w:t>
      </w:r>
    </w:p>
    <w:p w14:paraId="51F78DB6" w14:textId="77777777" w:rsidR="00AA6C8E" w:rsidRPr="00096821" w:rsidRDefault="00AA6C8E" w:rsidP="00AA6C8E">
      <w:pPr>
        <w:ind w:firstLine="709"/>
        <w:rPr>
          <w:rFonts w:cs="Arial"/>
        </w:rPr>
      </w:pPr>
      <w:r w:rsidRPr="00096821">
        <w:rPr>
          <w:rFonts w:cs="Arial"/>
        </w:rPr>
        <w:t>- образованные при проектировании микрорайона и созданные в том числе застройщиком;</w:t>
      </w:r>
    </w:p>
    <w:p w14:paraId="21046732" w14:textId="77777777" w:rsidR="00AA6C8E" w:rsidRPr="00096821" w:rsidRDefault="00AA6C8E" w:rsidP="00AA6C8E">
      <w:pPr>
        <w:ind w:firstLine="709"/>
        <w:rPr>
          <w:rFonts w:cs="Arial"/>
        </w:rPr>
      </w:pPr>
      <w:r w:rsidRPr="00096821">
        <w:rPr>
          <w:rFonts w:cs="Arial"/>
        </w:rPr>
        <w:t>- стихийно образованные вследствие движения пешеходов по оптимальным для них маршрутам и используемые постоянно;</w:t>
      </w:r>
    </w:p>
    <w:p w14:paraId="40F7A81B" w14:textId="77777777" w:rsidR="00AA6C8E" w:rsidRPr="00096821" w:rsidRDefault="00AA6C8E" w:rsidP="00AA6C8E">
      <w:pPr>
        <w:ind w:firstLine="709"/>
        <w:rPr>
          <w:rFonts w:cs="Arial"/>
        </w:rPr>
      </w:pPr>
      <w:r w:rsidRPr="00096821">
        <w:rPr>
          <w:rFonts w:cs="Arial"/>
        </w:rPr>
        <w:t>- стихийно образованные вследствие движения пешеходов по оптимальным для них маршрутам и неиспользуемые в настоящее время.</w:t>
      </w:r>
    </w:p>
    <w:p w14:paraId="77F8DD76" w14:textId="0A07D83E"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14:paraId="2154E6EA" w14:textId="0910E7A8"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14:paraId="512B59FA" w14:textId="0AD5F62D"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0727A3CA" w14:textId="5648673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16C3394D" w14:textId="0F1ABCA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.9. При создании пешеходных тротуаров учитывать следующее:</w:t>
      </w:r>
    </w:p>
    <w:p w14:paraId="5A7A0C4C" w14:textId="77777777" w:rsidR="00AA6C8E" w:rsidRPr="00096821" w:rsidRDefault="00AA6C8E" w:rsidP="00AA6C8E">
      <w:pPr>
        <w:ind w:firstLine="709"/>
        <w:rPr>
          <w:rFonts w:cs="Arial"/>
        </w:rPr>
      </w:pPr>
      <w:r w:rsidRPr="00096821">
        <w:rPr>
          <w:rFonts w:cs="Arial"/>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736AAD6" w14:textId="77777777" w:rsidR="00AA6C8E" w:rsidRPr="00096821" w:rsidRDefault="00AA6C8E" w:rsidP="00AA6C8E">
      <w:pPr>
        <w:ind w:firstLine="709"/>
        <w:rPr>
          <w:rFonts w:cs="Arial"/>
        </w:rPr>
      </w:pPr>
      <w:r w:rsidRPr="00096821">
        <w:rPr>
          <w:rFonts w:cs="Arial"/>
        </w:rPr>
        <w:lastRenderedPageBreak/>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7448473" w14:textId="5F26782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.10. Покрытие пешеходных дорожек предусматривать удобным при ходьбе и устойчивым к износу.</w:t>
      </w:r>
    </w:p>
    <w:p w14:paraId="0A99E5CE" w14:textId="59721305"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.11. Пешеходные дорожки и тротуары в составе активно используемых общественных пространств предусматривать шириной не менее 2 метров, позволяющей избежать образования толпы.</w:t>
      </w:r>
    </w:p>
    <w:p w14:paraId="4D11C1E3" w14:textId="1605207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.12. Пешеходные маршруты в составе общественных и полуприватных пространств предусмотреть хорошо просматриваемыми на всем протяжении из окон жилых домов.</w:t>
      </w:r>
    </w:p>
    <w:p w14:paraId="3D480831" w14:textId="1C77BCC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.13. Пешеходные маршруты обеспечить освещением.</w:t>
      </w:r>
    </w:p>
    <w:p w14:paraId="0F6F1AC4" w14:textId="3892A345" w:rsidR="00AA6C8E" w:rsidRPr="00096821" w:rsidRDefault="00AA6C8E" w:rsidP="00AA6C8E">
      <w:pPr>
        <w:ind w:firstLine="709"/>
        <w:rPr>
          <w:rFonts w:cs="Arial"/>
        </w:rPr>
      </w:pPr>
      <w:r w:rsidRPr="00096821">
        <w:rPr>
          <w:rFonts w:cs="Arial"/>
        </w:rPr>
        <w:t>10.</w:t>
      </w:r>
      <w:r w:rsidR="00096821" w:rsidRPr="00096821">
        <w:rPr>
          <w:rFonts w:cs="Arial"/>
        </w:rPr>
        <w:t>17.</w:t>
      </w:r>
      <w:r w:rsidRPr="00096821">
        <w:rPr>
          <w:rFonts w:cs="Arial"/>
        </w:rPr>
        <w:t>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14:paraId="34629850" w14:textId="2C3837D8"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14:paraId="4579F700" w14:textId="7299EF1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14:paraId="73058ED8" w14:textId="6DC8949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.17.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14:paraId="3745D820" w14:textId="208568F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0D810D95" w14:textId="2D95C8E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.18.1. Трассировка основных пешеходных коммуникаций может осуществляться вдоль улиц и дорог (тротуары) или независимо от них.</w:t>
      </w:r>
    </w:p>
    <w:p w14:paraId="2AF2CB52" w14:textId="01985219"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14:paraId="3F6ED97D" w14:textId="437AB38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1A9A5BF1" w14:textId="65BDD23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14:paraId="2EC5E3A0" w14:textId="68A7071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.19.1. Перечень элементов благоустройства на территории второстепенных пешеходных коммуникаций обычно включает различные виды покрытия.</w:t>
      </w:r>
    </w:p>
    <w:p w14:paraId="78BA3801" w14:textId="3E810E8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.19.2. На дорожках скверов, бульваров, садов населенного пункта предусматривать твердые виды покрытия с элементами сопряжения поверхностей.</w:t>
      </w:r>
    </w:p>
    <w:p w14:paraId="1B037820" w14:textId="15DE6EBD" w:rsidR="00AA6C8E" w:rsidRPr="00096821" w:rsidRDefault="00AA6C8E" w:rsidP="00AA6C8E">
      <w:pPr>
        <w:ind w:firstLine="709"/>
        <w:rPr>
          <w:rFonts w:cs="Arial"/>
        </w:rPr>
      </w:pPr>
      <w:r w:rsidRPr="00096821">
        <w:rPr>
          <w:rFonts w:cs="Arial"/>
        </w:rPr>
        <w:lastRenderedPageBreak/>
        <w:t>10.1</w:t>
      </w:r>
      <w:r w:rsidR="00096821" w:rsidRPr="00096821">
        <w:rPr>
          <w:rFonts w:cs="Arial"/>
        </w:rPr>
        <w:t>7</w:t>
      </w:r>
      <w:r w:rsidRPr="00096821">
        <w:rPr>
          <w:rFonts w:cs="Arial"/>
        </w:rPr>
        <w:t>.19.3.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14:paraId="6F241D8B" w14:textId="05589526"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14:paraId="578E46FE" w14:textId="6F2A0BA3"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14:paraId="084674E3" w14:textId="0A19B83F"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.20. Организация транзитных зон</w:t>
      </w:r>
    </w:p>
    <w:p w14:paraId="11FEF08D" w14:textId="6F19E6D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.20.1. На тротуарах с активным потоком пешеходов городскую мебель располагать в порядке, способствующем свободному движению пешеходов.</w:t>
      </w:r>
    </w:p>
    <w:p w14:paraId="7C5EFAA8" w14:textId="3EE6CBC2"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 Организация пешеходных зон.</w:t>
      </w:r>
    </w:p>
    <w:p w14:paraId="62C2EA07" w14:textId="6E283754"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.21.1.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14:paraId="6A98F711" w14:textId="7506071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.21.2.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14:paraId="094B2FEE" w14:textId="0B42827C"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.21.3.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14:paraId="247A6E64" w14:textId="0B4041C0" w:rsidR="00AA6C8E" w:rsidRPr="00096821" w:rsidRDefault="00AA6C8E" w:rsidP="00AA6C8E">
      <w:pPr>
        <w:ind w:firstLine="709"/>
        <w:rPr>
          <w:rFonts w:cs="Arial"/>
        </w:rPr>
      </w:pPr>
      <w:r w:rsidRPr="00096821">
        <w:rPr>
          <w:rFonts w:cs="Arial"/>
        </w:rPr>
        <w:t>10.1</w:t>
      </w:r>
      <w:r w:rsidR="00096821" w:rsidRPr="00096821">
        <w:rPr>
          <w:rFonts w:cs="Arial"/>
        </w:rPr>
        <w:t>7</w:t>
      </w:r>
      <w:r w:rsidRPr="00096821">
        <w:rPr>
          <w:rFonts w:cs="Arial"/>
        </w:rPr>
        <w:t>.21.4.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14:paraId="07E9BD43" w14:textId="77777777" w:rsidR="00AA6C8E" w:rsidRPr="008A6494" w:rsidRDefault="00AA6C8E" w:rsidP="00AA6C8E">
      <w:pPr>
        <w:ind w:firstLine="709"/>
        <w:rPr>
          <w:rFonts w:cs="Arial"/>
        </w:rPr>
      </w:pPr>
    </w:p>
    <w:p w14:paraId="2D0E5908" w14:textId="77777777" w:rsidR="00AA6C8E" w:rsidRPr="008A6494" w:rsidRDefault="00AA6C8E" w:rsidP="00AA6C8E">
      <w:pPr>
        <w:pStyle w:val="3"/>
      </w:pPr>
      <w:r w:rsidRPr="008A6494">
        <w:t>11.</w:t>
      </w:r>
      <w:r>
        <w:t xml:space="preserve"> </w:t>
      </w:r>
      <w:r w:rsidRPr="008A6494">
        <w:t>Содержание строительных площадок</w:t>
      </w:r>
    </w:p>
    <w:p w14:paraId="1A7A4965" w14:textId="77777777" w:rsidR="00AA6C8E" w:rsidRPr="008A6494" w:rsidRDefault="00AA6C8E" w:rsidP="00AA6C8E">
      <w:pPr>
        <w:ind w:firstLine="709"/>
        <w:rPr>
          <w:rFonts w:cs="Arial"/>
        </w:rPr>
      </w:pPr>
    </w:p>
    <w:p w14:paraId="605E7816" w14:textId="77777777" w:rsidR="00AA6C8E" w:rsidRPr="008A6494" w:rsidRDefault="00AA6C8E" w:rsidP="00AA6C8E">
      <w:pPr>
        <w:pStyle w:val="4"/>
      </w:pPr>
      <w:r w:rsidRPr="008A6494">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2331E060" w14:textId="77777777" w:rsidR="00AA6C8E" w:rsidRPr="008A6494" w:rsidRDefault="00AA6C8E" w:rsidP="00AA6C8E">
      <w:pPr>
        <w:ind w:firstLine="709"/>
        <w:rPr>
          <w:rFonts w:cs="Arial"/>
        </w:rPr>
      </w:pPr>
      <w:r w:rsidRPr="008A6494">
        <w:rPr>
          <w:rFonts w:cs="Arial"/>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4B798A6E" w14:textId="77777777" w:rsidR="00AA6C8E" w:rsidRPr="008A6494" w:rsidRDefault="00AA6C8E" w:rsidP="00AA6C8E">
      <w:pPr>
        <w:ind w:firstLine="709"/>
        <w:rPr>
          <w:rFonts w:cs="Arial"/>
        </w:rPr>
      </w:pPr>
      <w:r w:rsidRPr="008A6494">
        <w:rPr>
          <w:rFonts w:cs="Arial"/>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w:t>
      </w:r>
      <w:r>
        <w:rPr>
          <w:rFonts w:cs="Arial"/>
        </w:rPr>
        <w:t xml:space="preserve"> </w:t>
      </w:r>
      <w:r w:rsidRPr="00096821">
        <w:rPr>
          <w:rFonts w:cs="Arial"/>
        </w:rPr>
        <w:t xml:space="preserve">капительного строительства, проекта благоустройства территории. </w:t>
      </w:r>
      <w:r w:rsidRPr="008A6494">
        <w:rPr>
          <w:rFonts w:cs="Arial"/>
        </w:rPr>
        <w:t xml:space="preserve">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10C089B6" w14:textId="77777777" w:rsidR="00AA6C8E" w:rsidRDefault="00AA6C8E" w:rsidP="00AA6C8E">
      <w:pPr>
        <w:ind w:firstLine="709"/>
        <w:rPr>
          <w:rFonts w:cs="Arial"/>
        </w:rPr>
      </w:pPr>
      <w:r w:rsidRPr="008A6494">
        <w:rPr>
          <w:rFonts w:cs="Arial"/>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w:t>
      </w:r>
      <w:r w:rsidRPr="008A6494">
        <w:rPr>
          <w:rFonts w:cs="Arial"/>
        </w:rPr>
        <w:lastRenderedPageBreak/>
        <w:t>технического обеспечения размещение графического изображения строящегося (реконструируемого) объекта не требуется.</w:t>
      </w:r>
    </w:p>
    <w:p w14:paraId="456FC63C" w14:textId="77777777" w:rsidR="00AA6C8E" w:rsidRPr="00096821" w:rsidRDefault="00AA6C8E" w:rsidP="00AA6C8E">
      <w:pPr>
        <w:ind w:firstLine="709"/>
        <w:rPr>
          <w:rFonts w:cs="Arial"/>
        </w:rPr>
      </w:pPr>
      <w:r w:rsidRPr="00096821">
        <w:rPr>
          <w:rFonts w:cs="Arial"/>
        </w:rPr>
        <w:t>11.1.2.1.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14:paraId="6C14D1B2" w14:textId="77777777" w:rsidR="00AA6C8E" w:rsidRPr="008A6494" w:rsidRDefault="00AA6C8E" w:rsidP="00AA6C8E">
      <w:pPr>
        <w:ind w:firstLine="709"/>
        <w:rPr>
          <w:rFonts w:cs="Arial"/>
        </w:rPr>
      </w:pPr>
      <w:r w:rsidRPr="008A6494">
        <w:rPr>
          <w:rFonts w:cs="Arial"/>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75BD9B10" w14:textId="77777777" w:rsidR="00AA6C8E" w:rsidRDefault="00AA6C8E" w:rsidP="00AA6C8E">
      <w:pPr>
        <w:ind w:firstLine="709"/>
        <w:rPr>
          <w:rFonts w:cs="Arial"/>
        </w:rPr>
      </w:pPr>
      <w:r w:rsidRPr="008A6494">
        <w:rPr>
          <w:rFonts w:cs="Arial"/>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14:paraId="4956C060" w14:textId="77777777" w:rsidR="00AA6C8E" w:rsidRPr="008A6494" w:rsidRDefault="00AA6C8E" w:rsidP="00AA6C8E">
      <w:pPr>
        <w:ind w:firstLine="709"/>
        <w:rPr>
          <w:rFonts w:cs="Arial"/>
        </w:rPr>
      </w:pPr>
      <w:r w:rsidRPr="008A6494">
        <w:rPr>
          <w:rFonts w:cs="Arial"/>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201EF9F2" w14:textId="77777777" w:rsidR="00AA6C8E" w:rsidRPr="008A6494" w:rsidRDefault="00AA6C8E" w:rsidP="00AA6C8E">
      <w:pPr>
        <w:ind w:firstLine="709"/>
        <w:rPr>
          <w:rFonts w:cs="Arial"/>
        </w:rPr>
      </w:pPr>
      <w:r w:rsidRPr="008A6494">
        <w:rPr>
          <w:rFonts w:cs="Arial"/>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14:paraId="5F676EF0" w14:textId="77777777" w:rsidR="00AA6C8E" w:rsidRPr="008A6494" w:rsidRDefault="00AA6C8E" w:rsidP="00AA6C8E">
      <w:pPr>
        <w:ind w:firstLine="709"/>
        <w:rPr>
          <w:rFonts w:cs="Arial"/>
        </w:rPr>
      </w:pPr>
      <w:r w:rsidRPr="008A6494">
        <w:rPr>
          <w:rFonts w:cs="Arial"/>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1E17C59B" w14:textId="77777777" w:rsidR="00AA6C8E" w:rsidRPr="008A6494" w:rsidRDefault="00AA6C8E" w:rsidP="00AA6C8E">
      <w:pPr>
        <w:ind w:firstLine="709"/>
        <w:rPr>
          <w:rFonts w:cs="Arial"/>
        </w:rPr>
      </w:pPr>
      <w:r w:rsidRPr="008A6494">
        <w:rPr>
          <w:rFonts w:cs="Arial"/>
        </w:rPr>
        <w:t>11.1.8. Складировать грунт, строительные материалы, изделия и конструкции в соответствии с проектом организации строительства.</w:t>
      </w:r>
    </w:p>
    <w:p w14:paraId="11048BAD" w14:textId="77777777" w:rsidR="00AA6C8E" w:rsidRPr="008A6494" w:rsidRDefault="00AA6C8E" w:rsidP="00AA6C8E">
      <w:pPr>
        <w:ind w:firstLine="709"/>
        <w:rPr>
          <w:rFonts w:cs="Arial"/>
        </w:rPr>
      </w:pPr>
      <w:r w:rsidRPr="008A6494">
        <w:rPr>
          <w:rFonts w:cs="Arial"/>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766F2072" w14:textId="77777777" w:rsidR="00AA6C8E" w:rsidRPr="008A6494" w:rsidRDefault="00AA6C8E" w:rsidP="00AA6C8E">
      <w:pPr>
        <w:ind w:firstLine="709"/>
        <w:rPr>
          <w:rFonts w:cs="Arial"/>
        </w:rPr>
      </w:pPr>
      <w:r w:rsidRPr="008A6494">
        <w:rPr>
          <w:rFonts w:cs="Arial"/>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203CA2E3" w14:textId="77777777" w:rsidR="00AA6C8E" w:rsidRPr="008A6494" w:rsidRDefault="00AA6C8E" w:rsidP="00AA6C8E">
      <w:pPr>
        <w:ind w:firstLine="709"/>
        <w:rPr>
          <w:rFonts w:cs="Arial"/>
        </w:rPr>
      </w:pPr>
      <w:r w:rsidRPr="008A6494">
        <w:rPr>
          <w:rFonts w:cs="Arial"/>
        </w:rPr>
        <w:t>11.1.11. Обустроить временные подъездные пути с учетом требований по предотвращению повреждений древесно-кустарниковой растительности;</w:t>
      </w:r>
    </w:p>
    <w:p w14:paraId="5141A07A" w14:textId="77777777" w:rsidR="00AA6C8E" w:rsidRPr="008A6494" w:rsidRDefault="00AA6C8E" w:rsidP="00AA6C8E">
      <w:pPr>
        <w:ind w:firstLine="709"/>
        <w:rPr>
          <w:rFonts w:cs="Arial"/>
        </w:rPr>
      </w:pPr>
      <w:r w:rsidRPr="008A6494">
        <w:rPr>
          <w:rFonts w:cs="Arial"/>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5DB64322" w14:textId="77777777" w:rsidR="00AA6C8E" w:rsidRPr="008A6494" w:rsidRDefault="00AA6C8E" w:rsidP="00AA6C8E">
      <w:pPr>
        <w:ind w:firstLine="709"/>
        <w:rPr>
          <w:rFonts w:cs="Arial"/>
        </w:rPr>
      </w:pPr>
      <w:r w:rsidRPr="008A6494">
        <w:rPr>
          <w:rFonts w:cs="Arial"/>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43A4EE3" w14:textId="77777777" w:rsidR="00AA6C8E" w:rsidRPr="008A6494" w:rsidRDefault="00AA6C8E" w:rsidP="00AA6C8E">
      <w:pPr>
        <w:ind w:firstLine="709"/>
        <w:rPr>
          <w:rFonts w:cs="Arial"/>
        </w:rPr>
      </w:pPr>
      <w:r w:rsidRPr="008A6494">
        <w:rPr>
          <w:rFonts w:cs="Arial"/>
        </w:rPr>
        <w:t xml:space="preserve">11.1.14. Выполнять регулярную (не реже одного раза в неделю) уборку территорий строительных площадок и прилегающих к ним территорий. </w:t>
      </w:r>
    </w:p>
    <w:p w14:paraId="3BF124A5" w14:textId="77777777" w:rsidR="00AA6C8E" w:rsidRPr="008A6494" w:rsidRDefault="00AA6C8E" w:rsidP="00AA6C8E">
      <w:pPr>
        <w:ind w:firstLine="709"/>
        <w:rPr>
          <w:rFonts w:cs="Arial"/>
        </w:rPr>
      </w:pPr>
      <w:r w:rsidRPr="008A6494">
        <w:rPr>
          <w:rFonts w:cs="Arial"/>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2D17A10A" w14:textId="77777777" w:rsidR="00AA6C8E" w:rsidRPr="008A6494" w:rsidRDefault="00AA6C8E" w:rsidP="00AA6C8E">
      <w:pPr>
        <w:ind w:firstLine="709"/>
        <w:rPr>
          <w:rFonts w:cs="Arial"/>
        </w:rPr>
      </w:pPr>
      <w:r w:rsidRPr="008A6494">
        <w:rPr>
          <w:rFonts w:cs="Arial"/>
        </w:rPr>
        <w:lastRenderedPageBreak/>
        <w:t>11.1.16.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14:paraId="7E89C0F7" w14:textId="77777777" w:rsidR="00AA6C8E" w:rsidRPr="008A6494" w:rsidRDefault="00AA6C8E" w:rsidP="00AA6C8E">
      <w:pPr>
        <w:ind w:firstLine="709"/>
        <w:rPr>
          <w:rFonts w:cs="Arial"/>
        </w:rPr>
      </w:pPr>
      <w:r w:rsidRPr="008A6494">
        <w:rPr>
          <w:rFonts w:cs="Arial"/>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05BCB6C0" w14:textId="77777777" w:rsidR="00AA6C8E" w:rsidRPr="008A6494" w:rsidRDefault="00AA6C8E" w:rsidP="00AA6C8E">
      <w:pPr>
        <w:ind w:firstLine="709"/>
        <w:rPr>
          <w:rFonts w:cs="Arial"/>
        </w:rPr>
      </w:pPr>
      <w:r w:rsidRPr="008A6494">
        <w:rPr>
          <w:rFonts w:cs="Arial"/>
        </w:rPr>
        <w:t xml:space="preserve">11.1.18. На фасадах объектов капитального строительства с длительными сроками строительства рекомендуется размещение баннеров. </w:t>
      </w:r>
    </w:p>
    <w:p w14:paraId="33BB9055" w14:textId="77777777" w:rsidR="00AA6C8E" w:rsidRPr="008A6494" w:rsidRDefault="00AA6C8E" w:rsidP="00AA6C8E">
      <w:pPr>
        <w:ind w:firstLine="709"/>
        <w:rPr>
          <w:rFonts w:cs="Arial"/>
        </w:rPr>
      </w:pPr>
      <w:r w:rsidRPr="008A6494">
        <w:rPr>
          <w:rFonts w:cs="Arial"/>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D9CE9A4" w14:textId="77777777" w:rsidR="00AA6C8E" w:rsidRDefault="00AA6C8E" w:rsidP="00AA6C8E">
      <w:pPr>
        <w:ind w:firstLine="709"/>
        <w:rPr>
          <w:rFonts w:cs="Arial"/>
        </w:rPr>
      </w:pPr>
      <w:r w:rsidRPr="008A6494">
        <w:rPr>
          <w:rFonts w:cs="Arial"/>
        </w:rPr>
        <w:t>Проезды, как правило, должны выходить на второстепенные улицы и оборудоваться шлагбаумами или воротами.</w:t>
      </w:r>
    </w:p>
    <w:p w14:paraId="2CED81CF" w14:textId="00EB4FED" w:rsidR="001404D2" w:rsidRDefault="00AA6C8E" w:rsidP="001404D2">
      <w:pPr>
        <w:ind w:firstLine="709"/>
        <w:rPr>
          <w:rFonts w:cs="Arial"/>
        </w:rPr>
      </w:pPr>
      <w:r w:rsidRPr="008A6494">
        <w:rPr>
          <w:rFonts w:cs="Arial"/>
        </w:rPr>
        <w:t>11.1.20. Восстановить дороги общего пользования, которые использовались спецтехникой для проезда на строительную площадку</w:t>
      </w:r>
      <w:r w:rsidR="001404D2" w:rsidRPr="008A6494">
        <w:rPr>
          <w:rFonts w:cs="Arial"/>
        </w:rPr>
        <w:t xml:space="preserve">. </w:t>
      </w:r>
    </w:p>
    <w:p w14:paraId="19C7E795" w14:textId="59805FF1" w:rsidR="001404D2" w:rsidRPr="008A6494" w:rsidRDefault="001404D2" w:rsidP="001404D2">
      <w:pPr>
        <w:ind w:firstLine="709"/>
        <w:rPr>
          <w:rFonts w:cs="Arial"/>
        </w:rPr>
      </w:pPr>
      <w:r w:rsidRPr="001404D2">
        <w:rPr>
          <w:rFonts w:cs="Arial"/>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14:paraId="68C5B51A" w14:textId="59805FF1" w:rsidR="00AA6C8E" w:rsidRPr="008A6494" w:rsidRDefault="00AA6C8E" w:rsidP="00AA6C8E">
      <w:pPr>
        <w:pStyle w:val="4"/>
      </w:pPr>
      <w:r w:rsidRPr="008A6494">
        <w:t>11.2. При производстве строительных работ застройщику запрещается:</w:t>
      </w:r>
    </w:p>
    <w:p w14:paraId="03C18250" w14:textId="77777777" w:rsidR="00AA6C8E" w:rsidRPr="008A6494" w:rsidRDefault="00AA6C8E" w:rsidP="00AA6C8E">
      <w:pPr>
        <w:ind w:firstLine="709"/>
        <w:rPr>
          <w:rFonts w:cs="Arial"/>
        </w:rPr>
      </w:pPr>
      <w:r w:rsidRPr="008A6494">
        <w:rPr>
          <w:rFonts w:cs="Arial"/>
        </w:rPr>
        <w:t>11.2.1 Вынос грязи (в том числе грунта, бетонной смеси) транспортными средствами с территорий строительных площадок.</w:t>
      </w:r>
    </w:p>
    <w:p w14:paraId="31B0DEB3" w14:textId="77777777" w:rsidR="00AA6C8E" w:rsidRPr="008A6494" w:rsidRDefault="00AA6C8E" w:rsidP="00AA6C8E">
      <w:pPr>
        <w:ind w:firstLine="709"/>
        <w:rPr>
          <w:rFonts w:cs="Arial"/>
        </w:rPr>
      </w:pPr>
      <w:r w:rsidRPr="008A6494">
        <w:rPr>
          <w:rFonts w:cs="Arial"/>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95C563C" w14:textId="77777777" w:rsidR="00AA6C8E" w:rsidRPr="008A6494" w:rsidRDefault="00AA6C8E" w:rsidP="00AA6C8E">
      <w:pPr>
        <w:ind w:firstLine="709"/>
        <w:rPr>
          <w:rFonts w:cs="Arial"/>
        </w:rPr>
      </w:pPr>
      <w:r w:rsidRPr="008A6494">
        <w:rPr>
          <w:rFonts w:cs="Arial"/>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6653A81" w14:textId="77777777" w:rsidR="00AA6C8E" w:rsidRPr="008A6494" w:rsidRDefault="00AA6C8E" w:rsidP="00AA6C8E">
      <w:pPr>
        <w:ind w:firstLine="709"/>
        <w:rPr>
          <w:rFonts w:cs="Arial"/>
        </w:rPr>
      </w:pPr>
      <w:r w:rsidRPr="008A6494">
        <w:rPr>
          <w:rFonts w:cs="Arial"/>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44822042" w14:textId="77777777" w:rsidR="00AA6C8E" w:rsidRPr="008A6494" w:rsidRDefault="00AA6C8E" w:rsidP="00AA6C8E">
      <w:pPr>
        <w:ind w:firstLine="709"/>
        <w:rPr>
          <w:rFonts w:cs="Arial"/>
        </w:rPr>
      </w:pPr>
      <w:r w:rsidRPr="008A6494">
        <w:rPr>
          <w:rFonts w:cs="Arial"/>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14:paraId="4F1C630F" w14:textId="77777777" w:rsidR="00AA6C8E" w:rsidRPr="008A6494" w:rsidRDefault="00AA6C8E" w:rsidP="00AA6C8E">
      <w:pPr>
        <w:pStyle w:val="4"/>
      </w:pPr>
      <w:r w:rsidRPr="008A6494">
        <w:t>11.3. При производстве ремонтно-строительных работ эксплуатирующие строительные организации обязаны:</w:t>
      </w:r>
    </w:p>
    <w:p w14:paraId="1B5328D2" w14:textId="77777777" w:rsidR="001404D2" w:rsidRDefault="001404D2" w:rsidP="001404D2">
      <w:pPr>
        <w:ind w:firstLine="709"/>
        <w:rPr>
          <w:rFonts w:cs="Arial"/>
        </w:rPr>
      </w:pPr>
      <w:r>
        <w:rPr>
          <w:rFonts w:cs="Arial"/>
        </w:rPr>
        <w:t xml:space="preserve">- </w:t>
      </w:r>
      <w:r w:rsidR="00AA6C8E" w:rsidRPr="008A6494">
        <w:rPr>
          <w:rFonts w:cs="Arial"/>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1F8D7752" w14:textId="7DAA52E8" w:rsidR="00AA6C8E" w:rsidRPr="001404D2" w:rsidRDefault="001404D2" w:rsidP="001404D2">
      <w:pPr>
        <w:ind w:firstLine="709"/>
        <w:rPr>
          <w:rFonts w:cs="Arial"/>
        </w:rPr>
      </w:pPr>
      <w:r w:rsidRPr="001404D2">
        <w:rPr>
          <w:rFonts w:cs="Arial"/>
        </w:rPr>
        <w:t xml:space="preserve">- </w:t>
      </w:r>
      <w:r w:rsidR="00AA6C8E" w:rsidRPr="001404D2">
        <w:rPr>
          <w:rFonts w:cs="Arial"/>
        </w:rPr>
        <w:t xml:space="preserve">раскопку траншей при прокладывании инженерных коммуникаций производить от ствола дерева с диаметром до 15 см на расстоянии не менее 2 м, </w:t>
      </w:r>
      <w:r w:rsidR="00AA6C8E" w:rsidRPr="001404D2">
        <w:rPr>
          <w:rFonts w:cs="Arial"/>
        </w:rPr>
        <w:lastRenderedPageBreak/>
        <w:t xml:space="preserve">с диаметром ствола более 15 см - не менее 3 м, от кустарников </w:t>
      </w:r>
      <w:r w:rsidRPr="001404D2">
        <w:rPr>
          <w:rFonts w:cs="Arial"/>
        </w:rPr>
        <w:t>–</w:t>
      </w:r>
      <w:r w:rsidR="00AA6C8E" w:rsidRPr="001404D2">
        <w:rPr>
          <w:rFonts w:cs="Arial"/>
        </w:rPr>
        <w:t xml:space="preserve"> на расстоянии не менее 1 метра;</w:t>
      </w:r>
    </w:p>
    <w:p w14:paraId="112746E1" w14:textId="675BA841" w:rsidR="00AA6C8E" w:rsidRPr="008A6494" w:rsidRDefault="001404D2" w:rsidP="00AA6C8E">
      <w:pPr>
        <w:ind w:firstLine="709"/>
        <w:rPr>
          <w:rFonts w:cs="Arial"/>
        </w:rPr>
      </w:pPr>
      <w:r>
        <w:rPr>
          <w:rFonts w:cs="Arial"/>
        </w:rPr>
        <w:t xml:space="preserve">- </w:t>
      </w:r>
      <w:r w:rsidR="00AA6C8E" w:rsidRPr="008A6494">
        <w:rPr>
          <w:rFonts w:cs="Arial"/>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2AD6E128" w14:textId="7700F3B5" w:rsidR="00AA6C8E" w:rsidRPr="008A6494" w:rsidRDefault="001404D2" w:rsidP="00AA6C8E">
      <w:pPr>
        <w:ind w:firstLine="709"/>
        <w:rPr>
          <w:rFonts w:cs="Arial"/>
        </w:rPr>
      </w:pPr>
      <w:r>
        <w:rPr>
          <w:rFonts w:cs="Arial"/>
        </w:rPr>
        <w:t xml:space="preserve">- </w:t>
      </w:r>
      <w:r w:rsidR="00AA6C8E" w:rsidRPr="008A6494">
        <w:rPr>
          <w:rFonts w:cs="Arial"/>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108896F2" w14:textId="77777777" w:rsidR="00AA6C8E" w:rsidRPr="008A6494" w:rsidRDefault="00AA6C8E" w:rsidP="00AA6C8E">
      <w:pPr>
        <w:ind w:firstLine="709"/>
        <w:rPr>
          <w:rFonts w:cs="Arial"/>
        </w:rPr>
      </w:pPr>
      <w:r w:rsidRPr="008A6494">
        <w:rPr>
          <w:rFonts w:cs="Arial"/>
        </w:rPr>
        <w:t>11.4. В случае уничтожения зеленых насаждений компенсационное озеленение производится в соответствии с административным регламентом «Выдача разрешения на рубку или проведение иных работ, связанных с повреждением или уничтожением зеленых насаждений».</w:t>
      </w:r>
    </w:p>
    <w:p w14:paraId="63138C77" w14:textId="25A73333" w:rsidR="00AA6C8E" w:rsidRPr="008A6494" w:rsidRDefault="00AA6C8E" w:rsidP="00AA6C8E">
      <w:pPr>
        <w:ind w:firstLine="709"/>
        <w:rPr>
          <w:rFonts w:cs="Arial"/>
        </w:rPr>
      </w:pPr>
      <w:r w:rsidRPr="008A6494">
        <w:rPr>
          <w:rFonts w:cs="Arial"/>
        </w:rPr>
        <w:t xml:space="preserve">11.5. Завершенные работы по благоустройству предъявлять администрации </w:t>
      </w:r>
      <w:r w:rsidR="00916878">
        <w:rPr>
          <w:rFonts w:cs="Arial"/>
        </w:rPr>
        <w:t>Старинского</w:t>
      </w:r>
      <w:r w:rsidR="00916878" w:rsidRPr="008A6494">
        <w:rPr>
          <w:rFonts w:cs="Arial"/>
        </w:rPr>
        <w:t xml:space="preserve"> </w:t>
      </w:r>
      <w:r w:rsidRPr="008A6494">
        <w:rPr>
          <w:rFonts w:cs="Arial"/>
        </w:rPr>
        <w:t>сельского поселения в установленный срок.</w:t>
      </w:r>
    </w:p>
    <w:p w14:paraId="0000A72C" w14:textId="77777777" w:rsidR="00AA6C8E" w:rsidRPr="008A6494" w:rsidRDefault="00AA6C8E" w:rsidP="00AA6C8E">
      <w:pPr>
        <w:ind w:firstLine="709"/>
        <w:rPr>
          <w:rFonts w:cs="Arial"/>
        </w:rPr>
      </w:pPr>
    </w:p>
    <w:p w14:paraId="3419F2B7" w14:textId="77777777" w:rsidR="00AA6C8E" w:rsidRPr="008A6494" w:rsidRDefault="00AA6C8E" w:rsidP="00AA6C8E">
      <w:pPr>
        <w:pStyle w:val="3"/>
      </w:pPr>
      <w:r w:rsidRPr="008A6494">
        <w:t>12.</w:t>
      </w:r>
      <w:r>
        <w:t xml:space="preserve"> </w:t>
      </w:r>
      <w:r w:rsidRPr="008A6494">
        <w:t>Установка указателей с наименованиями улиц и номерами домов</w:t>
      </w:r>
    </w:p>
    <w:p w14:paraId="62812501" w14:textId="77777777" w:rsidR="00AA6C8E" w:rsidRPr="008A6494" w:rsidRDefault="00AA6C8E" w:rsidP="00AA6C8E">
      <w:pPr>
        <w:ind w:firstLine="709"/>
        <w:rPr>
          <w:rFonts w:cs="Arial"/>
        </w:rPr>
      </w:pPr>
    </w:p>
    <w:p w14:paraId="0F758CC7" w14:textId="77777777" w:rsidR="00AA6C8E" w:rsidRPr="008A6494" w:rsidRDefault="00AA6C8E" w:rsidP="00AA6C8E">
      <w:pPr>
        <w:ind w:firstLine="709"/>
        <w:rPr>
          <w:rFonts w:cs="Arial"/>
        </w:rPr>
      </w:pPr>
      <w:r w:rsidRPr="008A6494">
        <w:rPr>
          <w:rFonts w:cs="Arial"/>
        </w:rPr>
        <w:t xml:space="preserve">12.1. На территории сельского поселения осуществляется установка следующих информационных указателей: </w:t>
      </w:r>
    </w:p>
    <w:p w14:paraId="2BA679F9" w14:textId="77777777" w:rsidR="00AA6C8E" w:rsidRPr="008A6494" w:rsidRDefault="00AA6C8E" w:rsidP="00AA6C8E">
      <w:pPr>
        <w:ind w:firstLine="709"/>
        <w:rPr>
          <w:rFonts w:cs="Arial"/>
        </w:rPr>
      </w:pPr>
      <w:r>
        <w:rPr>
          <w:rFonts w:cs="Arial"/>
        </w:rPr>
        <w:t xml:space="preserve">- </w:t>
      </w:r>
      <w:r w:rsidRPr="008A6494">
        <w:rPr>
          <w:rFonts w:cs="Arial"/>
        </w:rPr>
        <w:t>указатели с наименованиями улиц;</w:t>
      </w:r>
    </w:p>
    <w:p w14:paraId="2CA20A78" w14:textId="77777777" w:rsidR="00AA6C8E" w:rsidRPr="008A6494" w:rsidRDefault="00AA6C8E" w:rsidP="00AA6C8E">
      <w:pPr>
        <w:ind w:firstLine="709"/>
        <w:rPr>
          <w:rFonts w:cs="Arial"/>
        </w:rPr>
      </w:pPr>
      <w:r>
        <w:rPr>
          <w:rFonts w:cs="Arial"/>
        </w:rPr>
        <w:t xml:space="preserve">- </w:t>
      </w:r>
      <w:r w:rsidRPr="008A6494">
        <w:rPr>
          <w:rFonts w:cs="Arial"/>
        </w:rPr>
        <w:t xml:space="preserve">совмещенные указатели с наименованиями улиц и номерами объектов адресации (далее - совмещенные указатели); </w:t>
      </w:r>
    </w:p>
    <w:p w14:paraId="5F785C3B" w14:textId="77777777" w:rsidR="00AA6C8E" w:rsidRPr="008A6494" w:rsidRDefault="00AA6C8E" w:rsidP="00AA6C8E">
      <w:pPr>
        <w:ind w:firstLine="709"/>
        <w:rPr>
          <w:rFonts w:cs="Arial"/>
        </w:rPr>
      </w:pPr>
      <w:r>
        <w:rPr>
          <w:rFonts w:cs="Arial"/>
        </w:rPr>
        <w:t xml:space="preserve">- </w:t>
      </w:r>
      <w:r w:rsidRPr="008A6494">
        <w:rPr>
          <w:rFonts w:cs="Arial"/>
        </w:rPr>
        <w:t>указатели с номерами объектов адресации (далее - указатели с номерами домов);</w:t>
      </w:r>
    </w:p>
    <w:p w14:paraId="27773DF1" w14:textId="77777777" w:rsidR="00AA6C8E" w:rsidRPr="008A6494" w:rsidRDefault="00AA6C8E" w:rsidP="00AA6C8E">
      <w:pPr>
        <w:ind w:firstLine="709"/>
        <w:rPr>
          <w:rFonts w:cs="Arial"/>
        </w:rPr>
      </w:pPr>
      <w:r>
        <w:rPr>
          <w:rFonts w:cs="Arial"/>
        </w:rPr>
        <w:t xml:space="preserve">- </w:t>
      </w:r>
      <w:r w:rsidRPr="008A6494">
        <w:rPr>
          <w:rFonts w:cs="Arial"/>
        </w:rPr>
        <w:t>указатели с информацией о расположении объектов.</w:t>
      </w:r>
    </w:p>
    <w:p w14:paraId="24901FB8" w14:textId="77777777" w:rsidR="00AA6C8E" w:rsidRPr="008A6494" w:rsidRDefault="00AA6C8E" w:rsidP="00AA6C8E">
      <w:pPr>
        <w:ind w:firstLine="709"/>
        <w:rPr>
          <w:rFonts w:cs="Arial"/>
        </w:rPr>
      </w:pPr>
      <w:r w:rsidRPr="008A6494">
        <w:rPr>
          <w:rFonts w:cs="Arial"/>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481D8F2A" w14:textId="77777777" w:rsidR="00AA6C8E" w:rsidRPr="008A6494" w:rsidRDefault="00AA6C8E" w:rsidP="00AA6C8E">
      <w:pPr>
        <w:ind w:firstLine="709"/>
        <w:rPr>
          <w:rFonts w:cs="Arial"/>
        </w:rPr>
      </w:pPr>
      <w:r w:rsidRPr="008A6494">
        <w:rPr>
          <w:rFonts w:cs="Arial"/>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310A1660" w14:textId="77777777" w:rsidR="00AA6C8E" w:rsidRPr="008A6494" w:rsidRDefault="00AA6C8E" w:rsidP="00AA6C8E">
      <w:pPr>
        <w:ind w:firstLine="709"/>
        <w:rPr>
          <w:rFonts w:cs="Arial"/>
        </w:rPr>
      </w:pPr>
      <w:r w:rsidRPr="008A6494">
        <w:rPr>
          <w:rFonts w:cs="Arial"/>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сельского поселения.</w:t>
      </w:r>
    </w:p>
    <w:p w14:paraId="6B092BBA" w14:textId="77777777" w:rsidR="00AA6C8E" w:rsidRPr="008A6494" w:rsidRDefault="00AA6C8E" w:rsidP="00AA6C8E">
      <w:pPr>
        <w:ind w:firstLine="709"/>
        <w:rPr>
          <w:rFonts w:cs="Arial"/>
        </w:rPr>
      </w:pPr>
      <w:r w:rsidRPr="008A6494">
        <w:rPr>
          <w:rFonts w:cs="Arial"/>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59DF6A04" w14:textId="77777777" w:rsidR="00AA6C8E" w:rsidRPr="008A6494" w:rsidRDefault="00AA6C8E" w:rsidP="00AA6C8E">
      <w:pPr>
        <w:ind w:firstLine="709"/>
        <w:rPr>
          <w:rFonts w:cs="Arial"/>
        </w:rPr>
      </w:pPr>
      <w:r w:rsidRPr="008A6494">
        <w:rPr>
          <w:rFonts w:cs="Arial"/>
        </w:rPr>
        <w:t xml:space="preserve">12.6. На одноэтажных индивидуальных жилых домах допускается установка указателей на высоте не менее 2,0 м от уровня земли. </w:t>
      </w:r>
    </w:p>
    <w:p w14:paraId="6AF30793" w14:textId="77777777" w:rsidR="00AA6C8E" w:rsidRPr="008A6494" w:rsidRDefault="00AA6C8E" w:rsidP="00AA6C8E">
      <w:pPr>
        <w:ind w:firstLine="709"/>
        <w:rPr>
          <w:rFonts w:cs="Arial"/>
        </w:rPr>
      </w:pPr>
      <w:r w:rsidRPr="008A6494">
        <w:rPr>
          <w:rFonts w:cs="Arial"/>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0876705E" w14:textId="77777777" w:rsidR="00AA6C8E" w:rsidRPr="008A6494" w:rsidRDefault="00AA6C8E" w:rsidP="00AA6C8E">
      <w:pPr>
        <w:ind w:firstLine="709"/>
        <w:rPr>
          <w:rFonts w:cs="Arial"/>
        </w:rPr>
      </w:pPr>
    </w:p>
    <w:p w14:paraId="42C1713B" w14:textId="77777777" w:rsidR="00AA6C8E" w:rsidRPr="008A6494" w:rsidRDefault="00AA6C8E" w:rsidP="00AA6C8E">
      <w:pPr>
        <w:pStyle w:val="3"/>
      </w:pPr>
      <w:r w:rsidRPr="008A6494">
        <w:t>13.</w:t>
      </w:r>
      <w:r>
        <w:t xml:space="preserve"> </w:t>
      </w:r>
      <w:r w:rsidRPr="008A6494">
        <w:t>Общие требования к ограждениям</w:t>
      </w:r>
    </w:p>
    <w:p w14:paraId="1221CF49" w14:textId="77777777" w:rsidR="00AA6C8E" w:rsidRPr="008A6494" w:rsidRDefault="00AA6C8E" w:rsidP="00AA6C8E">
      <w:pPr>
        <w:ind w:firstLine="709"/>
        <w:rPr>
          <w:rFonts w:cs="Arial"/>
        </w:rPr>
      </w:pPr>
    </w:p>
    <w:p w14:paraId="3619D7BF" w14:textId="77777777" w:rsidR="00AA6C8E" w:rsidRPr="008A6494" w:rsidRDefault="00AA6C8E" w:rsidP="00AA6C8E">
      <w:pPr>
        <w:pStyle w:val="4"/>
      </w:pPr>
      <w:r w:rsidRPr="008A6494">
        <w:t>13.1. Архитектурно-художественное решение ограждений должно соответствовать масштабу и характеру архитектурного окружения.</w:t>
      </w:r>
      <w:r w:rsidRPr="008A6494">
        <w:rPr>
          <w:rFonts w:eastAsia="Calibri"/>
        </w:rPr>
        <w:t xml:space="preserve"> В целях проведения работ по благоустройству предусматривается применение различных </w:t>
      </w:r>
      <w:r w:rsidRPr="008A6494">
        <w:rPr>
          <w:rFonts w:eastAsia="Calibri"/>
        </w:rPr>
        <w:lastRenderedPageBreak/>
        <w:t>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18768505" w14:textId="77777777" w:rsidR="00AA6C8E" w:rsidRPr="008A6494" w:rsidRDefault="00AA6C8E" w:rsidP="00AA6C8E">
      <w:pPr>
        <w:pStyle w:val="4"/>
      </w:pPr>
      <w:r w:rsidRPr="008A6494">
        <w:t>13.2. Требования к ограждению земельных участков.</w:t>
      </w:r>
    </w:p>
    <w:p w14:paraId="15D9C100" w14:textId="77777777" w:rsidR="00AA6C8E" w:rsidRPr="008A6494" w:rsidRDefault="00AA6C8E" w:rsidP="00AA6C8E">
      <w:pPr>
        <w:ind w:firstLine="709"/>
        <w:rPr>
          <w:rFonts w:eastAsia="Calibri" w:cs="Arial"/>
        </w:rPr>
      </w:pPr>
      <w:r w:rsidRPr="008A6494">
        <w:rPr>
          <w:rFonts w:cs="Arial"/>
        </w:rPr>
        <w:t xml:space="preserve">13.2.1. </w:t>
      </w:r>
      <w:r w:rsidRPr="008A6494">
        <w:rPr>
          <w:rFonts w:eastAsia="Calibri" w:cs="Arial"/>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архитектурно-художественных требований к внешнему виду ограждений.</w:t>
      </w:r>
    </w:p>
    <w:p w14:paraId="5DCDC89B" w14:textId="77777777" w:rsidR="00AA6C8E" w:rsidRDefault="00AA6C8E" w:rsidP="00AA6C8E">
      <w:pPr>
        <w:ind w:firstLine="709"/>
        <w:rPr>
          <w:rFonts w:cs="Arial"/>
        </w:rPr>
      </w:pPr>
      <w:r w:rsidRPr="008A6494">
        <w:rPr>
          <w:rFonts w:cs="Arial"/>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3A95D792" w14:textId="77777777" w:rsidR="00AA6C8E" w:rsidRPr="008A6494" w:rsidRDefault="00AA6C8E" w:rsidP="00AA6C8E">
      <w:pPr>
        <w:ind w:firstLine="709"/>
        <w:rPr>
          <w:rFonts w:cs="Arial"/>
        </w:rPr>
      </w:pPr>
      <w:r>
        <w:rPr>
          <w:rFonts w:cs="Arial"/>
        </w:rPr>
        <w:t xml:space="preserve">- </w:t>
      </w:r>
      <w:r w:rsidRPr="008A6494">
        <w:rPr>
          <w:rFonts w:cs="Arial"/>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217BE025" w14:textId="77777777" w:rsidR="00AA6C8E" w:rsidRPr="008A6494" w:rsidRDefault="00AA6C8E" w:rsidP="00AA6C8E">
      <w:pPr>
        <w:ind w:firstLine="709"/>
        <w:rPr>
          <w:rFonts w:cs="Arial"/>
        </w:rPr>
      </w:pPr>
      <w:r>
        <w:rPr>
          <w:rFonts w:cs="Arial"/>
        </w:rPr>
        <w:t xml:space="preserve">- </w:t>
      </w:r>
      <w:r w:rsidRPr="008A6494">
        <w:rPr>
          <w:rFonts w:cs="Arial"/>
        </w:rPr>
        <w:t>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2852B8B2" w14:textId="77777777" w:rsidR="00AA6C8E" w:rsidRPr="00684E56" w:rsidRDefault="00AA6C8E" w:rsidP="00AA6C8E">
      <w:pPr>
        <w:ind w:firstLine="709"/>
        <w:rPr>
          <w:rFonts w:cs="Arial"/>
        </w:rPr>
      </w:pPr>
      <w:r w:rsidRPr="008A6494">
        <w:rPr>
          <w:rFonts w:cs="Arial"/>
        </w:rPr>
        <w:t xml:space="preserve">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w:t>
      </w:r>
      <w:r w:rsidRPr="00684E56">
        <w:rPr>
          <w:rFonts w:cs="Arial"/>
        </w:rPr>
        <w:t>числе при проектировании ограждений многоквартирных домов.</w:t>
      </w:r>
    </w:p>
    <w:p w14:paraId="0884428F" w14:textId="77777777" w:rsidR="00AA6C8E" w:rsidRPr="00684E56" w:rsidRDefault="00AA6C8E" w:rsidP="00AA6C8E">
      <w:pPr>
        <w:ind w:firstLine="709"/>
        <w:rPr>
          <w:rFonts w:cs="Arial"/>
        </w:rPr>
      </w:pPr>
      <w:r w:rsidRPr="00684E56">
        <w:rPr>
          <w:rFonts w:cs="Arial"/>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14:paraId="54FA1CC6" w14:textId="77777777" w:rsidR="00AA6C8E" w:rsidRPr="00684E56" w:rsidRDefault="00AA6C8E" w:rsidP="00AA6C8E">
      <w:pPr>
        <w:ind w:firstLine="709"/>
        <w:rPr>
          <w:rFonts w:cs="Arial"/>
        </w:rPr>
      </w:pPr>
      <w:r w:rsidRPr="00684E56">
        <w:rPr>
          <w:rFonts w:eastAsia="Calibri" w:cs="Arial"/>
        </w:rPr>
        <w:t>Установка ограждений из бытовых отходов и их элементов не допускается.</w:t>
      </w:r>
    </w:p>
    <w:p w14:paraId="1A2EB3F2" w14:textId="77777777" w:rsidR="00AA6C8E" w:rsidRPr="00684E56" w:rsidRDefault="00AA6C8E" w:rsidP="00AA6C8E">
      <w:pPr>
        <w:ind w:firstLine="709"/>
        <w:rPr>
          <w:rFonts w:cs="Arial"/>
        </w:rPr>
      </w:pPr>
      <w:r w:rsidRPr="00684E56">
        <w:rPr>
          <w:rFonts w:cs="Arial"/>
        </w:rPr>
        <w:t>13.2.3. При проектировании и установке ограждений учитывается следующее:</w:t>
      </w:r>
    </w:p>
    <w:p w14:paraId="0CBA007E" w14:textId="77777777" w:rsidR="00AA6C8E" w:rsidRPr="00684E56" w:rsidRDefault="00AA6C8E" w:rsidP="00AA6C8E">
      <w:pPr>
        <w:ind w:firstLine="709"/>
        <w:rPr>
          <w:rFonts w:cs="Arial"/>
        </w:rPr>
      </w:pPr>
      <w:r w:rsidRPr="00684E56">
        <w:rPr>
          <w:rFonts w:cs="Arial"/>
        </w:rPr>
        <w:t>- разграничение зеленых зон и транспортных, пешеходных зон, велодорожек с помощью применения приемов разноуровневой высоты или создания зеленых кустовых ограждений;</w:t>
      </w:r>
    </w:p>
    <w:p w14:paraId="56B19061" w14:textId="77777777" w:rsidR="00AA6C8E" w:rsidRPr="00684E56" w:rsidRDefault="00AA6C8E" w:rsidP="00AA6C8E">
      <w:pPr>
        <w:ind w:firstLine="709"/>
        <w:rPr>
          <w:rFonts w:cs="Arial"/>
        </w:rPr>
      </w:pPr>
      <w:r w:rsidRPr="00684E56">
        <w:rPr>
          <w:rFonts w:cs="Arial"/>
        </w:rPr>
        <w:t>- проектирование изменения высоты и геометрии бордюрного камня с учетом сезонных снежных отвалов;</w:t>
      </w:r>
    </w:p>
    <w:p w14:paraId="74FCB253" w14:textId="77777777" w:rsidR="00AA6C8E" w:rsidRPr="00684E56" w:rsidRDefault="00AA6C8E" w:rsidP="00AA6C8E">
      <w:pPr>
        <w:ind w:firstLine="709"/>
        <w:rPr>
          <w:rFonts w:cs="Arial"/>
        </w:rPr>
      </w:pPr>
      <w:r w:rsidRPr="00684E56">
        <w:rPr>
          <w:rFonts w:cs="Arial"/>
        </w:rPr>
        <w:t>-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14:paraId="1D52193C" w14:textId="77777777" w:rsidR="00AA6C8E" w:rsidRPr="00684E56" w:rsidRDefault="00AA6C8E" w:rsidP="00AA6C8E">
      <w:pPr>
        <w:ind w:firstLine="709"/>
        <w:rPr>
          <w:rFonts w:cs="Arial"/>
        </w:rPr>
      </w:pPr>
      <w:r w:rsidRPr="00684E56">
        <w:rPr>
          <w:rFonts w:cs="Arial"/>
        </w:rPr>
        <w:t xml:space="preserve">- использование живых изгородей из многолетних всесезонных кустистых растений; </w:t>
      </w:r>
    </w:p>
    <w:p w14:paraId="719EC8AB" w14:textId="77777777" w:rsidR="00AA6C8E" w:rsidRPr="00684E56" w:rsidRDefault="00AA6C8E" w:rsidP="00AA6C8E">
      <w:pPr>
        <w:ind w:firstLine="709"/>
        <w:rPr>
          <w:rFonts w:cs="Arial"/>
        </w:rPr>
      </w:pPr>
      <w:r w:rsidRPr="00684E56">
        <w:rPr>
          <w:rFonts w:cs="Arial"/>
        </w:rPr>
        <w:t xml:space="preserve">- прочность, обеспечивающая защиту пешеходов от наезда автомобилей; </w:t>
      </w:r>
    </w:p>
    <w:p w14:paraId="738538F6" w14:textId="77777777" w:rsidR="00AA6C8E" w:rsidRPr="00684E56" w:rsidRDefault="00AA6C8E" w:rsidP="00AA6C8E">
      <w:pPr>
        <w:ind w:firstLine="709"/>
        <w:rPr>
          <w:rFonts w:cs="Arial"/>
        </w:rPr>
      </w:pPr>
      <w:r w:rsidRPr="00684E56">
        <w:rPr>
          <w:rFonts w:cs="Arial"/>
        </w:rPr>
        <w:t xml:space="preserve">- модульность, позволяющая создавать конструкции любой формы; </w:t>
      </w:r>
    </w:p>
    <w:p w14:paraId="58E7247C" w14:textId="77777777" w:rsidR="00AA6C8E" w:rsidRPr="00684E56" w:rsidRDefault="00AA6C8E" w:rsidP="00AA6C8E">
      <w:pPr>
        <w:ind w:firstLine="709"/>
        <w:rPr>
          <w:rFonts w:cs="Arial"/>
        </w:rPr>
      </w:pPr>
      <w:r w:rsidRPr="00684E56">
        <w:rPr>
          <w:rFonts w:cs="Arial"/>
        </w:rPr>
        <w:t xml:space="preserve">- наличие светоотражающих элементов, в местах возможного наезда автомобиля; </w:t>
      </w:r>
    </w:p>
    <w:p w14:paraId="366F9146" w14:textId="77777777" w:rsidR="00AA6C8E" w:rsidRPr="00684E56" w:rsidRDefault="00AA6C8E" w:rsidP="00AA6C8E">
      <w:pPr>
        <w:ind w:firstLine="709"/>
        <w:rPr>
          <w:rFonts w:cs="Arial"/>
        </w:rPr>
      </w:pPr>
      <w:r w:rsidRPr="00684E56">
        <w:rPr>
          <w:rFonts w:cs="Arial"/>
        </w:rPr>
        <w:t>- расположение ограды не далее 10 см от края газона;</w:t>
      </w:r>
    </w:p>
    <w:p w14:paraId="7124F74E" w14:textId="77777777" w:rsidR="00AA6C8E" w:rsidRPr="00684E56" w:rsidRDefault="00AA6C8E" w:rsidP="00AA6C8E">
      <w:pPr>
        <w:ind w:firstLine="709"/>
        <w:rPr>
          <w:rFonts w:cs="Arial"/>
        </w:rPr>
      </w:pPr>
      <w:r w:rsidRPr="00684E56">
        <w:rPr>
          <w:rFonts w:cs="Arial"/>
        </w:rPr>
        <w:lastRenderedPageBreak/>
        <w:t xml:space="preserve">- использование нейтральных цветов или естественного цвета используемого материала </w:t>
      </w:r>
      <w:r w:rsidRPr="00684E56">
        <w:t>(камень, металл, дерево и др.)</w:t>
      </w:r>
      <w:r w:rsidRPr="00684E56">
        <w:rPr>
          <w:rFonts w:cs="Arial"/>
        </w:rPr>
        <w:t>.</w:t>
      </w:r>
    </w:p>
    <w:p w14:paraId="3230531D" w14:textId="77777777" w:rsidR="00AA6C8E" w:rsidRPr="008A6494" w:rsidRDefault="00AA6C8E" w:rsidP="00AA6C8E">
      <w:pPr>
        <w:ind w:firstLine="709"/>
        <w:rPr>
          <w:rFonts w:cs="Arial"/>
        </w:rPr>
      </w:pPr>
    </w:p>
    <w:p w14:paraId="02F1490B" w14:textId="77777777" w:rsidR="00AA6C8E" w:rsidRPr="00A1764A" w:rsidRDefault="00AA6C8E" w:rsidP="00AA6C8E">
      <w:pPr>
        <w:pStyle w:val="3"/>
      </w:pPr>
      <w:r w:rsidRPr="00A1764A">
        <w:t>14. Производство земляных и строительных работ, восстановление элементов благоустройства после их завершения</w:t>
      </w:r>
    </w:p>
    <w:p w14:paraId="7D8BE5BD" w14:textId="77777777" w:rsidR="00AA6C8E" w:rsidRPr="00A1764A" w:rsidRDefault="00AA6C8E" w:rsidP="00AA6C8E">
      <w:pPr>
        <w:ind w:firstLine="709"/>
        <w:rPr>
          <w:rFonts w:cs="Arial"/>
        </w:rPr>
      </w:pPr>
    </w:p>
    <w:p w14:paraId="7AF96D15" w14:textId="77777777" w:rsidR="00AA6C8E" w:rsidRPr="00A1764A" w:rsidRDefault="00AA6C8E" w:rsidP="00AA6C8E">
      <w:pPr>
        <w:ind w:firstLine="709"/>
        <w:rPr>
          <w:rFonts w:cs="Arial"/>
        </w:rPr>
      </w:pPr>
      <w:r w:rsidRPr="00A1764A">
        <w:rPr>
          <w:rFonts w:cs="Arial"/>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14:paraId="4DDAC546" w14:textId="7167C5A2" w:rsidR="00AA6C8E" w:rsidRPr="00A1764A" w:rsidRDefault="00AA6C8E" w:rsidP="00AA6C8E">
      <w:pPr>
        <w:ind w:firstLine="709"/>
        <w:rPr>
          <w:rFonts w:cs="Arial"/>
        </w:rPr>
      </w:pPr>
      <w:r w:rsidRPr="00A1764A">
        <w:rPr>
          <w:rFonts w:cs="Arial"/>
        </w:rPr>
        <w:t>14.</w:t>
      </w:r>
      <w:r w:rsidR="00684E56" w:rsidRPr="00A1764A">
        <w:rPr>
          <w:rFonts w:cs="Arial"/>
        </w:rPr>
        <w:t>2</w:t>
      </w:r>
      <w:r w:rsidRPr="00A1764A">
        <w:rPr>
          <w:rFonts w:cs="Arial"/>
        </w:rPr>
        <w:t>.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14:paraId="5CCEF801" w14:textId="77777777" w:rsidR="00AA6C8E" w:rsidRPr="00A1764A" w:rsidRDefault="00AA6C8E" w:rsidP="00AA6C8E">
      <w:pPr>
        <w:ind w:firstLine="709"/>
        <w:rPr>
          <w:rFonts w:cs="Arial"/>
        </w:rPr>
      </w:pPr>
      <w:r w:rsidRPr="00A1764A">
        <w:rPr>
          <w:rFonts w:cs="Arial"/>
        </w:rPr>
        <w:t>Аварийные работы рекомендуется начинать владельцам сетей по телефонограмме или по уведомлению администрации сельского поселения с последующим оформлением разрешения в 3-дневный срок.</w:t>
      </w:r>
    </w:p>
    <w:p w14:paraId="0B0D1595" w14:textId="203790DC" w:rsidR="00AA6C8E" w:rsidRPr="00A1764A" w:rsidRDefault="00AA6C8E" w:rsidP="00AA6C8E">
      <w:pPr>
        <w:ind w:firstLine="709"/>
        <w:rPr>
          <w:rFonts w:cs="Arial"/>
        </w:rPr>
      </w:pPr>
      <w:r w:rsidRPr="00A1764A">
        <w:rPr>
          <w:rFonts w:cs="Arial"/>
        </w:rPr>
        <w:t>14.</w:t>
      </w:r>
      <w:r w:rsidR="00684E56" w:rsidRPr="00A1764A">
        <w:rPr>
          <w:rFonts w:cs="Arial"/>
        </w:rPr>
        <w:t>3</w:t>
      </w:r>
      <w:r w:rsidRPr="00A1764A">
        <w:rPr>
          <w:rFonts w:cs="Arial"/>
        </w:rPr>
        <w:t>.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14:paraId="1001B918" w14:textId="07CAF2C4" w:rsidR="00AA6C8E" w:rsidRPr="00A1764A" w:rsidRDefault="00AA6C8E" w:rsidP="00AA6C8E">
      <w:pPr>
        <w:ind w:firstLine="709"/>
        <w:rPr>
          <w:rFonts w:cs="Arial"/>
        </w:rPr>
      </w:pPr>
      <w:r w:rsidRPr="00A1764A">
        <w:rPr>
          <w:rFonts w:cs="Arial"/>
        </w:rPr>
        <w:t>14.</w:t>
      </w:r>
      <w:r w:rsidR="00684E56" w:rsidRPr="00A1764A">
        <w:rPr>
          <w:rFonts w:cs="Arial"/>
        </w:rPr>
        <w:t>3</w:t>
      </w:r>
      <w:r w:rsidRPr="00A1764A">
        <w:rPr>
          <w:rFonts w:cs="Arial"/>
        </w:rPr>
        <w:t>. В разрешении на проведение земляных работ должна быть указана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2D267788" w14:textId="628922CB" w:rsidR="00AA6C8E" w:rsidRPr="00A1764A" w:rsidRDefault="00AA6C8E" w:rsidP="00AA6C8E">
      <w:pPr>
        <w:ind w:firstLine="709"/>
        <w:rPr>
          <w:rFonts w:cs="Arial"/>
        </w:rPr>
      </w:pPr>
      <w:r w:rsidRPr="00A1764A">
        <w:rPr>
          <w:rFonts w:cs="Arial"/>
        </w:rPr>
        <w:t>14.</w:t>
      </w:r>
      <w:r w:rsidR="00684E56" w:rsidRPr="00A1764A">
        <w:rPr>
          <w:rFonts w:cs="Arial"/>
        </w:rPr>
        <w:t>4.</w:t>
      </w:r>
      <w:r w:rsidRPr="00A1764A">
        <w:rPr>
          <w:rFonts w:cs="Arial"/>
        </w:rPr>
        <w:t xml:space="preserve">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37C45D85" w14:textId="61FB76D9" w:rsidR="00AA6C8E" w:rsidRPr="00A1764A" w:rsidRDefault="00AA6C8E" w:rsidP="00AA6C8E">
      <w:pPr>
        <w:ind w:firstLine="709"/>
        <w:rPr>
          <w:rFonts w:cs="Arial"/>
        </w:rPr>
      </w:pPr>
      <w:r w:rsidRPr="00A1764A">
        <w:rPr>
          <w:rFonts w:cs="Arial"/>
        </w:rPr>
        <w:t>14.</w:t>
      </w:r>
      <w:r w:rsidR="00684E56" w:rsidRPr="00A1764A">
        <w:rPr>
          <w:rFonts w:cs="Arial"/>
        </w:rPr>
        <w:t>5</w:t>
      </w:r>
      <w:r w:rsidRPr="00A1764A">
        <w:rPr>
          <w:rFonts w:cs="Arial"/>
        </w:rPr>
        <w:t>. При производстве работ на больших по площади земельных участках необходимо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14:paraId="03448B3D" w14:textId="59B26FA6" w:rsidR="00AA6C8E" w:rsidRPr="00A1764A" w:rsidRDefault="00AA6C8E" w:rsidP="00AA6C8E">
      <w:pPr>
        <w:ind w:firstLine="709"/>
        <w:rPr>
          <w:rFonts w:cs="Arial"/>
        </w:rPr>
      </w:pPr>
      <w:r w:rsidRPr="00A1764A">
        <w:rPr>
          <w:rFonts w:cs="Arial"/>
        </w:rPr>
        <w:t>14.</w:t>
      </w:r>
      <w:r w:rsidR="00684E56" w:rsidRPr="00A1764A">
        <w:rPr>
          <w:rFonts w:cs="Arial"/>
        </w:rPr>
        <w:t>6</w:t>
      </w:r>
      <w:r w:rsidRPr="00A1764A">
        <w:rPr>
          <w:rFonts w:cs="Arial"/>
        </w:rPr>
        <w:t>.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79E676B" w14:textId="747F9AEE" w:rsidR="00AA6C8E" w:rsidRPr="00A1764A" w:rsidRDefault="00AA6C8E" w:rsidP="00AA6C8E">
      <w:pPr>
        <w:ind w:firstLine="709"/>
        <w:rPr>
          <w:rFonts w:cs="Arial"/>
        </w:rPr>
      </w:pPr>
      <w:r w:rsidRPr="00A1764A">
        <w:rPr>
          <w:rFonts w:cs="Arial"/>
        </w:rPr>
        <w:t>14.</w:t>
      </w:r>
      <w:r w:rsidR="00684E56" w:rsidRPr="00A1764A">
        <w:rPr>
          <w:rFonts w:cs="Arial"/>
        </w:rPr>
        <w:t>7</w:t>
      </w:r>
      <w:r w:rsidRPr="00A1764A">
        <w:rPr>
          <w:rFonts w:cs="Arial"/>
        </w:rPr>
        <w:t>.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12F25FEC" w14:textId="457C73C1" w:rsidR="00AA6C8E" w:rsidRPr="00A1764A" w:rsidRDefault="00AA6C8E" w:rsidP="00AA6C8E">
      <w:pPr>
        <w:ind w:firstLine="709"/>
        <w:rPr>
          <w:rFonts w:cs="Arial"/>
        </w:rPr>
      </w:pPr>
      <w:r w:rsidRPr="00A1764A">
        <w:rPr>
          <w:rFonts w:cs="Arial"/>
        </w:rPr>
        <w:t>14.</w:t>
      </w:r>
      <w:r w:rsidR="00684E56" w:rsidRPr="00A1764A">
        <w:rPr>
          <w:rFonts w:cs="Arial"/>
        </w:rPr>
        <w:t>8</w:t>
      </w:r>
      <w:r w:rsidRPr="00A1764A">
        <w:rPr>
          <w:rFonts w:cs="Arial"/>
        </w:rPr>
        <w:t>. При выезде автотранспорта со строительных площадок и участков производства земляных работ обеспечить очистку или мойку колес.</w:t>
      </w:r>
    </w:p>
    <w:p w14:paraId="7756A870" w14:textId="666D7E83" w:rsidR="00AA6C8E" w:rsidRPr="00A1764A" w:rsidRDefault="00AA6C8E" w:rsidP="00AA6C8E">
      <w:pPr>
        <w:ind w:firstLine="709"/>
        <w:rPr>
          <w:rFonts w:cs="Arial"/>
        </w:rPr>
      </w:pPr>
      <w:r w:rsidRPr="00A1764A">
        <w:rPr>
          <w:rFonts w:cs="Arial"/>
        </w:rPr>
        <w:t>14.</w:t>
      </w:r>
      <w:r w:rsidR="00684E56" w:rsidRPr="00A1764A">
        <w:rPr>
          <w:rFonts w:cs="Arial"/>
        </w:rPr>
        <w:t>9</w:t>
      </w:r>
      <w:r w:rsidRPr="00A1764A">
        <w:rPr>
          <w:rFonts w:cs="Arial"/>
        </w:rPr>
        <w:t>. При производстве аварийных работ выполнять их круглосуточно, без выходных и праздничных дней.</w:t>
      </w:r>
    </w:p>
    <w:p w14:paraId="5288CA5F" w14:textId="24CD1306" w:rsidR="00AA6C8E" w:rsidRPr="00A1764A" w:rsidRDefault="00AA6C8E" w:rsidP="00AA6C8E">
      <w:pPr>
        <w:ind w:firstLine="709"/>
        <w:rPr>
          <w:rFonts w:cs="Arial"/>
        </w:rPr>
      </w:pPr>
      <w:r w:rsidRPr="00A1764A">
        <w:rPr>
          <w:rFonts w:cs="Arial"/>
        </w:rPr>
        <w:lastRenderedPageBreak/>
        <w:t>14.</w:t>
      </w:r>
      <w:r w:rsidR="00684E56" w:rsidRPr="00A1764A">
        <w:rPr>
          <w:rFonts w:cs="Arial"/>
        </w:rPr>
        <w:t>10</w:t>
      </w:r>
      <w:r w:rsidRPr="00A1764A">
        <w:rPr>
          <w:rFonts w:cs="Arial"/>
        </w:rPr>
        <w:t>.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64C877C0" w14:textId="3380D792" w:rsidR="00AA6C8E" w:rsidRPr="00A1764A" w:rsidRDefault="00AA6C8E" w:rsidP="00AA6C8E">
      <w:pPr>
        <w:ind w:firstLine="709"/>
        <w:rPr>
          <w:rFonts w:cs="Arial"/>
        </w:rPr>
      </w:pPr>
      <w:r w:rsidRPr="00A1764A">
        <w:rPr>
          <w:rFonts w:cs="Arial"/>
        </w:rPr>
        <w:t>14.</w:t>
      </w:r>
      <w:r w:rsidR="00684E56" w:rsidRPr="00A1764A">
        <w:rPr>
          <w:rFonts w:cs="Arial"/>
        </w:rPr>
        <w:t>10</w:t>
      </w:r>
      <w:r w:rsidRPr="00A1764A">
        <w:rPr>
          <w:rFonts w:cs="Arial"/>
        </w:rPr>
        <w:t xml:space="preserve">.1. В местах поперечных и продольных разрытий проезжей части улиц - в течение суток. </w:t>
      </w:r>
    </w:p>
    <w:p w14:paraId="79A6E766" w14:textId="60368E6D" w:rsidR="00AA6C8E" w:rsidRPr="00A1764A" w:rsidRDefault="00AA6C8E" w:rsidP="00AA6C8E">
      <w:pPr>
        <w:ind w:firstLine="709"/>
        <w:rPr>
          <w:rFonts w:cs="Arial"/>
        </w:rPr>
      </w:pPr>
      <w:r w:rsidRPr="00A1764A">
        <w:rPr>
          <w:rFonts w:cs="Arial"/>
        </w:rPr>
        <w:t>14.</w:t>
      </w:r>
      <w:r w:rsidR="00684E56" w:rsidRPr="00A1764A">
        <w:rPr>
          <w:rFonts w:cs="Arial"/>
        </w:rPr>
        <w:t>10</w:t>
      </w:r>
      <w:r w:rsidRPr="00A1764A">
        <w:rPr>
          <w:rFonts w:cs="Arial"/>
        </w:rPr>
        <w:t>.2. В местах раскопок местных проездов, тротуаров, набивных дорожек и газонов - в течение 3-х суток.</w:t>
      </w:r>
    </w:p>
    <w:p w14:paraId="13082E6A" w14:textId="4075762C"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 В случае невозможности завершения земляных работ в осенне-зимний период в связи с неблагоприятными погодными условиями и температурным режимом производитель работ обязан:</w:t>
      </w:r>
    </w:p>
    <w:p w14:paraId="3BE963D0" w14:textId="5108E970"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.1. Провести необходимые мероприятия по приведению в порядок территории в зоне производства земляных работ;</w:t>
      </w:r>
    </w:p>
    <w:p w14:paraId="03A6EB19" w14:textId="1659873D" w:rsidR="00AA6C8E" w:rsidRPr="00A1764A" w:rsidRDefault="00AA6C8E" w:rsidP="00AA6C8E">
      <w:pPr>
        <w:ind w:firstLine="709"/>
        <w:rPr>
          <w:rFonts w:cs="Arial"/>
        </w:rPr>
      </w:pPr>
      <w:r w:rsidRPr="00A1764A">
        <w:rPr>
          <w:rFonts w:cs="Arial"/>
        </w:rPr>
        <w:t>14.</w:t>
      </w:r>
      <w:r w:rsidR="00684E56" w:rsidRPr="00A1764A">
        <w:rPr>
          <w:rFonts w:cs="Arial"/>
        </w:rPr>
        <w:t>11</w:t>
      </w:r>
      <w:r w:rsidRPr="00A1764A">
        <w:rPr>
          <w:rFonts w:cs="Arial"/>
        </w:rPr>
        <w:t xml:space="preserve">.2.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3595CAF7" w14:textId="1F36B09C" w:rsidR="00AA6C8E" w:rsidRPr="00A1764A" w:rsidRDefault="00AA6C8E" w:rsidP="00AA6C8E">
      <w:pPr>
        <w:ind w:firstLine="709"/>
        <w:rPr>
          <w:rFonts w:cs="Arial"/>
        </w:rPr>
      </w:pPr>
      <w:r w:rsidRPr="00A1764A">
        <w:rPr>
          <w:rFonts w:cs="Arial"/>
        </w:rPr>
        <w:t>14.</w:t>
      </w:r>
      <w:r w:rsidR="00684E56" w:rsidRPr="00A1764A">
        <w:rPr>
          <w:rFonts w:cs="Arial"/>
        </w:rPr>
        <w:t>12</w:t>
      </w:r>
      <w:r w:rsidRPr="00A1764A">
        <w:rPr>
          <w:rFonts w:cs="Arial"/>
        </w:rPr>
        <w:t xml:space="preserve">. При проведении земляных работ в осенне-зимний период нарушенные элементы благоустройства должны быть восстановлены в осенне-зимнем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осенне-зимнего периода, но не позднее 1 июня. </w:t>
      </w:r>
    </w:p>
    <w:p w14:paraId="4E983800" w14:textId="1155056B" w:rsidR="00AA6C8E" w:rsidRPr="00A1764A" w:rsidRDefault="00AA6C8E" w:rsidP="00AA6C8E">
      <w:pPr>
        <w:ind w:firstLine="709"/>
        <w:rPr>
          <w:rFonts w:cs="Arial"/>
        </w:rPr>
      </w:pPr>
      <w:r w:rsidRPr="00A1764A">
        <w:rPr>
          <w:rFonts w:cs="Arial"/>
        </w:rPr>
        <w:t>14.</w:t>
      </w:r>
      <w:r w:rsidR="00684E56" w:rsidRPr="00A1764A">
        <w:rPr>
          <w:rFonts w:cs="Arial"/>
        </w:rPr>
        <w:t>13</w:t>
      </w:r>
      <w:r w:rsidRPr="00A1764A">
        <w:rPr>
          <w:rFonts w:cs="Arial"/>
        </w:rPr>
        <w:t xml:space="preserve">.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40A942C6" w14:textId="49ADEB3B" w:rsidR="00AA6C8E" w:rsidRPr="00A1764A" w:rsidRDefault="00AA6C8E" w:rsidP="00AA6C8E">
      <w:pPr>
        <w:ind w:firstLine="709"/>
        <w:rPr>
          <w:rFonts w:cs="Arial"/>
        </w:rPr>
      </w:pPr>
      <w:r w:rsidRPr="00A1764A">
        <w:rPr>
          <w:rFonts w:cs="Arial"/>
        </w:rPr>
        <w:t>14.</w:t>
      </w:r>
      <w:r w:rsidR="00684E56" w:rsidRPr="00A1764A">
        <w:rPr>
          <w:rFonts w:cs="Arial"/>
        </w:rPr>
        <w:t>14</w:t>
      </w:r>
      <w:r w:rsidRPr="00A1764A">
        <w:rPr>
          <w:rFonts w:cs="Arial"/>
        </w:rPr>
        <w:t xml:space="preserve">.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3873798D" w14:textId="68FDBD23"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 xml:space="preserve">. При производстве работ по ремонту сетей инженерно-технического обеспечения: </w:t>
      </w:r>
    </w:p>
    <w:p w14:paraId="410AE4F9" w14:textId="166F1ED0"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59FEFAA0" w14:textId="3C198FE1"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25E1A19F" w14:textId="23D810B9"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C020DE7" w14:textId="7C6F2E84" w:rsidR="00AA6C8E" w:rsidRPr="00A1764A" w:rsidRDefault="00AA6C8E" w:rsidP="00AA6C8E">
      <w:pPr>
        <w:ind w:firstLine="709"/>
        <w:rPr>
          <w:rFonts w:cs="Arial"/>
        </w:rPr>
      </w:pPr>
      <w:r w:rsidRPr="00A1764A">
        <w:rPr>
          <w:rFonts w:cs="Arial"/>
        </w:rPr>
        <w:t>14.</w:t>
      </w:r>
      <w:r w:rsidR="00684E56" w:rsidRPr="00A1764A">
        <w:rPr>
          <w:rFonts w:cs="Arial"/>
        </w:rPr>
        <w:t>15</w:t>
      </w:r>
      <w:r w:rsidRPr="00A1764A">
        <w:rPr>
          <w:rFonts w:cs="Arial"/>
        </w:rPr>
        <w:t>.4.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14:paraId="55DC3926" w14:textId="3DB64348" w:rsidR="00AA6C8E" w:rsidRPr="00A1764A" w:rsidRDefault="00AA6C8E" w:rsidP="00AA6C8E">
      <w:pPr>
        <w:ind w:firstLine="709"/>
        <w:rPr>
          <w:rFonts w:cs="Arial"/>
        </w:rPr>
      </w:pPr>
      <w:r w:rsidRPr="00A1764A">
        <w:rPr>
          <w:rFonts w:cs="Arial"/>
        </w:rPr>
        <w:lastRenderedPageBreak/>
        <w:t>14.</w:t>
      </w:r>
      <w:r w:rsidR="00684E56" w:rsidRPr="00A1764A">
        <w:rPr>
          <w:rFonts w:cs="Arial"/>
        </w:rPr>
        <w:t>15</w:t>
      </w:r>
      <w:r w:rsidRPr="00A1764A">
        <w:rPr>
          <w:rFonts w:cs="Arial"/>
        </w:rPr>
        <w:t>.5.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7C8945A9" w14:textId="7C9F5675" w:rsidR="00AA6C8E" w:rsidRPr="00A1764A" w:rsidRDefault="00AA6C8E" w:rsidP="00AA6C8E">
      <w:pPr>
        <w:ind w:firstLine="709"/>
        <w:rPr>
          <w:rFonts w:cs="Arial"/>
        </w:rPr>
      </w:pPr>
      <w:r w:rsidRPr="00A1764A">
        <w:rPr>
          <w:rFonts w:cs="Arial"/>
        </w:rPr>
        <w:t>14.</w:t>
      </w:r>
      <w:r w:rsidR="00684E56" w:rsidRPr="00A1764A">
        <w:rPr>
          <w:rFonts w:cs="Arial"/>
        </w:rPr>
        <w:t>16</w:t>
      </w:r>
      <w:r w:rsidRPr="00A1764A">
        <w:rPr>
          <w:rFonts w:cs="Arial"/>
        </w:rPr>
        <w:t xml:space="preserve">. На восстанавливаемом участке следует применять тип твердого покрытия, существовавший ранее (до проведения земляных работ). </w:t>
      </w:r>
    </w:p>
    <w:p w14:paraId="394262F3" w14:textId="3934A30A" w:rsidR="00AA6C8E" w:rsidRPr="00A1764A" w:rsidRDefault="00AA6C8E" w:rsidP="00AA6C8E">
      <w:pPr>
        <w:ind w:firstLine="709"/>
        <w:rPr>
          <w:rFonts w:cs="Arial"/>
        </w:rPr>
      </w:pPr>
      <w:r w:rsidRPr="00A1764A">
        <w:rPr>
          <w:rFonts w:cs="Arial"/>
        </w:rPr>
        <w:t>14.1</w:t>
      </w:r>
      <w:r w:rsidR="009D4A38" w:rsidRPr="00A1764A">
        <w:rPr>
          <w:rFonts w:cs="Arial"/>
        </w:rPr>
        <w:t>7</w:t>
      </w:r>
      <w:r w:rsidRPr="00A1764A">
        <w:rPr>
          <w:rFonts w:cs="Arial"/>
        </w:rPr>
        <w:t>.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42DAD62D" w14:textId="74FC9AB4" w:rsidR="00AA6C8E" w:rsidRPr="00A1764A" w:rsidRDefault="00AA6C8E" w:rsidP="00AA6C8E">
      <w:pPr>
        <w:ind w:firstLine="709"/>
        <w:rPr>
          <w:rFonts w:cs="Arial"/>
        </w:rPr>
      </w:pPr>
      <w:r w:rsidRPr="00A1764A">
        <w:rPr>
          <w:rFonts w:cs="Arial"/>
        </w:rPr>
        <w:t>14.1</w:t>
      </w:r>
      <w:r w:rsidR="009D4A38" w:rsidRPr="00A1764A">
        <w:rPr>
          <w:rFonts w:cs="Arial"/>
        </w:rPr>
        <w:t>8</w:t>
      </w:r>
      <w:r w:rsidRPr="00A1764A">
        <w:rPr>
          <w:rFonts w:cs="Arial"/>
        </w:rPr>
        <w:t xml:space="preserve">. Земляные работы считаются законченными после полного завершения работ по благоустройству территории, нарушенной в результате производства работ. </w:t>
      </w:r>
    </w:p>
    <w:p w14:paraId="60574447" w14:textId="2336341B"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 xml:space="preserve">. При производстве строительных и земляных работ застройщику запрещается: </w:t>
      </w:r>
    </w:p>
    <w:p w14:paraId="0EE34006" w14:textId="66486D59"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.1 Вынос грязи (в том числе грунта, бетонной смеси) транспортными средствами с территорий строительных площадок.</w:t>
      </w:r>
    </w:p>
    <w:p w14:paraId="3F1BCCB1" w14:textId="745A88A2"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28888A14" w14:textId="2636A526"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1925EAB3" w14:textId="243CC320"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.4. Оставлять на проезжей части улиц и тротуарах, газонах землю и строительные материалы после окончания производства земляных работ.</w:t>
      </w:r>
    </w:p>
    <w:p w14:paraId="5EA988CD" w14:textId="5919B0C6"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.5. Осуществлять откачку воды из колодцев, траншей, котлованов на тротуары и проезжую часть улиц.</w:t>
      </w:r>
    </w:p>
    <w:p w14:paraId="28F20E05" w14:textId="0A134317"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.6. Занимать территорию за пределами границ участка производства земляных работ.</w:t>
      </w:r>
    </w:p>
    <w:p w14:paraId="69109EB8" w14:textId="733033C8"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.7.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DA5EEEE" w14:textId="6D8C1314" w:rsidR="00AA6C8E" w:rsidRPr="00A1764A" w:rsidRDefault="00AA6C8E" w:rsidP="00AA6C8E">
      <w:pPr>
        <w:ind w:firstLine="709"/>
        <w:rPr>
          <w:rFonts w:cs="Arial"/>
        </w:rPr>
      </w:pPr>
      <w:r w:rsidRPr="00A1764A">
        <w:rPr>
          <w:rFonts w:cs="Arial"/>
        </w:rPr>
        <w:t>14.1</w:t>
      </w:r>
      <w:r w:rsidR="009D4A38" w:rsidRPr="00A1764A">
        <w:rPr>
          <w:rFonts w:cs="Arial"/>
        </w:rPr>
        <w:t>9</w:t>
      </w:r>
      <w:r w:rsidRPr="00A1764A">
        <w:rPr>
          <w:rFonts w:cs="Arial"/>
        </w:rPr>
        <w:t>.8. Производить земляные работы по ремонту инженерных коммуникаций неаварийного характера под видом проведения аварийных работ.</w:t>
      </w:r>
    </w:p>
    <w:p w14:paraId="21CC047E" w14:textId="679414E4"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14:paraId="2AD51C0F" w14:textId="0ACE97C9"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4CA22D76" w14:textId="7E05A444"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04B6E2AF" w14:textId="594F8BDB" w:rsidR="00AA6C8E" w:rsidRPr="00A1764A" w:rsidRDefault="00AA6C8E" w:rsidP="00AA6C8E">
      <w:pPr>
        <w:ind w:firstLine="709"/>
        <w:rPr>
          <w:rFonts w:cs="Arial"/>
        </w:rPr>
      </w:pPr>
      <w:r w:rsidRPr="00A1764A">
        <w:rPr>
          <w:rFonts w:cs="Arial"/>
        </w:rPr>
        <w:lastRenderedPageBreak/>
        <w:t>14.</w:t>
      </w:r>
      <w:r w:rsidR="009D4A38" w:rsidRPr="00A1764A">
        <w:rPr>
          <w:rFonts w:cs="Arial"/>
        </w:rPr>
        <w:t>2</w:t>
      </w:r>
      <w:r w:rsidRPr="00A1764A">
        <w:rPr>
          <w:rFonts w:cs="Arial"/>
        </w:rPr>
        <w:t>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77230CBE" w14:textId="526462FD"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4. Проведение земляных работ вблизи деревьев производится вручную (стенки траншей при необходимости укрепляются).</w:t>
      </w:r>
    </w:p>
    <w:p w14:paraId="16ACC592" w14:textId="743B17F1"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14:paraId="7D241EEB" w14:textId="77777777" w:rsidR="00AA6C8E" w:rsidRPr="00A1764A" w:rsidRDefault="00AA6C8E" w:rsidP="00AA6C8E">
      <w:pPr>
        <w:ind w:firstLine="709"/>
        <w:rPr>
          <w:rFonts w:cs="Arial"/>
        </w:rPr>
      </w:pPr>
      <w:r w:rsidRPr="00A1764A">
        <w:rPr>
          <w:rFonts w:cs="Arial"/>
        </w:rPr>
        <w:t>Складирование горючих материалов - на расстоянии не ближе 10 м от деревьев и кустарников.</w:t>
      </w:r>
    </w:p>
    <w:p w14:paraId="6DC31601" w14:textId="4E0BFFC3"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0300F49" w14:textId="1BA44791"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7EC74526" w14:textId="0A85A55E"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14:paraId="3DB4B6B8" w14:textId="77777777" w:rsidR="00AA6C8E" w:rsidRPr="00A1764A" w:rsidRDefault="00AA6C8E" w:rsidP="00AA6C8E">
      <w:pPr>
        <w:ind w:firstLine="709"/>
        <w:rPr>
          <w:rFonts w:cs="Arial"/>
        </w:rPr>
      </w:pPr>
      <w:r w:rsidRPr="00A1764A">
        <w:rPr>
          <w:rFonts w:cs="Arial"/>
        </w:rPr>
        <w:t>На саженцах не должно быть механических повреждений, а также признаков повреждений вредителями и болезнями.</w:t>
      </w:r>
    </w:p>
    <w:p w14:paraId="58D28AAE" w14:textId="7575894E" w:rsidR="00AA6C8E" w:rsidRPr="00A1764A" w:rsidRDefault="00AA6C8E" w:rsidP="00AA6C8E">
      <w:pPr>
        <w:ind w:firstLine="709"/>
        <w:rPr>
          <w:rFonts w:cs="Arial"/>
        </w:rPr>
      </w:pPr>
      <w:r w:rsidRPr="00A1764A">
        <w:rPr>
          <w:rFonts w:cs="Arial"/>
        </w:rPr>
        <w:t>14.</w:t>
      </w:r>
      <w:r w:rsidR="009D4A38" w:rsidRPr="00A1764A">
        <w:rPr>
          <w:rFonts w:cs="Arial"/>
        </w:rPr>
        <w:t>2</w:t>
      </w:r>
      <w:r w:rsidRPr="00A1764A">
        <w:rPr>
          <w:rFonts w:cs="Arial"/>
        </w:rPr>
        <w:t>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201F2D40" w14:textId="7689F874" w:rsidR="00AA6C8E" w:rsidRPr="00840FA5" w:rsidRDefault="00AA6C8E" w:rsidP="00AA6C8E">
      <w:pPr>
        <w:ind w:firstLine="709"/>
        <w:rPr>
          <w:rFonts w:cs="Arial"/>
          <w:color w:val="00B0F0"/>
        </w:rPr>
      </w:pPr>
      <w:r w:rsidRPr="00A1764A">
        <w:rPr>
          <w:rFonts w:cs="Arial"/>
        </w:rPr>
        <w:t>14.3</w:t>
      </w:r>
      <w:r w:rsidR="009D4A38" w:rsidRPr="00A1764A">
        <w:rPr>
          <w:rFonts w:cs="Arial"/>
        </w:rPr>
        <w:t>0</w:t>
      </w:r>
      <w:r w:rsidRPr="00A1764A">
        <w:rPr>
          <w:rFonts w:cs="Arial"/>
        </w:rPr>
        <w:t>. Завершенные работы по благоустройству предъявлять администрации сельского поселения</w:t>
      </w:r>
      <w:r w:rsidRPr="00840FA5">
        <w:rPr>
          <w:rFonts w:cs="Arial"/>
        </w:rPr>
        <w:t>.</w:t>
      </w:r>
    </w:p>
    <w:p w14:paraId="6717A346" w14:textId="77777777" w:rsidR="00AA6C8E" w:rsidRPr="008A6494" w:rsidRDefault="00AA6C8E" w:rsidP="00AA6C8E">
      <w:pPr>
        <w:ind w:firstLine="709"/>
        <w:rPr>
          <w:rFonts w:cs="Arial"/>
        </w:rPr>
      </w:pPr>
    </w:p>
    <w:p w14:paraId="10DFA905" w14:textId="77777777" w:rsidR="00AA6C8E" w:rsidRPr="008A6494" w:rsidRDefault="00AA6C8E" w:rsidP="00AA6C8E">
      <w:pPr>
        <w:pStyle w:val="3"/>
      </w:pPr>
      <w:r w:rsidRPr="008A6494">
        <w:t>15. Требования к содержанию наружной рекламы и информации</w:t>
      </w:r>
    </w:p>
    <w:p w14:paraId="6F63F091" w14:textId="77777777" w:rsidR="00AA6C8E" w:rsidRPr="008A6494" w:rsidRDefault="00AA6C8E" w:rsidP="00AA6C8E">
      <w:pPr>
        <w:ind w:firstLine="709"/>
        <w:rPr>
          <w:rFonts w:cs="Arial"/>
        </w:rPr>
      </w:pPr>
    </w:p>
    <w:p w14:paraId="6810DD04" w14:textId="09C45D9C" w:rsidR="00AA6C8E" w:rsidRPr="008A6494" w:rsidRDefault="00AA6C8E" w:rsidP="00AA6C8E">
      <w:pPr>
        <w:ind w:firstLine="709"/>
        <w:rPr>
          <w:rFonts w:cs="Arial"/>
        </w:rPr>
      </w:pPr>
      <w:r w:rsidRPr="008A6494">
        <w:rPr>
          <w:rFonts w:cs="Arial"/>
        </w:rPr>
        <w:t xml:space="preserve">15.1. Размещение средств наружной рекламы на территории </w:t>
      </w:r>
      <w:r w:rsidR="00916878">
        <w:rPr>
          <w:rFonts w:cs="Arial"/>
        </w:rPr>
        <w:t>Старинского</w:t>
      </w:r>
      <w:r w:rsidR="00916878" w:rsidRPr="008A6494">
        <w:rPr>
          <w:rFonts w:cs="Arial"/>
        </w:rPr>
        <w:t xml:space="preserve"> </w:t>
      </w:r>
      <w:r w:rsidRPr="008A6494">
        <w:rPr>
          <w:rFonts w:cs="Arial"/>
        </w:rPr>
        <w:t xml:space="preserve">сельского поселения осуществляется в соответствии с Положением о наружной рекламе и информации на территории Каширского муниципального района, Размещение рекламы и информации рекомендуется производить согласно ГОСТ </w:t>
      </w:r>
      <w:proofErr w:type="gramStart"/>
      <w:r w:rsidRPr="008A6494">
        <w:rPr>
          <w:rFonts w:cs="Arial"/>
        </w:rPr>
        <w:t>Р</w:t>
      </w:r>
      <w:proofErr w:type="gramEnd"/>
      <w:r w:rsidRPr="008A6494">
        <w:rPr>
          <w:rFonts w:cs="Arial"/>
        </w:rPr>
        <w:t xml:space="preserve"> 52044.</w:t>
      </w:r>
    </w:p>
    <w:p w14:paraId="69FBC37C" w14:textId="6577C4A9" w:rsidR="00AA6C8E" w:rsidRDefault="00AA6C8E" w:rsidP="00AA6C8E">
      <w:pPr>
        <w:ind w:firstLine="709"/>
        <w:rPr>
          <w:rFonts w:cs="Arial"/>
        </w:rPr>
      </w:pPr>
      <w:r w:rsidRPr="008A6494">
        <w:rPr>
          <w:rFonts w:cs="Arial"/>
        </w:rPr>
        <w:t>Размещение штендеров,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14:paraId="302D77F5" w14:textId="57519472" w:rsidR="00A238A9" w:rsidRPr="008A6494" w:rsidRDefault="00A238A9" w:rsidP="00AA6C8E">
      <w:pPr>
        <w:ind w:firstLine="709"/>
        <w:rPr>
          <w:rFonts w:cs="Arial"/>
        </w:rPr>
      </w:pPr>
      <w:r>
        <w:rPr>
          <w:rFonts w:cs="Arial"/>
        </w:rPr>
        <w:t xml:space="preserve">Размещение рекламных конструкций производится в соответствии с разрешением выданным администрацией Каширского муниципального района </w:t>
      </w:r>
      <w:r w:rsidR="00B2216A">
        <w:rPr>
          <w:rFonts w:cs="Arial"/>
        </w:rPr>
        <w:t>согласно</w:t>
      </w:r>
      <w:r>
        <w:rPr>
          <w:rFonts w:cs="Arial"/>
        </w:rPr>
        <w:t xml:space="preserve"> регламент</w:t>
      </w:r>
      <w:r w:rsidR="00B2216A">
        <w:rPr>
          <w:rFonts w:cs="Arial"/>
        </w:rPr>
        <w:t>у выдачи разрешения на установку рекламной конструкции и схеме размещения рекламных конструкций на территории Каширского муниципального района.</w:t>
      </w:r>
    </w:p>
    <w:p w14:paraId="7A874E80" w14:textId="77777777" w:rsidR="00AA6C8E" w:rsidRPr="008A6494" w:rsidRDefault="00AA6C8E" w:rsidP="00AA6C8E">
      <w:pPr>
        <w:ind w:firstLine="709"/>
        <w:rPr>
          <w:rFonts w:cs="Arial"/>
        </w:rPr>
      </w:pPr>
      <w:r w:rsidRPr="008A6494">
        <w:rPr>
          <w:rFonts w:cs="Arial"/>
        </w:rPr>
        <w:t xml:space="preserve">15.2. Средства наружной рекламы, информации, штендеры должны содержаться в чистоте и порядке. </w:t>
      </w:r>
    </w:p>
    <w:p w14:paraId="33DB7844" w14:textId="77777777" w:rsidR="00AA6C8E" w:rsidRDefault="00AA6C8E" w:rsidP="00AA6C8E">
      <w:pPr>
        <w:ind w:firstLine="709"/>
        <w:rPr>
          <w:rFonts w:cs="Arial"/>
        </w:rPr>
      </w:pPr>
      <w:r w:rsidRPr="008A6494">
        <w:rPr>
          <w:rFonts w:cs="Arial"/>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22CED83A" w14:textId="77777777" w:rsidR="00AA6C8E" w:rsidRPr="008A6494" w:rsidRDefault="00AA6C8E" w:rsidP="00AA6C8E">
      <w:pPr>
        <w:ind w:firstLine="709"/>
        <w:rPr>
          <w:rFonts w:cs="Arial"/>
        </w:rPr>
      </w:pPr>
      <w:r w:rsidRPr="008A6494">
        <w:rPr>
          <w:rFonts w:cs="Arial"/>
        </w:rPr>
        <w:t>15.3. Запрещается:</w:t>
      </w:r>
    </w:p>
    <w:p w14:paraId="480C696A" w14:textId="2A405B8F" w:rsidR="00A3421C" w:rsidRDefault="00A3421C" w:rsidP="00AA6C8E">
      <w:pPr>
        <w:ind w:firstLine="709"/>
        <w:rPr>
          <w:rFonts w:cs="Arial"/>
        </w:rPr>
      </w:pPr>
      <w:r w:rsidRPr="00A3421C">
        <w:rPr>
          <w:rFonts w:cs="Arial"/>
        </w:rPr>
        <w:t>-  самовольная установка наружной рекламы, визуальной информации, штендеров;</w:t>
      </w:r>
    </w:p>
    <w:p w14:paraId="02055418" w14:textId="68785215" w:rsidR="00A3421C" w:rsidRDefault="00A3421C" w:rsidP="00AA6C8E">
      <w:pPr>
        <w:ind w:firstLine="709"/>
        <w:rPr>
          <w:rFonts w:cs="Arial"/>
        </w:rPr>
      </w:pPr>
      <w:r w:rsidRPr="00A3421C">
        <w:rPr>
          <w:rFonts w:cs="Arial"/>
        </w:rPr>
        <w:lastRenderedPageBreak/>
        <w:t>- располагать крупноформатные рекламные конструкции (</w:t>
      </w:r>
      <w:proofErr w:type="spellStart"/>
      <w:r w:rsidRPr="00A3421C">
        <w:rPr>
          <w:rFonts w:cs="Arial"/>
        </w:rPr>
        <w:t>билборды</w:t>
      </w:r>
      <w:proofErr w:type="spellEnd"/>
      <w:r w:rsidRPr="00A3421C">
        <w:rPr>
          <w:rFonts w:cs="Arial"/>
        </w:rPr>
        <w:t xml:space="preserve">, </w:t>
      </w:r>
      <w:proofErr w:type="spellStart"/>
      <w:r w:rsidRPr="00A3421C">
        <w:rPr>
          <w:rFonts w:cs="Arial"/>
        </w:rPr>
        <w:t>суперсайты</w:t>
      </w:r>
      <w:proofErr w:type="spellEnd"/>
      <w:r w:rsidRPr="00A3421C">
        <w:rPr>
          <w:rFonts w:cs="Arial"/>
        </w:rPr>
        <w:t xml:space="preserve"> и прочие) ближе 100 метров от жилых, общественных и офисных зданий;</w:t>
      </w:r>
    </w:p>
    <w:p w14:paraId="7449DB58" w14:textId="77A31FEB" w:rsidR="00AA6C8E" w:rsidRPr="008A6494" w:rsidRDefault="00AA6C8E" w:rsidP="00AA6C8E">
      <w:pPr>
        <w:ind w:firstLine="709"/>
        <w:rPr>
          <w:rFonts w:cs="Arial"/>
        </w:rPr>
      </w:pPr>
      <w:r w:rsidRPr="008A6494">
        <w:rPr>
          <w:rFonts w:cs="Arial"/>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070BA9A" w14:textId="77777777" w:rsidR="00AA6C8E" w:rsidRPr="008A6494" w:rsidRDefault="00AA6C8E" w:rsidP="00AA6C8E">
      <w:pPr>
        <w:ind w:firstLine="709"/>
        <w:rPr>
          <w:rFonts w:cs="Arial"/>
        </w:rPr>
      </w:pPr>
      <w:r w:rsidRPr="008A6494">
        <w:rPr>
          <w:rFonts w:cs="Arial"/>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14:paraId="0FB374B3" w14:textId="6733DDB4" w:rsidR="00AA6C8E" w:rsidRPr="00A95AE0" w:rsidRDefault="00AA6C8E" w:rsidP="00AA6C8E">
      <w:pPr>
        <w:ind w:firstLine="709"/>
        <w:rPr>
          <w:rFonts w:cs="Arial"/>
        </w:rPr>
      </w:pPr>
      <w:r w:rsidRPr="008A6494">
        <w:rPr>
          <w:rFonts w:cs="Arial"/>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r w:rsidRPr="00D735C2">
        <w:rPr>
          <w:rFonts w:cs="Arial"/>
        </w:rPr>
        <w:t xml:space="preserve"> </w:t>
      </w:r>
      <w:r w:rsidRPr="00A95AE0">
        <w:rPr>
          <w:rFonts w:cs="Arial"/>
        </w:rPr>
        <w:t>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w:t>
      </w:r>
      <w:r w:rsidR="00636AF9">
        <w:rPr>
          <w:rFonts w:cs="Arial"/>
        </w:rPr>
        <w:t>3</w:t>
      </w:r>
      <w:r w:rsidRPr="00A95AE0">
        <w:rPr>
          <w:rFonts w:cs="Arial"/>
        </w:rPr>
        <w:t>-й или более ранний. Рекламу и вывески размещать на глухих фасадах зданий (брандмауэрах) в количестве не более 4-х.</w:t>
      </w:r>
    </w:p>
    <w:p w14:paraId="325D0EE0" w14:textId="77777777" w:rsidR="00AA6C8E" w:rsidRPr="008A6494" w:rsidRDefault="00AA6C8E" w:rsidP="00AA6C8E">
      <w:pPr>
        <w:ind w:firstLine="709"/>
        <w:rPr>
          <w:rFonts w:cs="Arial"/>
        </w:rPr>
      </w:pPr>
      <w:r w:rsidRPr="008A6494">
        <w:rPr>
          <w:rFonts w:cs="Arial"/>
        </w:rPr>
        <w:t>15.4. Расклейку газет, афиш, плакатов, различного рода объявлений и реклам разрешается на специально установленных стендах.</w:t>
      </w:r>
    </w:p>
    <w:p w14:paraId="37106498" w14:textId="77777777" w:rsidR="00AA6C8E" w:rsidRDefault="00AA6C8E" w:rsidP="00AA6C8E">
      <w:pPr>
        <w:ind w:firstLine="709"/>
        <w:rPr>
          <w:rFonts w:cs="Arial"/>
        </w:rPr>
      </w:pPr>
      <w:r w:rsidRPr="008A6494">
        <w:rPr>
          <w:rFonts w:cs="Arial"/>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76E80C37" w14:textId="77777777" w:rsidR="00AA6C8E" w:rsidRPr="008A6494" w:rsidRDefault="00AA6C8E" w:rsidP="00AA6C8E">
      <w:pPr>
        <w:ind w:firstLine="709"/>
        <w:rPr>
          <w:rFonts w:cs="Arial"/>
        </w:rPr>
      </w:pPr>
      <w:r w:rsidRPr="008A6494">
        <w:rPr>
          <w:rFonts w:cs="Arial"/>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3F298EA5" w14:textId="77777777" w:rsidR="00AA6C8E" w:rsidRPr="008A6494" w:rsidRDefault="00AA6C8E" w:rsidP="00AA6C8E">
      <w:pPr>
        <w:ind w:firstLine="709"/>
        <w:rPr>
          <w:rFonts w:eastAsia="CharterITC-Regular" w:cs="Arial"/>
        </w:rPr>
      </w:pPr>
      <w:r w:rsidRPr="008A6494">
        <w:rPr>
          <w:rFonts w:cs="Arial"/>
        </w:rPr>
        <w:t xml:space="preserve">15.7. Объекты для размещения информации – конструкции, размещаемые на фасадах зданий, сооружений с целью раскрытия информации, </w:t>
      </w:r>
      <w:r w:rsidRPr="008A6494">
        <w:rPr>
          <w:rFonts w:eastAsia="CharterITC-Regular" w:cs="Arial"/>
        </w:rPr>
        <w:t xml:space="preserve">указание которой является обязательным в соответствии со статьей 9 Федерального закона </w:t>
      </w:r>
      <w:r w:rsidRPr="008A6494">
        <w:rPr>
          <w:rFonts w:cs="Arial"/>
        </w:rPr>
        <w:t xml:space="preserve">от 07.02.1992 г. №2300-1 </w:t>
      </w:r>
      <w:r w:rsidRPr="008A6494">
        <w:rPr>
          <w:rFonts w:eastAsia="CharterITC-Regular" w:cs="Arial"/>
        </w:rPr>
        <w:t>«О защите прав потребителей».</w:t>
      </w:r>
    </w:p>
    <w:p w14:paraId="385222BD" w14:textId="77777777" w:rsidR="00AA6C8E" w:rsidRPr="008A6494" w:rsidRDefault="00AA6C8E" w:rsidP="00AA6C8E">
      <w:pPr>
        <w:ind w:firstLine="709"/>
        <w:rPr>
          <w:rFonts w:eastAsia="CharterITC-Regular" w:cs="Arial"/>
        </w:rPr>
      </w:pPr>
      <w:r w:rsidRPr="008A6494">
        <w:rPr>
          <w:rFonts w:eastAsia="CharterITC-Regular" w:cs="Arial"/>
        </w:rPr>
        <w:t xml:space="preserve">15.8. </w:t>
      </w:r>
      <w:r w:rsidRPr="008A6494">
        <w:rPr>
          <w:rFonts w:cs="Arial"/>
        </w:rPr>
        <w:t>Основные виды объектов для размещения информации по характеру размещения:</w:t>
      </w:r>
    </w:p>
    <w:p w14:paraId="420B7B7C" w14:textId="77777777" w:rsidR="00AA6C8E" w:rsidRPr="008A6494" w:rsidRDefault="00AA6C8E" w:rsidP="00AA6C8E">
      <w:pPr>
        <w:ind w:firstLine="709"/>
        <w:rPr>
          <w:rFonts w:eastAsia="CharterITC-Regular" w:cs="Arial"/>
        </w:rPr>
      </w:pPr>
      <w:r w:rsidRPr="008A6494">
        <w:rPr>
          <w:rFonts w:eastAsia="CharterITC-Regular" w:cs="Arial"/>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4D8D212F" w14:textId="77777777" w:rsidR="00AA6C8E" w:rsidRPr="008A6494" w:rsidRDefault="00AA6C8E" w:rsidP="00AA6C8E">
      <w:pPr>
        <w:ind w:firstLine="709"/>
        <w:rPr>
          <w:rFonts w:eastAsia="CharterITC-Regular" w:cs="Arial"/>
        </w:rPr>
      </w:pPr>
      <w:r w:rsidRPr="008A6494">
        <w:rPr>
          <w:rFonts w:eastAsia="CharterITC-Regular" w:cs="Arial"/>
        </w:rPr>
        <w:lastRenderedPageBreak/>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14:paraId="3A3ED972" w14:textId="77777777" w:rsidR="00AA6C8E" w:rsidRPr="008A6494" w:rsidRDefault="00AA6C8E" w:rsidP="00AA6C8E">
      <w:pPr>
        <w:ind w:firstLine="709"/>
        <w:rPr>
          <w:rFonts w:eastAsia="CharterITC-Regular" w:cs="Arial"/>
        </w:rPr>
      </w:pPr>
      <w:r w:rsidRPr="008A6494">
        <w:rPr>
          <w:rFonts w:eastAsia="CharterITC-Regular" w:cs="Arial"/>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828CE4C" w14:textId="77777777" w:rsidR="00AA6C8E" w:rsidRPr="008A6494" w:rsidRDefault="00AA6C8E" w:rsidP="00AA6C8E">
      <w:pPr>
        <w:ind w:firstLine="709"/>
        <w:rPr>
          <w:rFonts w:eastAsia="CharterITC-Regular" w:cs="Arial"/>
        </w:rPr>
      </w:pPr>
      <w:r w:rsidRPr="008A6494">
        <w:rPr>
          <w:rFonts w:eastAsia="CharterITC-Regular" w:cs="Arial"/>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707EF1F4" w14:textId="77777777" w:rsidR="00AA6C8E" w:rsidRPr="008A6494" w:rsidRDefault="00AA6C8E" w:rsidP="00AA6C8E">
      <w:pPr>
        <w:ind w:firstLine="709"/>
        <w:rPr>
          <w:rFonts w:eastAsia="CharterITC-Regular" w:cs="Arial"/>
        </w:rPr>
      </w:pPr>
      <w:r w:rsidRPr="008A6494">
        <w:rPr>
          <w:rFonts w:eastAsia="CharterITC-Regular" w:cs="Arial"/>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51150E42" w14:textId="77777777" w:rsidR="00AA6C8E" w:rsidRPr="008A6494" w:rsidRDefault="00AA6C8E" w:rsidP="00AA6C8E">
      <w:pPr>
        <w:ind w:firstLine="709"/>
        <w:rPr>
          <w:rFonts w:eastAsia="CharterITC-Regular" w:cs="Arial"/>
        </w:rPr>
      </w:pPr>
      <w:r w:rsidRPr="008A6494">
        <w:rPr>
          <w:rFonts w:eastAsia="CharterITC-Regular" w:cs="Arial"/>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FD0D41E" w14:textId="77777777" w:rsidR="00AA6C8E" w:rsidRPr="008A6494" w:rsidRDefault="00AA6C8E" w:rsidP="00AA6C8E">
      <w:pPr>
        <w:ind w:firstLine="709"/>
        <w:rPr>
          <w:rFonts w:eastAsia="CharterITC-Regular" w:cs="Arial"/>
        </w:rPr>
      </w:pPr>
      <w:r w:rsidRPr="008A6494">
        <w:rPr>
          <w:rFonts w:eastAsia="CharterITC-Regular" w:cs="Arial"/>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14:paraId="79664A14" w14:textId="77777777" w:rsidR="00AA6C8E" w:rsidRPr="008A6494" w:rsidRDefault="00AA6C8E" w:rsidP="00AA6C8E">
      <w:pPr>
        <w:ind w:firstLine="709"/>
        <w:rPr>
          <w:rFonts w:eastAsia="CharterITC-Regular" w:cs="Arial"/>
        </w:rPr>
      </w:pPr>
      <w:r w:rsidRPr="008A6494">
        <w:rPr>
          <w:rFonts w:eastAsia="CharterITC-Regular" w:cs="Arial"/>
        </w:rPr>
        <w:t>г) отдельно стоящие (носители информации расположены вне поверхности фасада, но композиционно и функционально связаны с ней, в том числе:</w:t>
      </w:r>
    </w:p>
    <w:p w14:paraId="6434D088" w14:textId="77777777" w:rsidR="00AA6C8E" w:rsidRPr="008A6494" w:rsidRDefault="00AA6C8E" w:rsidP="00AA6C8E">
      <w:pPr>
        <w:ind w:firstLine="709"/>
        <w:rPr>
          <w:rFonts w:eastAsia="CharterITC-Regular" w:cs="Arial"/>
        </w:rPr>
      </w:pPr>
      <w:r w:rsidRPr="008A6494">
        <w:rPr>
          <w:rFonts w:eastAsia="CharterITC-Regular" w:cs="Arial"/>
        </w:rPr>
        <w:t>-</w:t>
      </w:r>
      <w:r>
        <w:rPr>
          <w:rFonts w:eastAsia="CharterITC-Regular" w:cs="Arial"/>
        </w:rPr>
        <w:t xml:space="preserve"> </w:t>
      </w:r>
      <w:r w:rsidRPr="008A6494">
        <w:rPr>
          <w:rFonts w:eastAsia="CharterITC-Regular" w:cs="Arial"/>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пространственно и композиционно тяготеют к композиции фасада.</w:t>
      </w:r>
    </w:p>
    <w:p w14:paraId="5930E791" w14:textId="77777777" w:rsidR="00AA6C8E" w:rsidRPr="008A6494" w:rsidRDefault="00AA6C8E" w:rsidP="00AA6C8E">
      <w:pPr>
        <w:ind w:firstLine="709"/>
        <w:rPr>
          <w:rFonts w:eastAsia="CharterITC-Regular" w:cs="Arial"/>
        </w:rPr>
      </w:pPr>
      <w:r w:rsidRPr="008A6494">
        <w:rPr>
          <w:rFonts w:eastAsia="CharterITC-Regular" w:cs="Arial"/>
        </w:rPr>
        <w:t xml:space="preserve">- штендеры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443090AC" w14:textId="77777777" w:rsidR="00AA6C8E" w:rsidRPr="008A6494" w:rsidRDefault="00AA6C8E" w:rsidP="00AA6C8E">
      <w:pPr>
        <w:ind w:firstLine="709"/>
        <w:rPr>
          <w:rFonts w:eastAsia="CharterITC-Regular" w:cs="Arial"/>
        </w:rPr>
      </w:pPr>
      <w:r w:rsidRPr="008A6494">
        <w:rPr>
          <w:rFonts w:cs="Arial"/>
        </w:rPr>
        <w:t>15.9. Основные виды объектов для размещения информации по характеру информационного поля:</w:t>
      </w:r>
    </w:p>
    <w:p w14:paraId="162AFF03" w14:textId="77777777" w:rsidR="00AA6C8E" w:rsidRPr="008A6494" w:rsidRDefault="00AA6C8E" w:rsidP="00AA6C8E">
      <w:pPr>
        <w:ind w:firstLine="709"/>
        <w:rPr>
          <w:rFonts w:eastAsia="CharterITC-Regular" w:cs="Arial"/>
        </w:rPr>
      </w:pPr>
      <w:r w:rsidRPr="008A6494">
        <w:rPr>
          <w:rFonts w:eastAsia="CharterITC-Regular" w:cs="Arial"/>
        </w:rPr>
        <w:t>а) крупные настенные конструкции:</w:t>
      </w:r>
    </w:p>
    <w:p w14:paraId="0A85D87B"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между 1-м и 2-м этажами или крышные;</w:t>
      </w:r>
    </w:p>
    <w:p w14:paraId="4BCE979D" w14:textId="77777777" w:rsidR="00AA6C8E" w:rsidRPr="008A6494" w:rsidRDefault="00AA6C8E" w:rsidP="00AA6C8E">
      <w:pPr>
        <w:ind w:firstLine="709"/>
        <w:rPr>
          <w:rFonts w:eastAsia="CharterITC-Regular" w:cs="Arial"/>
        </w:rPr>
      </w:pPr>
      <w:r>
        <w:rPr>
          <w:rFonts w:eastAsia="CharterITC-Regular" w:cs="Arial"/>
        </w:rPr>
        <w:lastRenderedPageBreak/>
        <w:t xml:space="preserve">- </w:t>
      </w:r>
      <w:r w:rsidRPr="008A6494">
        <w:rPr>
          <w:rFonts w:eastAsia="CharterITC-Regular" w:cs="Arial"/>
        </w:rPr>
        <w:t>формируют основную горизонталь рекламно-информационного поля фасада;</w:t>
      </w:r>
    </w:p>
    <w:p w14:paraId="4F9B2CF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0F18CBC9" w14:textId="77777777" w:rsidR="00AA6C8E" w:rsidRPr="008A6494" w:rsidRDefault="00AA6C8E" w:rsidP="00AA6C8E">
      <w:pPr>
        <w:ind w:firstLine="709"/>
        <w:rPr>
          <w:rFonts w:eastAsia="CharterITC-Regular" w:cs="Arial"/>
        </w:rPr>
      </w:pPr>
      <w:r w:rsidRPr="008A6494">
        <w:rPr>
          <w:rFonts w:eastAsia="CharterITC-Regular" w:cs="Arial"/>
        </w:rPr>
        <w:t>б) малые настенные конструкции (учрежденческая доска; режимная табличка):</w:t>
      </w:r>
    </w:p>
    <w:p w14:paraId="454E9F82"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располагаются в плоскости стены в пределах 1-го этажа рядом с входом в учреждение; площадь – согласно Таблице 1. </w:t>
      </w:r>
    </w:p>
    <w:p w14:paraId="744A0E9F" w14:textId="77777777" w:rsidR="00AA6C8E" w:rsidRPr="008A6494" w:rsidRDefault="00AA6C8E" w:rsidP="00AA6C8E">
      <w:pPr>
        <w:ind w:firstLine="709"/>
        <w:rPr>
          <w:rFonts w:eastAsia="CharterITC-Regular" w:cs="Arial"/>
        </w:rPr>
      </w:pPr>
      <w:r w:rsidRPr="008A6494">
        <w:rPr>
          <w:rFonts w:eastAsia="CharterITC-Regular" w:cs="Arial"/>
        </w:rPr>
        <w:t>в) малые консольные конструкции:</w:t>
      </w:r>
    </w:p>
    <w:p w14:paraId="581FE62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5ACCE0F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00E08263" w14:textId="77777777" w:rsidR="00AA6C8E" w:rsidRPr="008A6494" w:rsidRDefault="00AA6C8E" w:rsidP="00AA6C8E">
      <w:pPr>
        <w:ind w:firstLine="709"/>
        <w:rPr>
          <w:rFonts w:eastAsia="CharterITC-Regular" w:cs="Arial"/>
        </w:rPr>
      </w:pPr>
      <w:r w:rsidRPr="008A6494">
        <w:rPr>
          <w:rFonts w:eastAsia="CharterITC-Regular" w:cs="Arial"/>
        </w:rPr>
        <w:t>г) вертикальные консольные конструкции:</w:t>
      </w:r>
    </w:p>
    <w:p w14:paraId="3FF6CB1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14:paraId="79D9CA88" w14:textId="77777777" w:rsidR="00AA6C8E" w:rsidRPr="008A6494" w:rsidRDefault="00AA6C8E" w:rsidP="00AA6C8E">
      <w:pPr>
        <w:ind w:firstLine="709"/>
        <w:rPr>
          <w:rFonts w:eastAsia="CharterITC-Regular" w:cs="Arial"/>
        </w:rPr>
      </w:pPr>
      <w:r w:rsidRPr="008A6494">
        <w:rPr>
          <w:rFonts w:eastAsia="CharterITC-Regular" w:cs="Arial"/>
        </w:rPr>
        <w:t>д) флаги, баннеры:</w:t>
      </w:r>
    </w:p>
    <w:p w14:paraId="333BA9E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12F215B5" w14:textId="77777777" w:rsidR="00AA6C8E" w:rsidRPr="008A6494" w:rsidRDefault="00AA6C8E" w:rsidP="00AA6C8E">
      <w:pPr>
        <w:ind w:firstLine="709"/>
        <w:rPr>
          <w:rFonts w:eastAsia="CharterITC-Regular" w:cs="Arial"/>
        </w:rPr>
      </w:pPr>
      <w:r w:rsidRPr="008A6494">
        <w:rPr>
          <w:rFonts w:eastAsia="CharterITC-Regular" w:cs="Arial"/>
        </w:rPr>
        <w:t xml:space="preserve">ж) маркизы: </w:t>
      </w:r>
    </w:p>
    <w:p w14:paraId="6C376DDC"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сочетают функции солнцезащитных устройств и рекламоносителей;</w:t>
      </w:r>
    </w:p>
    <w:p w14:paraId="257E781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имеют преимущественно сезонный характер использования;</w:t>
      </w:r>
    </w:p>
    <w:p w14:paraId="7FD2359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располагаются в проемах витрин, над входом;</w:t>
      </w:r>
    </w:p>
    <w:p w14:paraId="3E5DD76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информация размещается в нижней части у кромки маркизы.</w:t>
      </w:r>
    </w:p>
    <w:p w14:paraId="311CD765" w14:textId="77777777" w:rsidR="00AA6C8E" w:rsidRPr="008A6494" w:rsidRDefault="00AA6C8E" w:rsidP="00AA6C8E">
      <w:pPr>
        <w:ind w:firstLine="709"/>
        <w:rPr>
          <w:rFonts w:eastAsia="CharterITC-Regular" w:cs="Arial"/>
        </w:rPr>
      </w:pPr>
      <w:r w:rsidRPr="008A6494">
        <w:rPr>
          <w:rFonts w:eastAsia="CharterITC-Regular" w:cs="Arial"/>
        </w:rPr>
        <w:t>15.10. По характеру устройства различаются:</w:t>
      </w:r>
    </w:p>
    <w:p w14:paraId="3A7FFCC8"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фоновые вывески (буквы и знаки расположены на поверхности фона);</w:t>
      </w:r>
    </w:p>
    <w:p w14:paraId="5B115C3F" w14:textId="77777777" w:rsidR="00AA6C8E" w:rsidRPr="008A6494" w:rsidRDefault="00AA6C8E" w:rsidP="00AA6C8E">
      <w:pPr>
        <w:ind w:firstLine="709"/>
        <w:rPr>
          <w:rFonts w:eastAsia="CharterITC-Regular" w:cs="Arial"/>
        </w:rPr>
      </w:pPr>
      <w:r>
        <w:rPr>
          <w:rFonts w:eastAsia="CharterITC-Regular" w:cs="Arial"/>
        </w:rPr>
        <w:t xml:space="preserve">- </w:t>
      </w:r>
      <w:proofErr w:type="spellStart"/>
      <w:r w:rsidRPr="008A6494">
        <w:rPr>
          <w:rFonts w:eastAsia="CharterITC-Regular" w:cs="Arial"/>
        </w:rPr>
        <w:t>безфоновые</w:t>
      </w:r>
      <w:proofErr w:type="spellEnd"/>
      <w:r w:rsidRPr="008A6494">
        <w:rPr>
          <w:rFonts w:eastAsia="CharterITC-Regular" w:cs="Arial"/>
        </w:rPr>
        <w:t xml:space="preserve"> вывески (состоят из отдельных букв и знаков);</w:t>
      </w:r>
    </w:p>
    <w:p w14:paraId="440CC3B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световые короба (представляют собой единый объем или ряд объемных элементов с внутренней подсветкой).</w:t>
      </w:r>
    </w:p>
    <w:p w14:paraId="38BC18DF" w14:textId="77777777" w:rsidR="00AA6C8E" w:rsidRPr="008A6494" w:rsidRDefault="00AA6C8E" w:rsidP="00AA6C8E">
      <w:pPr>
        <w:ind w:firstLine="709"/>
        <w:rPr>
          <w:rFonts w:eastAsia="CharterITC-Regular" w:cs="Arial"/>
        </w:rPr>
      </w:pPr>
      <w:bookmarkStart w:id="2" w:name="_Toc440900781"/>
      <w:r w:rsidRPr="008A6494">
        <w:rPr>
          <w:rFonts w:eastAsia="CharterITC-Regular" w:cs="Arial"/>
        </w:rPr>
        <w:t>15.11. Требования к содержанию информации, распространяемой посредством объектов для размещения информации.</w:t>
      </w:r>
    </w:p>
    <w:p w14:paraId="2312E600" w14:textId="77777777" w:rsidR="00AA6C8E" w:rsidRPr="008A6494" w:rsidRDefault="00AA6C8E" w:rsidP="00AA6C8E">
      <w:pPr>
        <w:ind w:firstLine="709"/>
        <w:rPr>
          <w:rFonts w:eastAsia="CharterITC-Regular" w:cs="Arial"/>
        </w:rPr>
      </w:pPr>
      <w:r w:rsidRPr="008A6494">
        <w:rPr>
          <w:rFonts w:eastAsia="CharterITC-Regular" w:cs="Arial"/>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270E5050" w14:textId="77777777" w:rsidR="00AA6C8E" w:rsidRPr="008A6494" w:rsidRDefault="00AA6C8E" w:rsidP="00AA6C8E">
      <w:pPr>
        <w:ind w:firstLine="709"/>
        <w:rPr>
          <w:rFonts w:eastAsia="CharterITC-Regular" w:cs="Arial"/>
        </w:rPr>
      </w:pPr>
      <w:r w:rsidRPr="008A6494">
        <w:rPr>
          <w:rFonts w:eastAsia="CharterITC-Regular" w:cs="Arial"/>
        </w:rPr>
        <w:t xml:space="preserve">15.11.2.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6B2BDD62" w14:textId="77777777" w:rsidR="00AA6C8E" w:rsidRPr="008A6494" w:rsidRDefault="00AA6C8E" w:rsidP="00AA6C8E">
      <w:pPr>
        <w:ind w:firstLine="709"/>
        <w:rPr>
          <w:rFonts w:eastAsia="CharterITC-Regular" w:cs="Arial"/>
        </w:rPr>
      </w:pPr>
      <w:r w:rsidRPr="008A6494">
        <w:rPr>
          <w:rFonts w:eastAsia="CharterITC-Regular" w:cs="Arial"/>
        </w:rPr>
        <w:lastRenderedPageBreak/>
        <w:t xml:space="preserve">15.11.3. Не допускается в размещение в составе ОРИ товаров, услуг, а также развернутого перечня товаров, услуг, а также сопутствующей информации: описание качеств товара, рекламной информации. </w:t>
      </w:r>
    </w:p>
    <w:p w14:paraId="0CD8EE05" w14:textId="77777777" w:rsidR="00AA6C8E" w:rsidRPr="008A6494" w:rsidRDefault="00AA6C8E" w:rsidP="00AA6C8E">
      <w:pPr>
        <w:ind w:firstLine="709"/>
        <w:rPr>
          <w:rFonts w:eastAsia="CharterITC-Regular" w:cs="Arial"/>
        </w:rPr>
      </w:pPr>
      <w:r w:rsidRPr="008A6494">
        <w:rPr>
          <w:rFonts w:eastAsia="CharterITC-Regular" w:cs="Arial"/>
        </w:rPr>
        <w:t xml:space="preserve">15.11.4. Информация, размещаемая на ОРИ должна быть достоверной. </w:t>
      </w:r>
    </w:p>
    <w:p w14:paraId="792FDB34" w14:textId="77777777" w:rsidR="00AA6C8E" w:rsidRPr="008A6494" w:rsidRDefault="00AA6C8E" w:rsidP="00AA6C8E">
      <w:pPr>
        <w:ind w:firstLine="709"/>
        <w:rPr>
          <w:rFonts w:eastAsia="CharterITC-Regular" w:cs="Arial"/>
        </w:rPr>
      </w:pPr>
      <w:r w:rsidRPr="008A6494">
        <w:rPr>
          <w:rFonts w:eastAsia="CharterITC-Regular" w:cs="Arial"/>
        </w:rPr>
        <w:t>15.12. Правила размещения</w:t>
      </w:r>
      <w:bookmarkEnd w:id="2"/>
      <w:r w:rsidRPr="008A6494">
        <w:rPr>
          <w:rFonts w:eastAsia="CharterITC-Regular" w:cs="Arial"/>
        </w:rPr>
        <w:t>.</w:t>
      </w:r>
    </w:p>
    <w:p w14:paraId="3BF94C3B" w14:textId="77777777" w:rsidR="00AA6C8E" w:rsidRPr="008A6494" w:rsidRDefault="00AA6C8E" w:rsidP="00AA6C8E">
      <w:pPr>
        <w:ind w:firstLine="709"/>
        <w:rPr>
          <w:rFonts w:eastAsia="CharterITC-Regular" w:cs="Arial"/>
        </w:rPr>
      </w:pPr>
      <w:r w:rsidRPr="008A6494">
        <w:rPr>
          <w:rFonts w:eastAsia="CharterITC-Regular" w:cs="Arial"/>
        </w:rPr>
        <w:t>15.12.1. Общими требованиями к размещению вывесок на фасадах зданий являются:</w:t>
      </w:r>
    </w:p>
    <w:p w14:paraId="65EE547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соответствие расположению объекта;</w:t>
      </w:r>
    </w:p>
    <w:p w14:paraId="032B3BB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размещение без ущерба композиции, стилистике, отделке, декоративному убранству фасада, эстетическим качествам уличной среды;</w:t>
      </w:r>
    </w:p>
    <w:p w14:paraId="2C9D9C5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привязка к композиционным осям и ритмической организации фасада, соответствие логике архитектурного решения;</w:t>
      </w:r>
    </w:p>
    <w:p w14:paraId="358381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координация вертикального расположения и высотных габаритов в пределах фасада;</w:t>
      </w:r>
    </w:p>
    <w:p w14:paraId="1109694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сомасштабность фасаду и архитектурно-пространственному окружению;</w:t>
      </w:r>
    </w:p>
    <w:p w14:paraId="3118762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согласованность в пределах фасада независимо от принадлежности объектов;</w:t>
      </w:r>
    </w:p>
    <w:p w14:paraId="12787F5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соответствие условиям восприятия (визуальная доступность, читаемость информации);</w:t>
      </w:r>
    </w:p>
    <w:p w14:paraId="33BA250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приоритет мемориальных объектов (мемориальных и памятных досок, знаков и т.п.);</w:t>
      </w:r>
    </w:p>
    <w:p w14:paraId="072AE05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безопасность для людей;</w:t>
      </w:r>
    </w:p>
    <w:p w14:paraId="12EC89C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безопасность для физического состояния архитектурных объектов;</w:t>
      </w:r>
    </w:p>
    <w:p w14:paraId="176E3E8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удобство эксплуатации и ремонта. </w:t>
      </w:r>
    </w:p>
    <w:p w14:paraId="7B62AE51" w14:textId="77777777" w:rsidR="00AA6C8E" w:rsidRPr="008A6494" w:rsidRDefault="00AA6C8E" w:rsidP="00AA6C8E">
      <w:pPr>
        <w:ind w:firstLine="709"/>
        <w:rPr>
          <w:rFonts w:eastAsia="CharterITC-Regular" w:cs="Arial"/>
        </w:rPr>
      </w:pPr>
      <w:r w:rsidRPr="008A6494">
        <w:rPr>
          <w:rFonts w:eastAsia="CharterITC-Regular" w:cs="Arial"/>
        </w:rPr>
        <w:t xml:space="preserve">Таблица 1. </w:t>
      </w:r>
    </w:p>
    <w:p w14:paraId="13C64660" w14:textId="77777777" w:rsidR="00AA6C8E" w:rsidRPr="008A6494" w:rsidRDefault="00AA6C8E" w:rsidP="00AA6C8E">
      <w:pPr>
        <w:ind w:firstLine="709"/>
        <w:rPr>
          <w:rFonts w:eastAsia="CharterITC-Regular" w:cs="Arial"/>
        </w:rPr>
      </w:pPr>
      <w:r w:rsidRPr="008A6494">
        <w:rPr>
          <w:rFonts w:eastAsia="CharterITC-Regular" w:cs="Arial"/>
        </w:rPr>
        <w:t xml:space="preserve">15.12.2. Правила размещения ОРИ </w:t>
      </w:r>
    </w:p>
    <w:tbl>
      <w:tblPr>
        <w:tblW w:w="9946"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83"/>
        <w:gridCol w:w="4252"/>
        <w:gridCol w:w="4111"/>
      </w:tblGrid>
      <w:tr w:rsidR="00AA6C8E" w:rsidRPr="008A6494" w14:paraId="0F13ACB7"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3886888C" w14:textId="77777777" w:rsidR="00AA6C8E" w:rsidRPr="008A6494" w:rsidRDefault="00AA6C8E" w:rsidP="00D1364B">
            <w:pPr>
              <w:ind w:left="127" w:firstLine="0"/>
              <w:rPr>
                <w:rFonts w:cs="Arial"/>
              </w:rPr>
            </w:pPr>
            <w:r w:rsidRPr="008A6494">
              <w:rPr>
                <w:rFonts w:cs="Arial"/>
              </w:rPr>
              <w:t>Виды ОРИ</w:t>
            </w:r>
          </w:p>
        </w:tc>
        <w:tc>
          <w:tcPr>
            <w:tcW w:w="4252" w:type="dxa"/>
            <w:tcBorders>
              <w:top w:val="outset" w:sz="6" w:space="0" w:color="auto"/>
              <w:left w:val="outset" w:sz="6" w:space="0" w:color="auto"/>
              <w:bottom w:val="outset" w:sz="6" w:space="0" w:color="auto"/>
              <w:right w:val="outset" w:sz="6" w:space="0" w:color="auto"/>
            </w:tcBorders>
            <w:hideMark/>
          </w:tcPr>
          <w:p w14:paraId="1C313B21" w14:textId="77777777" w:rsidR="00AA6C8E" w:rsidRPr="008A6494" w:rsidRDefault="00AA6C8E" w:rsidP="00D1364B">
            <w:pPr>
              <w:ind w:left="103" w:right="150" w:firstLine="0"/>
              <w:rPr>
                <w:rFonts w:cs="Arial"/>
              </w:rPr>
            </w:pPr>
            <w:r w:rsidRPr="008A6494">
              <w:rPr>
                <w:rFonts w:cs="Arial"/>
              </w:rPr>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14:paraId="27B6136B" w14:textId="77777777" w:rsidR="00AA6C8E" w:rsidRPr="008A6494" w:rsidRDefault="00AA6C8E" w:rsidP="00D1364B">
            <w:pPr>
              <w:ind w:left="104" w:right="150" w:firstLine="0"/>
              <w:rPr>
                <w:rFonts w:cs="Arial"/>
              </w:rPr>
            </w:pPr>
            <w:r w:rsidRPr="008A6494">
              <w:rPr>
                <w:rFonts w:cs="Arial"/>
              </w:rPr>
              <w:t>не допустимо размещение</w:t>
            </w:r>
          </w:p>
        </w:tc>
      </w:tr>
      <w:tr w:rsidR="00AA6C8E" w:rsidRPr="008A6494" w14:paraId="4CF959C9" w14:textId="77777777" w:rsidTr="00D1364B">
        <w:trPr>
          <w:trHeight w:val="552"/>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00D5AED8" w14:textId="77777777" w:rsidR="00AA6C8E" w:rsidRPr="008A6494" w:rsidRDefault="00AA6C8E" w:rsidP="00D1364B">
            <w:pPr>
              <w:ind w:left="127" w:firstLine="0"/>
              <w:rPr>
                <w:rFonts w:cs="Arial"/>
              </w:rPr>
            </w:pPr>
            <w:r w:rsidRPr="008A6494">
              <w:rPr>
                <w:rFonts w:cs="Arial"/>
              </w:rPr>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20A13716" w14:textId="77777777" w:rsidR="00AA6C8E" w:rsidRPr="008A6494" w:rsidRDefault="00AA6C8E" w:rsidP="00D1364B">
            <w:pPr>
              <w:ind w:left="103" w:right="150" w:firstLine="0"/>
              <w:rPr>
                <w:rFonts w:cs="Arial"/>
              </w:rPr>
            </w:pPr>
            <w:r w:rsidRPr="008A6494">
              <w:rPr>
                <w:rFonts w:cs="Arial"/>
              </w:rPr>
              <w:t>На фасадах зданий, коммерческих центров и т.д., с учетом большого числа арендаторов;</w:t>
            </w:r>
          </w:p>
          <w:p w14:paraId="63CB1DAF" w14:textId="77777777" w:rsidR="00AA6C8E" w:rsidRPr="008A6494" w:rsidRDefault="00AA6C8E" w:rsidP="00D1364B">
            <w:pPr>
              <w:ind w:left="103" w:right="150" w:firstLine="0"/>
              <w:rPr>
                <w:rFonts w:cs="Arial"/>
              </w:rPr>
            </w:pPr>
            <w:r w:rsidRPr="008A6494">
              <w:rPr>
                <w:rFonts w:cs="Arial"/>
              </w:rPr>
              <w:t>На основе единой концепции;</w:t>
            </w:r>
          </w:p>
          <w:p w14:paraId="023EADFD" w14:textId="77777777" w:rsidR="00AA6C8E" w:rsidRPr="008A6494" w:rsidRDefault="00AA6C8E" w:rsidP="00D1364B">
            <w:pPr>
              <w:ind w:left="103" w:right="150" w:firstLine="0"/>
              <w:rPr>
                <w:rFonts w:cs="Arial"/>
              </w:rPr>
            </w:pPr>
            <w:r w:rsidRPr="008A6494">
              <w:rPr>
                <w:rFonts w:cs="Arial"/>
              </w:rPr>
              <w:t>На бетонных козырьках над входами и витринами – в виде единого фриза;</w:t>
            </w:r>
          </w:p>
          <w:p w14:paraId="39A571D1" w14:textId="77777777" w:rsidR="00AA6C8E" w:rsidRPr="008A6494" w:rsidRDefault="00AA6C8E" w:rsidP="00D1364B">
            <w:pPr>
              <w:ind w:left="103" w:right="150" w:firstLine="0"/>
              <w:rPr>
                <w:rFonts w:cs="Arial"/>
              </w:rPr>
            </w:pPr>
            <w:r w:rsidRPr="008A6494">
              <w:rPr>
                <w:rFonts w:cs="Arial"/>
              </w:rPr>
              <w:t>На глухих стенах и брандмауэрах – только при наличии входа в учреждение, на высоте, соответствующей уровню между 1-м и 2-м этажами;</w:t>
            </w:r>
          </w:p>
          <w:p w14:paraId="1B0C2D88" w14:textId="77777777" w:rsidR="00AA6C8E" w:rsidRPr="008A6494" w:rsidRDefault="00AA6C8E" w:rsidP="00D1364B">
            <w:pPr>
              <w:ind w:left="103" w:right="150" w:firstLine="0"/>
              <w:rPr>
                <w:rFonts w:cs="Arial"/>
              </w:rPr>
            </w:pPr>
            <w:r w:rsidRPr="008A6494">
              <w:rPr>
                <w:rFonts w:cs="Arial"/>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14:paraId="3D3B7347" w14:textId="77777777" w:rsidR="00AA6C8E" w:rsidRPr="008A6494" w:rsidRDefault="00AA6C8E" w:rsidP="00D1364B">
            <w:pPr>
              <w:ind w:left="104" w:right="150" w:firstLine="0"/>
              <w:rPr>
                <w:rFonts w:cs="Arial"/>
              </w:rPr>
            </w:pPr>
            <w:r w:rsidRPr="008A6494">
              <w:rPr>
                <w:rFonts w:cs="Arial"/>
              </w:rPr>
              <w:t>На расстоянии более 0,3 м от стены;</w:t>
            </w:r>
          </w:p>
          <w:p w14:paraId="2CC23F77" w14:textId="77777777" w:rsidR="00AA6C8E" w:rsidRPr="008A6494" w:rsidRDefault="00AA6C8E" w:rsidP="00D1364B">
            <w:pPr>
              <w:ind w:left="104" w:right="150" w:firstLine="0"/>
              <w:rPr>
                <w:rFonts w:cs="Arial"/>
              </w:rPr>
            </w:pPr>
            <w:r w:rsidRPr="008A6494">
              <w:rPr>
                <w:rFonts w:cs="Arial"/>
              </w:rPr>
              <w:t>На ограждениях балконов, лоджий;</w:t>
            </w:r>
          </w:p>
          <w:p w14:paraId="33097573" w14:textId="77777777" w:rsidR="00AA6C8E" w:rsidRPr="008A6494" w:rsidRDefault="00AA6C8E" w:rsidP="00D1364B">
            <w:pPr>
              <w:ind w:left="104" w:right="150" w:firstLine="0"/>
              <w:rPr>
                <w:rFonts w:cs="Arial"/>
              </w:rPr>
            </w:pPr>
            <w:r w:rsidRPr="008A6494">
              <w:rPr>
                <w:rFonts w:cs="Arial"/>
              </w:rPr>
              <w:t>На воротах, оградах;</w:t>
            </w:r>
          </w:p>
          <w:p w14:paraId="0CEB7F9E" w14:textId="77777777" w:rsidR="00AA6C8E" w:rsidRPr="008A6494" w:rsidRDefault="00AA6C8E" w:rsidP="00D1364B">
            <w:pPr>
              <w:ind w:left="104" w:right="150" w:firstLine="0"/>
              <w:rPr>
                <w:rFonts w:cs="Arial"/>
              </w:rPr>
            </w:pPr>
            <w:r w:rsidRPr="008A6494">
              <w:rPr>
                <w:rFonts w:cs="Arial"/>
              </w:rPr>
              <w:t xml:space="preserve">Над арочными проемами (за исключением названных условий); </w:t>
            </w:r>
          </w:p>
          <w:p w14:paraId="418B84C6" w14:textId="77777777" w:rsidR="00AA6C8E" w:rsidRPr="008A6494" w:rsidRDefault="00AA6C8E" w:rsidP="00D1364B">
            <w:pPr>
              <w:ind w:left="104" w:right="150" w:firstLine="0"/>
              <w:rPr>
                <w:rFonts w:cs="Arial"/>
              </w:rPr>
            </w:pPr>
            <w:r w:rsidRPr="008A6494">
              <w:rPr>
                <w:rFonts w:cs="Arial"/>
              </w:rPr>
              <w:t>Высотой более 2/3 от высоты простенка между окнами этажей здания, нестационарного торгового объекта;</w:t>
            </w:r>
          </w:p>
          <w:p w14:paraId="2071787F" w14:textId="77777777" w:rsidR="00AA6C8E" w:rsidRPr="008A6494" w:rsidRDefault="00AA6C8E" w:rsidP="00D1364B">
            <w:pPr>
              <w:ind w:left="104" w:right="150" w:firstLine="0"/>
              <w:rPr>
                <w:rFonts w:cs="Arial"/>
              </w:rPr>
            </w:pPr>
            <w:r w:rsidRPr="008A6494">
              <w:rPr>
                <w:rFonts w:cs="Arial"/>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3C286E70" w14:textId="77777777" w:rsidR="00AA6C8E" w:rsidRPr="008A6494" w:rsidRDefault="00AA6C8E" w:rsidP="00D1364B">
            <w:pPr>
              <w:ind w:left="104" w:right="150" w:firstLine="0"/>
              <w:rPr>
                <w:rFonts w:cs="Arial"/>
              </w:rPr>
            </w:pPr>
            <w:r w:rsidRPr="008A6494">
              <w:rPr>
                <w:rFonts w:cs="Arial"/>
              </w:rPr>
              <w:t>Высотой более 0,5 м на козырьке;</w:t>
            </w:r>
          </w:p>
          <w:p w14:paraId="76219168" w14:textId="77777777" w:rsidR="00AA6C8E" w:rsidRPr="008A6494" w:rsidRDefault="00AA6C8E" w:rsidP="00D1364B">
            <w:pPr>
              <w:ind w:left="104" w:right="150" w:firstLine="0"/>
              <w:rPr>
                <w:rFonts w:cs="Arial"/>
              </w:rPr>
            </w:pPr>
            <w:r w:rsidRPr="008A6494">
              <w:rPr>
                <w:rFonts w:cs="Arial"/>
              </w:rPr>
              <w:t>В длину более 15 м и более 70% от длины фасада;</w:t>
            </w:r>
          </w:p>
          <w:p w14:paraId="00D43101" w14:textId="77777777" w:rsidR="00AA6C8E" w:rsidRPr="008A6494" w:rsidRDefault="00AA6C8E" w:rsidP="00D1364B">
            <w:pPr>
              <w:ind w:left="104" w:right="150" w:firstLine="0"/>
              <w:rPr>
                <w:rFonts w:cs="Arial"/>
              </w:rPr>
            </w:pPr>
            <w:r w:rsidRPr="008A6494">
              <w:rPr>
                <w:rFonts w:cs="Arial"/>
              </w:rPr>
              <w:t xml:space="preserve">При размещении между </w:t>
            </w:r>
            <w:r w:rsidRPr="008A6494">
              <w:rPr>
                <w:rFonts w:cs="Arial"/>
              </w:rPr>
              <w:lastRenderedPageBreak/>
              <w:t>проемами первого этажа высотой более 0,5 м и длиной более 50% такого проема;</w:t>
            </w:r>
          </w:p>
          <w:p w14:paraId="6768AE54" w14:textId="77777777" w:rsidR="00AA6C8E" w:rsidRPr="008A6494" w:rsidRDefault="00AA6C8E" w:rsidP="00D1364B">
            <w:pPr>
              <w:ind w:left="104" w:right="150" w:firstLine="0"/>
              <w:rPr>
                <w:rFonts w:cs="Arial"/>
              </w:rPr>
            </w:pPr>
            <w:r w:rsidRPr="008A6494">
              <w:rPr>
                <w:rFonts w:cs="Arial"/>
              </w:rPr>
              <w:t>С применением не идентичных размеров и шрифтов надписей на разных языках;</w:t>
            </w:r>
          </w:p>
          <w:p w14:paraId="35F4CAD9" w14:textId="77777777" w:rsidR="00AA6C8E" w:rsidRPr="008A6494" w:rsidRDefault="00AA6C8E" w:rsidP="00D1364B">
            <w:pPr>
              <w:ind w:left="104" w:right="150" w:firstLine="0"/>
              <w:rPr>
                <w:rFonts w:cs="Arial"/>
              </w:rPr>
            </w:pPr>
            <w:r w:rsidRPr="008A6494">
              <w:rPr>
                <w:rFonts w:cs="Arial"/>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14:paraId="0B16AF37" w14:textId="77777777" w:rsidR="00AA6C8E" w:rsidRPr="008A6494" w:rsidRDefault="00AA6C8E" w:rsidP="00D1364B">
            <w:pPr>
              <w:ind w:left="104" w:right="150" w:firstLine="0"/>
              <w:rPr>
                <w:rFonts w:cs="Arial"/>
              </w:rPr>
            </w:pPr>
            <w:r w:rsidRPr="008A6494">
              <w:rPr>
                <w:rFonts w:cs="Arial"/>
              </w:rPr>
              <w:t>Выше второго этажа при наличии проемов, при отсутствии сплошного остекления, фриза, фронтона;</w:t>
            </w:r>
          </w:p>
          <w:p w14:paraId="004C964B" w14:textId="77777777" w:rsidR="00AA6C8E" w:rsidRPr="008A6494" w:rsidRDefault="00AA6C8E" w:rsidP="00D1364B">
            <w:pPr>
              <w:ind w:left="104" w:right="150" w:firstLine="0"/>
              <w:rPr>
                <w:rFonts w:cs="Arial"/>
              </w:rPr>
            </w:pPr>
            <w:r w:rsidRPr="008A6494">
              <w:rPr>
                <w:rFonts w:cs="Arial"/>
              </w:rPr>
              <w:t>Со сменной информацией;</w:t>
            </w:r>
          </w:p>
          <w:p w14:paraId="152E6F66" w14:textId="77777777" w:rsidR="00AA6C8E" w:rsidRPr="008A6494" w:rsidRDefault="00AA6C8E" w:rsidP="00D1364B">
            <w:pPr>
              <w:ind w:left="104" w:right="150" w:firstLine="0"/>
              <w:rPr>
                <w:rFonts w:cs="Arial"/>
              </w:rPr>
            </w:pPr>
            <w:r w:rsidRPr="008A6494">
              <w:rPr>
                <w:rFonts w:cs="Arial"/>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31745FB8" w14:textId="77777777" w:rsidR="00AA6C8E" w:rsidRPr="008A6494" w:rsidRDefault="00AA6C8E" w:rsidP="00D1364B">
            <w:pPr>
              <w:ind w:left="104" w:right="150" w:firstLine="0"/>
              <w:rPr>
                <w:rFonts w:cs="Arial"/>
              </w:rPr>
            </w:pPr>
            <w:r w:rsidRPr="008A6494">
              <w:rPr>
                <w:rFonts w:cs="Arial"/>
              </w:rPr>
              <w:t>С использованием динамического способа передачи информации;</w:t>
            </w:r>
          </w:p>
          <w:p w14:paraId="5888D883" w14:textId="77777777" w:rsidR="00AA6C8E" w:rsidRPr="008A6494" w:rsidRDefault="00AA6C8E" w:rsidP="00D1364B">
            <w:pPr>
              <w:ind w:left="104" w:right="150" w:firstLine="0"/>
              <w:rPr>
                <w:rFonts w:cs="Arial"/>
              </w:rPr>
            </w:pPr>
            <w:r w:rsidRPr="008A6494">
              <w:rPr>
                <w:rFonts w:cs="Arial"/>
              </w:rPr>
              <w:t>На фронтоне, фризе верхнего этажа при наличии крышной конструкции на данном здании;</w:t>
            </w:r>
          </w:p>
          <w:p w14:paraId="14E6EE43" w14:textId="77777777" w:rsidR="00AA6C8E" w:rsidRPr="008A6494" w:rsidRDefault="00AA6C8E" w:rsidP="00D1364B">
            <w:pPr>
              <w:ind w:left="104" w:right="150" w:firstLine="0"/>
              <w:rPr>
                <w:rFonts w:cs="Arial"/>
              </w:rPr>
            </w:pPr>
            <w:r w:rsidRPr="008A6494">
              <w:rPr>
                <w:rFonts w:cs="Arial"/>
              </w:rPr>
              <w:t xml:space="preserve">Высотой более 0,5 м на объектах культурного наследия, на </w:t>
            </w:r>
            <w:r w:rsidRPr="00A3421C">
              <w:rPr>
                <w:rFonts w:cs="Arial"/>
              </w:rPr>
              <w:t>исторических зданиях, размеры отдельных букв не должны превышать более 0,3 м – по высоте, декоративных элементов – не более 0,4 м;</w:t>
            </w:r>
          </w:p>
          <w:p w14:paraId="7A4F3D8E" w14:textId="77777777" w:rsidR="00AA6C8E" w:rsidRPr="008A6494" w:rsidRDefault="00AA6C8E" w:rsidP="00D1364B">
            <w:pPr>
              <w:ind w:left="104" w:right="150" w:firstLine="0"/>
              <w:rPr>
                <w:rFonts w:cs="Arial"/>
              </w:rPr>
            </w:pPr>
            <w:r w:rsidRPr="008A6494">
              <w:rPr>
                <w:rFonts w:cs="Arial"/>
              </w:rPr>
              <w:t>Высотой более 1,0 м в границах исторических территорий населенного пункта.</w:t>
            </w:r>
          </w:p>
        </w:tc>
      </w:tr>
      <w:tr w:rsidR="00AA6C8E" w:rsidRPr="008A6494" w14:paraId="723F124C"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4F64EC3" w14:textId="77777777" w:rsidR="00AA6C8E" w:rsidRPr="008A6494" w:rsidRDefault="00AA6C8E" w:rsidP="00D1364B">
            <w:pPr>
              <w:ind w:left="127" w:firstLine="0"/>
              <w:rPr>
                <w:rFonts w:cs="Arial"/>
              </w:rPr>
            </w:pPr>
            <w:r w:rsidRPr="008A6494">
              <w:rPr>
                <w:rFonts w:cs="Arial"/>
              </w:rPr>
              <w:lastRenderedPageBreak/>
              <w:t>Малые настенные конструкции</w:t>
            </w:r>
          </w:p>
          <w:p w14:paraId="4838410B" w14:textId="77777777" w:rsidR="00AA6C8E" w:rsidRPr="008A6494" w:rsidRDefault="00AA6C8E" w:rsidP="00D1364B">
            <w:pPr>
              <w:ind w:left="127" w:firstLine="0"/>
              <w:rPr>
                <w:rFonts w:cs="Arial"/>
              </w:rPr>
            </w:pPr>
            <w:r w:rsidRPr="008A6494">
              <w:rPr>
                <w:rFonts w:cs="Arial"/>
              </w:rPr>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14:paraId="3124114C" w14:textId="77777777" w:rsidR="00AA6C8E" w:rsidRPr="008A6494" w:rsidRDefault="00AA6C8E" w:rsidP="00D1364B">
            <w:pPr>
              <w:ind w:left="103" w:right="150" w:firstLine="0"/>
              <w:rPr>
                <w:rFonts w:cs="Arial"/>
              </w:rPr>
            </w:pPr>
            <w:r w:rsidRPr="008A6494">
              <w:rPr>
                <w:rFonts w:cs="Arial"/>
              </w:rPr>
              <w:t>В простенках рядом с входом упорядоченно, с соблюдением вертикальных осей, симметрии, архитектурных границ;</w:t>
            </w:r>
          </w:p>
          <w:p w14:paraId="4FB86354" w14:textId="77777777" w:rsidR="00AA6C8E" w:rsidRPr="008A6494" w:rsidRDefault="00AA6C8E" w:rsidP="00D1364B">
            <w:pPr>
              <w:ind w:left="103" w:right="150" w:firstLine="0"/>
              <w:rPr>
                <w:rFonts w:cs="Arial"/>
              </w:rPr>
            </w:pPr>
            <w:r w:rsidRPr="008A6494">
              <w:rPr>
                <w:rFonts w:cs="Arial"/>
              </w:rPr>
              <w:t>На высоте не менее 1,5 м и не более 2,2 м от уровня пола до нижнего края вывески;</w:t>
            </w:r>
          </w:p>
          <w:p w14:paraId="6FC77BBC" w14:textId="77777777" w:rsidR="00AA6C8E" w:rsidRPr="008A6494" w:rsidRDefault="00AA6C8E" w:rsidP="00D1364B">
            <w:pPr>
              <w:ind w:left="103" w:right="150" w:firstLine="0"/>
              <w:rPr>
                <w:rFonts w:cs="Arial"/>
              </w:rPr>
            </w:pPr>
            <w:r w:rsidRPr="008A6494">
              <w:rPr>
                <w:rFonts w:cs="Arial"/>
              </w:rPr>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14:paraId="52E2BC8E" w14:textId="77777777" w:rsidR="00AA6C8E" w:rsidRPr="008A6494" w:rsidRDefault="00AA6C8E" w:rsidP="00D1364B">
            <w:pPr>
              <w:ind w:left="104" w:right="150" w:firstLine="0"/>
              <w:rPr>
                <w:rFonts w:cs="Arial"/>
              </w:rPr>
            </w:pPr>
            <w:r w:rsidRPr="008A6494">
              <w:rPr>
                <w:rFonts w:cs="Arial"/>
              </w:rPr>
              <w:t>Выше уровня 1-го этажа;</w:t>
            </w:r>
          </w:p>
          <w:p w14:paraId="5F6864BB" w14:textId="77777777" w:rsidR="00AA6C8E" w:rsidRPr="008A6494" w:rsidRDefault="00AA6C8E" w:rsidP="00D1364B">
            <w:pPr>
              <w:ind w:left="104" w:right="150" w:firstLine="0"/>
              <w:rPr>
                <w:rFonts w:cs="Arial"/>
              </w:rPr>
            </w:pPr>
            <w:r w:rsidRPr="008A6494">
              <w:rPr>
                <w:rFonts w:cs="Arial"/>
              </w:rPr>
              <w:t>Беспорядочно, без соблюдения вертикальной координации, симметрии, архитектурных границ и осей;</w:t>
            </w:r>
          </w:p>
          <w:p w14:paraId="42ED4F45" w14:textId="77777777" w:rsidR="00AA6C8E" w:rsidRDefault="00AA6C8E" w:rsidP="00D1364B">
            <w:pPr>
              <w:ind w:left="104" w:right="150" w:firstLine="0"/>
              <w:rPr>
                <w:rFonts w:cs="Arial"/>
              </w:rPr>
            </w:pPr>
            <w:r w:rsidRPr="008A6494">
              <w:rPr>
                <w:rFonts w:cs="Arial"/>
              </w:rPr>
              <w:t xml:space="preserve">В местах расположения архитектурных деталей, декора; </w:t>
            </w:r>
          </w:p>
          <w:p w14:paraId="2506F524" w14:textId="77777777" w:rsidR="00AA6C8E" w:rsidRPr="008A6494" w:rsidRDefault="00AA6C8E" w:rsidP="00D1364B">
            <w:pPr>
              <w:ind w:left="104" w:right="150" w:firstLine="0"/>
              <w:rPr>
                <w:rFonts w:cs="Arial"/>
              </w:rPr>
            </w:pPr>
            <w:r w:rsidRPr="008A6494">
              <w:rPr>
                <w:rFonts w:cs="Arial"/>
              </w:rPr>
              <w:t>Рядом с мемориальными досками и памятными знаками;</w:t>
            </w:r>
          </w:p>
          <w:p w14:paraId="16F72F36" w14:textId="77777777" w:rsidR="00AA6C8E" w:rsidRPr="008A6494" w:rsidRDefault="00AA6C8E" w:rsidP="00D1364B">
            <w:pPr>
              <w:ind w:left="104" w:right="150" w:firstLine="0"/>
              <w:rPr>
                <w:rFonts w:cs="Arial"/>
              </w:rPr>
            </w:pPr>
            <w:r w:rsidRPr="008A6494">
              <w:rPr>
                <w:rFonts w:cs="Arial"/>
              </w:rPr>
              <w:t>Длиной более 0,6 м и высотой более 0,8 м (учрежденческая доска);</w:t>
            </w:r>
          </w:p>
          <w:p w14:paraId="23DAE8E2" w14:textId="77777777" w:rsidR="00AA6C8E" w:rsidRPr="008A6494" w:rsidRDefault="00AA6C8E" w:rsidP="00D1364B">
            <w:pPr>
              <w:ind w:left="104" w:right="150" w:firstLine="0"/>
              <w:rPr>
                <w:rFonts w:cs="Arial"/>
              </w:rPr>
            </w:pPr>
            <w:r w:rsidRPr="008A6494">
              <w:rPr>
                <w:rFonts w:cs="Arial"/>
              </w:rPr>
              <w:t xml:space="preserve">Длиной более 0,4 м и высотой </w:t>
            </w:r>
            <w:r w:rsidRPr="008A6494">
              <w:rPr>
                <w:rFonts w:cs="Arial"/>
              </w:rPr>
              <w:lastRenderedPageBreak/>
              <w:t>более 0,6 м (режимная табличка);</w:t>
            </w:r>
          </w:p>
          <w:p w14:paraId="2024FDC5" w14:textId="77777777" w:rsidR="00AA6C8E" w:rsidRPr="008A6494" w:rsidRDefault="00AA6C8E" w:rsidP="00D1364B">
            <w:pPr>
              <w:ind w:left="104" w:right="150" w:firstLine="0"/>
              <w:rPr>
                <w:rFonts w:cs="Arial"/>
              </w:rPr>
            </w:pPr>
            <w:r w:rsidRPr="008A6494">
              <w:rPr>
                <w:rFonts w:cs="Arial"/>
              </w:rPr>
              <w:t>Длиной более 0,3 м и высотой более 0,2 м (режимная табличка, размещаемая на остеклении входных групп методом нанесения трафаретной печати);</w:t>
            </w:r>
          </w:p>
          <w:p w14:paraId="462835F9" w14:textId="77777777" w:rsidR="00AA6C8E" w:rsidRPr="008A6494" w:rsidRDefault="00AA6C8E" w:rsidP="00D1364B">
            <w:pPr>
              <w:ind w:left="104" w:right="150" w:firstLine="0"/>
              <w:rPr>
                <w:rFonts w:cs="Arial"/>
              </w:rPr>
            </w:pPr>
            <w:r w:rsidRPr="008A6494">
              <w:rPr>
                <w:rFonts w:cs="Arial"/>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0FAB6F45" w14:textId="77777777" w:rsidR="00AA6C8E" w:rsidRPr="008A6494" w:rsidRDefault="00AA6C8E" w:rsidP="00D1364B">
            <w:pPr>
              <w:ind w:left="104" w:right="150" w:firstLine="0"/>
              <w:rPr>
                <w:rFonts w:cs="Arial"/>
              </w:rPr>
            </w:pPr>
            <w:r w:rsidRPr="008A6494">
              <w:rPr>
                <w:rFonts w:cs="Arial"/>
              </w:rPr>
              <w:t>Отличающихся по размеру, не идентичных по материалу, из которого изготовлена конструкция;</w:t>
            </w:r>
          </w:p>
          <w:p w14:paraId="3ED86D6D" w14:textId="77777777" w:rsidR="00AA6C8E" w:rsidRPr="008A6494" w:rsidRDefault="00AA6C8E" w:rsidP="00D1364B">
            <w:pPr>
              <w:ind w:left="104" w:right="150" w:firstLine="0"/>
              <w:rPr>
                <w:rFonts w:cs="Arial"/>
              </w:rPr>
            </w:pPr>
            <w:r w:rsidRPr="008A6494">
              <w:rPr>
                <w:rFonts w:cs="Arial"/>
              </w:rPr>
              <w:t>Более одной на остеклении входных групп (двери), выполненной методом нанесения трафаретной печати;</w:t>
            </w:r>
          </w:p>
          <w:p w14:paraId="0FEAD3C1" w14:textId="77777777" w:rsidR="00AA6C8E" w:rsidRPr="008A6494" w:rsidRDefault="00AA6C8E" w:rsidP="00D1364B">
            <w:pPr>
              <w:ind w:left="104" w:right="150" w:firstLine="0"/>
              <w:rPr>
                <w:rFonts w:cs="Arial"/>
              </w:rPr>
            </w:pPr>
            <w:r w:rsidRPr="008A6494">
              <w:rPr>
                <w:rFonts w:cs="Arial"/>
              </w:rPr>
              <w:t>С использованием подсветки;</w:t>
            </w:r>
          </w:p>
          <w:p w14:paraId="3ECA4ED5" w14:textId="77777777" w:rsidR="00AA6C8E" w:rsidRPr="008A6494" w:rsidRDefault="00AA6C8E" w:rsidP="00D1364B">
            <w:pPr>
              <w:ind w:left="104" w:right="150" w:firstLine="0"/>
              <w:rPr>
                <w:rFonts w:cs="Arial"/>
              </w:rPr>
            </w:pPr>
            <w:r w:rsidRPr="008A6494">
              <w:rPr>
                <w:rFonts w:cs="Arial"/>
              </w:rPr>
              <w:t>На строительных, прозрачных ограждениях, ограждениях лестниц, балконов, лоджий.</w:t>
            </w:r>
          </w:p>
        </w:tc>
      </w:tr>
      <w:tr w:rsidR="00AA6C8E" w:rsidRPr="008A6494" w14:paraId="585F5F32" w14:textId="77777777" w:rsidTr="00D1364B">
        <w:trPr>
          <w:trHeight w:val="11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78ADF467" w14:textId="77777777" w:rsidR="00AA6C8E" w:rsidRPr="008A6494" w:rsidRDefault="00AA6C8E" w:rsidP="00D1364B">
            <w:pPr>
              <w:ind w:left="127" w:firstLine="0"/>
              <w:rPr>
                <w:rFonts w:cs="Arial"/>
              </w:rPr>
            </w:pPr>
            <w:r w:rsidRPr="008A6494">
              <w:rPr>
                <w:rFonts w:cs="Arial"/>
              </w:rPr>
              <w:lastRenderedPageBreak/>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44860AEE" w14:textId="77777777" w:rsidR="00AA6C8E" w:rsidRPr="008A6494" w:rsidRDefault="00AA6C8E" w:rsidP="00D1364B">
            <w:pPr>
              <w:ind w:left="103" w:right="150" w:firstLine="0"/>
              <w:rPr>
                <w:rFonts w:cs="Arial"/>
              </w:rPr>
            </w:pPr>
            <w:r w:rsidRPr="008A6494">
              <w:rPr>
                <w:rFonts w:cs="Arial"/>
              </w:rPr>
              <w:t>Между 1-м и 2-м этажами;</w:t>
            </w:r>
          </w:p>
          <w:p w14:paraId="655E1B82" w14:textId="77777777" w:rsidR="00AA6C8E" w:rsidRPr="008A6494" w:rsidRDefault="00AA6C8E" w:rsidP="00D1364B">
            <w:pPr>
              <w:ind w:left="103" w:right="150" w:firstLine="0"/>
              <w:rPr>
                <w:rFonts w:cs="Arial"/>
              </w:rPr>
            </w:pPr>
            <w:r w:rsidRPr="008A6494">
              <w:rPr>
                <w:rFonts w:cs="Arial"/>
              </w:rPr>
              <w:t>Рядом с входом, на угловом участке фасада (для объектов, расположенных во дворе);</w:t>
            </w:r>
          </w:p>
          <w:p w14:paraId="66523C44" w14:textId="77777777" w:rsidR="00AA6C8E" w:rsidRPr="008A6494" w:rsidRDefault="00AA6C8E" w:rsidP="00D1364B">
            <w:pPr>
              <w:ind w:left="103" w:right="150" w:firstLine="0"/>
              <w:rPr>
                <w:rFonts w:cs="Arial"/>
              </w:rPr>
            </w:pPr>
            <w:r w:rsidRPr="008A6494">
              <w:rPr>
                <w:rFonts w:cs="Arial"/>
              </w:rPr>
              <w:t>На расстоянии не менее 10 м между соседними консолями;</w:t>
            </w:r>
          </w:p>
          <w:p w14:paraId="7BDEE812" w14:textId="77777777" w:rsidR="00AA6C8E" w:rsidRPr="008A6494" w:rsidRDefault="00AA6C8E" w:rsidP="00D1364B">
            <w:pPr>
              <w:ind w:left="103" w:right="150" w:firstLine="0"/>
              <w:rPr>
                <w:rFonts w:cs="Arial"/>
              </w:rPr>
            </w:pPr>
            <w:r w:rsidRPr="008A6494">
              <w:rPr>
                <w:rFonts w:cs="Arial"/>
              </w:rPr>
              <w:t>На высоте не менее 2,5 м от уровня тротуара до нижнего края вывески;</w:t>
            </w:r>
          </w:p>
          <w:p w14:paraId="317A05E8" w14:textId="77777777" w:rsidR="00AA6C8E" w:rsidRPr="008A6494" w:rsidRDefault="00AA6C8E" w:rsidP="00D1364B">
            <w:pPr>
              <w:ind w:left="103" w:right="150" w:firstLine="0"/>
              <w:rPr>
                <w:rFonts w:cs="Arial"/>
              </w:rPr>
            </w:pPr>
            <w:r w:rsidRPr="008A6494">
              <w:rPr>
                <w:rFonts w:cs="Arial"/>
              </w:rPr>
              <w:t>На единой высоте в пределах фасада;</w:t>
            </w:r>
          </w:p>
          <w:p w14:paraId="3141696D" w14:textId="77777777" w:rsidR="00AA6C8E" w:rsidRPr="008A6494" w:rsidRDefault="00AA6C8E" w:rsidP="00D1364B">
            <w:pPr>
              <w:ind w:left="103" w:right="150" w:firstLine="0"/>
              <w:rPr>
                <w:rFonts w:cs="Arial"/>
              </w:rPr>
            </w:pPr>
            <w:r w:rsidRPr="008A6494">
              <w:rPr>
                <w:rFonts w:cs="Arial"/>
              </w:rPr>
              <w:t>На уровне размещения настенной вывески;</w:t>
            </w:r>
          </w:p>
          <w:p w14:paraId="357653C3" w14:textId="77777777" w:rsidR="00AA6C8E" w:rsidRPr="008A6494" w:rsidRDefault="00AA6C8E" w:rsidP="00D1364B">
            <w:pPr>
              <w:ind w:left="103" w:right="150" w:firstLine="0"/>
              <w:rPr>
                <w:rFonts w:cs="Arial"/>
              </w:rPr>
            </w:pPr>
            <w:r w:rsidRPr="008A6494">
              <w:rPr>
                <w:rFonts w:cs="Arial"/>
              </w:rPr>
              <w:t>На расстоянии от стены не более 0,3 м;</w:t>
            </w:r>
          </w:p>
          <w:p w14:paraId="17783F87" w14:textId="77777777" w:rsidR="00AA6C8E" w:rsidRPr="008A6494" w:rsidRDefault="00AA6C8E" w:rsidP="00D1364B">
            <w:pPr>
              <w:ind w:left="103" w:right="150" w:firstLine="0"/>
              <w:rPr>
                <w:rFonts w:cs="Arial"/>
              </w:rPr>
            </w:pPr>
            <w:r w:rsidRPr="008A6494">
              <w:rPr>
                <w:rFonts w:cs="Arial"/>
              </w:rPr>
              <w:t>С выступанием внешнего края вывески от стены не более 1,1 м;</w:t>
            </w:r>
          </w:p>
          <w:p w14:paraId="7B29CFCB" w14:textId="77777777" w:rsidR="00AA6C8E" w:rsidRPr="008A6494" w:rsidRDefault="00AA6C8E" w:rsidP="00D1364B">
            <w:pPr>
              <w:ind w:left="103" w:right="150" w:firstLine="0"/>
              <w:rPr>
                <w:rFonts w:cs="Arial"/>
              </w:rPr>
            </w:pPr>
            <w:r w:rsidRPr="008A6494">
              <w:rPr>
                <w:rFonts w:cs="Arial"/>
              </w:rPr>
              <w:t>В соответствии с архитектурным ритмом фасада;</w:t>
            </w:r>
          </w:p>
          <w:p w14:paraId="0E158FF7" w14:textId="77777777" w:rsidR="00AA6C8E" w:rsidRPr="008A6494" w:rsidRDefault="00AA6C8E" w:rsidP="00D1364B">
            <w:pPr>
              <w:ind w:left="103" w:right="150" w:firstLine="0"/>
              <w:rPr>
                <w:rFonts w:cs="Arial"/>
              </w:rPr>
            </w:pPr>
            <w:r w:rsidRPr="008A6494">
              <w:rPr>
                <w:rFonts w:cs="Arial"/>
              </w:rPr>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14:paraId="6C40BBE3" w14:textId="77777777" w:rsidR="00AA6C8E" w:rsidRPr="008A6494" w:rsidRDefault="00AA6C8E" w:rsidP="00D1364B">
            <w:pPr>
              <w:ind w:left="104" w:right="150" w:firstLine="0"/>
              <w:rPr>
                <w:rFonts w:cs="Arial"/>
              </w:rPr>
            </w:pPr>
            <w:r w:rsidRPr="008A6494">
              <w:rPr>
                <w:rFonts w:cs="Arial"/>
              </w:rPr>
              <w:t>Выше уровня между 1-м и 2-м этажами;</w:t>
            </w:r>
          </w:p>
          <w:p w14:paraId="0A74E669" w14:textId="77777777" w:rsidR="00AA6C8E" w:rsidRPr="008A6494" w:rsidRDefault="00AA6C8E" w:rsidP="00D1364B">
            <w:pPr>
              <w:ind w:left="104" w:right="150" w:firstLine="0"/>
              <w:rPr>
                <w:rFonts w:cs="Arial"/>
              </w:rPr>
            </w:pPr>
            <w:r w:rsidRPr="008A6494">
              <w:rPr>
                <w:rFonts w:cs="Arial"/>
              </w:rPr>
              <w:t>В непосредственной близости от окон, эркеров, балконов, порталов, элементов скульптурного декора;</w:t>
            </w:r>
          </w:p>
          <w:p w14:paraId="41B7EFD5" w14:textId="77777777" w:rsidR="00AA6C8E" w:rsidRPr="008A6494" w:rsidRDefault="00AA6C8E" w:rsidP="00D1364B">
            <w:pPr>
              <w:ind w:left="104" w:right="150" w:firstLine="0"/>
              <w:rPr>
                <w:rFonts w:cs="Arial"/>
              </w:rPr>
            </w:pPr>
            <w:r w:rsidRPr="008A6494">
              <w:rPr>
                <w:rFonts w:cs="Arial"/>
              </w:rPr>
              <w:t>На балконах, эркерах, витринных конструкциях, оконных рамах;</w:t>
            </w:r>
          </w:p>
          <w:p w14:paraId="4878A63B" w14:textId="77777777" w:rsidR="00AA6C8E" w:rsidRPr="008A6494" w:rsidRDefault="00AA6C8E" w:rsidP="00D1364B">
            <w:pPr>
              <w:ind w:left="104" w:right="150" w:firstLine="0"/>
              <w:rPr>
                <w:rFonts w:cs="Arial"/>
              </w:rPr>
            </w:pPr>
            <w:r w:rsidRPr="008A6494">
              <w:rPr>
                <w:rFonts w:cs="Arial"/>
              </w:rPr>
              <w:t>На колоннах, пилястрах;</w:t>
            </w:r>
          </w:p>
          <w:p w14:paraId="578DF5D5" w14:textId="77777777" w:rsidR="00AA6C8E" w:rsidRPr="008A6494" w:rsidRDefault="00AA6C8E" w:rsidP="00D1364B">
            <w:pPr>
              <w:ind w:left="104" w:right="150" w:firstLine="0"/>
              <w:rPr>
                <w:rFonts w:cs="Arial"/>
              </w:rPr>
            </w:pPr>
            <w:r w:rsidRPr="008A6494">
              <w:rPr>
                <w:rFonts w:cs="Arial"/>
              </w:rPr>
              <w:t>Вблизи мест расположения дорожных знаков, указателей остановок городского пассажирского транспорта;</w:t>
            </w:r>
          </w:p>
          <w:p w14:paraId="7C1CC265" w14:textId="77777777" w:rsidR="00AA6C8E" w:rsidRPr="008A6494" w:rsidRDefault="00AA6C8E" w:rsidP="00D1364B">
            <w:pPr>
              <w:ind w:left="104" w:right="150" w:firstLine="0"/>
              <w:rPr>
                <w:rFonts w:cs="Arial"/>
              </w:rPr>
            </w:pPr>
            <w:r w:rsidRPr="008A6494">
              <w:rPr>
                <w:rFonts w:cs="Arial"/>
              </w:rPr>
              <w:t>Рядом с мемориальными досками и памятными знаками;</w:t>
            </w:r>
          </w:p>
          <w:p w14:paraId="765A8A9C" w14:textId="77777777" w:rsidR="00AA6C8E" w:rsidRPr="008A6494" w:rsidRDefault="00AA6C8E" w:rsidP="00D1364B">
            <w:pPr>
              <w:ind w:left="104" w:right="150" w:firstLine="0"/>
              <w:rPr>
                <w:rFonts w:cs="Arial"/>
              </w:rPr>
            </w:pPr>
            <w:r w:rsidRPr="008A6494">
              <w:rPr>
                <w:rFonts w:cs="Arial"/>
              </w:rPr>
              <w:t>Высотой и длиной более 1,0 м;</w:t>
            </w:r>
          </w:p>
          <w:p w14:paraId="0A846E7F" w14:textId="77777777" w:rsidR="00AA6C8E" w:rsidRPr="00A3421C" w:rsidRDefault="00AA6C8E" w:rsidP="00D1364B">
            <w:pPr>
              <w:ind w:left="104" w:right="150" w:firstLine="0"/>
              <w:rPr>
                <w:rFonts w:cs="Arial"/>
              </w:rPr>
            </w:pPr>
            <w:r w:rsidRPr="008A6494">
              <w:rPr>
                <w:rFonts w:cs="Arial"/>
              </w:rPr>
              <w:t xml:space="preserve">Высотой и длиной более 0,5 м на объектах культурного наследия, </w:t>
            </w:r>
            <w:r w:rsidRPr="00A3421C">
              <w:rPr>
                <w:rFonts w:cs="Arial"/>
              </w:rPr>
              <w:t>исторических зданиях, а также более чем на 0,20 м от края фасада, и более чем на 0,70 м от крайней точки лицевой стороны консольной конструкции до края фасада;</w:t>
            </w:r>
          </w:p>
          <w:p w14:paraId="158FC04D" w14:textId="77777777" w:rsidR="00AA6C8E" w:rsidRPr="008A6494" w:rsidRDefault="00AA6C8E" w:rsidP="00D1364B">
            <w:pPr>
              <w:ind w:left="104" w:right="150" w:firstLine="0"/>
              <w:rPr>
                <w:rFonts w:cs="Arial"/>
              </w:rPr>
            </w:pPr>
            <w:r w:rsidRPr="00A3421C">
              <w:rPr>
                <w:rFonts w:cs="Arial"/>
              </w:rPr>
              <w:t xml:space="preserve">На расстоянии </w:t>
            </w:r>
            <w:r w:rsidRPr="008A6494">
              <w:rPr>
                <w:rFonts w:cs="Arial"/>
              </w:rPr>
              <w:t>менее 10 м между соседними вывесками;</w:t>
            </w:r>
          </w:p>
          <w:p w14:paraId="46D10C5C" w14:textId="77777777" w:rsidR="00AA6C8E" w:rsidRPr="008A6494" w:rsidRDefault="00AA6C8E" w:rsidP="00D1364B">
            <w:pPr>
              <w:ind w:left="104" w:right="150" w:firstLine="0"/>
              <w:rPr>
                <w:rFonts w:cs="Arial"/>
              </w:rPr>
            </w:pPr>
            <w:r w:rsidRPr="008A6494">
              <w:rPr>
                <w:rFonts w:cs="Arial"/>
              </w:rPr>
              <w:t xml:space="preserve">На высоте менее 2,5 м от уровня </w:t>
            </w:r>
            <w:r w:rsidRPr="008A6494">
              <w:rPr>
                <w:rFonts w:cs="Arial"/>
              </w:rPr>
              <w:lastRenderedPageBreak/>
              <w:t>тротуара;</w:t>
            </w:r>
          </w:p>
          <w:p w14:paraId="5CD3FCB6" w14:textId="77777777" w:rsidR="00AA6C8E" w:rsidRPr="008A6494" w:rsidRDefault="00AA6C8E" w:rsidP="00D1364B">
            <w:pPr>
              <w:ind w:left="104" w:right="150" w:firstLine="0"/>
              <w:rPr>
                <w:rFonts w:cs="Arial"/>
              </w:rPr>
            </w:pPr>
            <w:r w:rsidRPr="008A6494">
              <w:rPr>
                <w:rFonts w:cs="Arial"/>
              </w:rPr>
              <w:t>На разных уровнях, без соблюдения вертикальной координации;</w:t>
            </w:r>
          </w:p>
          <w:p w14:paraId="4B92C369" w14:textId="77777777" w:rsidR="00AA6C8E" w:rsidRPr="008A6494" w:rsidRDefault="00AA6C8E" w:rsidP="00D1364B">
            <w:pPr>
              <w:ind w:left="104" w:right="150" w:firstLine="0"/>
              <w:rPr>
                <w:rFonts w:cs="Arial"/>
              </w:rPr>
            </w:pPr>
            <w:r w:rsidRPr="008A6494">
              <w:rPr>
                <w:rFonts w:cs="Arial"/>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AA6C8E" w:rsidRPr="008A6494" w14:paraId="371EF284"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tcPr>
          <w:p w14:paraId="5DD3E903" w14:textId="77777777" w:rsidR="00AA6C8E" w:rsidRPr="008A6494" w:rsidRDefault="00AA6C8E" w:rsidP="00D1364B">
            <w:pPr>
              <w:ind w:left="127" w:firstLine="0"/>
              <w:rPr>
                <w:rFonts w:cs="Arial"/>
              </w:rPr>
            </w:pPr>
            <w:r w:rsidRPr="008A6494">
              <w:rPr>
                <w:rFonts w:cs="Arial"/>
              </w:rPr>
              <w:lastRenderedPageBreak/>
              <w:t>Вертикальные консольные конструкции</w:t>
            </w:r>
          </w:p>
          <w:p w14:paraId="259F0EDA" w14:textId="77777777" w:rsidR="00AA6C8E" w:rsidRPr="008A6494" w:rsidRDefault="00AA6C8E" w:rsidP="00D1364B">
            <w:pPr>
              <w:ind w:left="127" w:firstLine="0"/>
              <w:rPr>
                <w:rFonts w:cs="Arial"/>
              </w:rPr>
            </w:pPr>
          </w:p>
        </w:tc>
        <w:tc>
          <w:tcPr>
            <w:tcW w:w="4252" w:type="dxa"/>
            <w:tcBorders>
              <w:top w:val="outset" w:sz="6" w:space="0" w:color="auto"/>
              <w:left w:val="outset" w:sz="6" w:space="0" w:color="auto"/>
              <w:bottom w:val="outset" w:sz="6" w:space="0" w:color="auto"/>
              <w:right w:val="outset" w:sz="6" w:space="0" w:color="auto"/>
            </w:tcBorders>
            <w:hideMark/>
          </w:tcPr>
          <w:p w14:paraId="62099736" w14:textId="77777777" w:rsidR="00AA6C8E" w:rsidRPr="008A6494" w:rsidRDefault="00AA6C8E" w:rsidP="00D1364B">
            <w:pPr>
              <w:ind w:left="103" w:right="150" w:firstLine="0"/>
              <w:rPr>
                <w:rFonts w:cs="Arial"/>
              </w:rPr>
            </w:pPr>
            <w:r w:rsidRPr="008A6494">
              <w:rPr>
                <w:rFonts w:cs="Arial"/>
              </w:rPr>
              <w:t>У боковых границ, на угловых участках фасада или на границе соседних фасадов;</w:t>
            </w:r>
          </w:p>
          <w:p w14:paraId="24FAE08A" w14:textId="77777777" w:rsidR="00AA6C8E" w:rsidRPr="008A6494" w:rsidRDefault="00AA6C8E" w:rsidP="00D1364B">
            <w:pPr>
              <w:ind w:left="103" w:right="150" w:firstLine="0"/>
              <w:rPr>
                <w:rFonts w:cs="Arial"/>
              </w:rPr>
            </w:pPr>
            <w:r w:rsidRPr="008A6494">
              <w:rPr>
                <w:rFonts w:cs="Arial"/>
              </w:rPr>
              <w:t>Не более двух в границах фасада протяженностью до 25 м;</w:t>
            </w:r>
          </w:p>
          <w:p w14:paraId="4784D384" w14:textId="77777777" w:rsidR="00AA6C8E" w:rsidRPr="008A6494" w:rsidRDefault="00AA6C8E" w:rsidP="00D1364B">
            <w:pPr>
              <w:ind w:left="103" w:right="150" w:firstLine="0"/>
              <w:rPr>
                <w:rFonts w:cs="Arial"/>
              </w:rPr>
            </w:pPr>
            <w:r w:rsidRPr="008A6494">
              <w:rPr>
                <w:rFonts w:cs="Arial"/>
              </w:rPr>
              <w:t>В пределах 2-го и 3-го этажей;</w:t>
            </w:r>
          </w:p>
          <w:p w14:paraId="4DB3506F" w14:textId="77777777" w:rsidR="00AA6C8E" w:rsidRPr="008A6494" w:rsidRDefault="00AA6C8E" w:rsidP="00D1364B">
            <w:pPr>
              <w:ind w:left="103" w:right="150" w:firstLine="0"/>
              <w:rPr>
                <w:rFonts w:cs="Arial"/>
              </w:rPr>
            </w:pPr>
            <w:r w:rsidRPr="008A6494">
              <w:rPr>
                <w:rFonts w:cs="Arial"/>
              </w:rPr>
              <w:t>На единой высоте в пределах фасада, с координацией по нижнему краю консоли;</w:t>
            </w:r>
          </w:p>
          <w:p w14:paraId="73219839" w14:textId="77777777" w:rsidR="00AA6C8E" w:rsidRPr="008A6494" w:rsidRDefault="00AA6C8E" w:rsidP="00D1364B">
            <w:pPr>
              <w:ind w:left="103" w:right="150" w:firstLine="0"/>
              <w:rPr>
                <w:rFonts w:cs="Arial"/>
              </w:rPr>
            </w:pPr>
            <w:r w:rsidRPr="008A6494">
              <w:rPr>
                <w:rFonts w:cs="Arial"/>
              </w:rPr>
              <w:t>На расстоянии от стены не более 0,3 м;</w:t>
            </w:r>
          </w:p>
          <w:p w14:paraId="6AD9C41B" w14:textId="77777777" w:rsidR="00AA6C8E" w:rsidRPr="008A6494" w:rsidRDefault="00AA6C8E" w:rsidP="00D1364B">
            <w:pPr>
              <w:ind w:left="103" w:right="150" w:firstLine="0"/>
              <w:rPr>
                <w:rFonts w:cs="Arial"/>
              </w:rPr>
            </w:pPr>
            <w:r w:rsidRPr="008A6494">
              <w:rPr>
                <w:rFonts w:cs="Arial"/>
              </w:rPr>
              <w:t>С выступанием внешнего края вывески от стены не более 0,9 м в границах исторического центра и не более 1,1 м – на остальных территориях;</w:t>
            </w:r>
          </w:p>
          <w:p w14:paraId="3F453453" w14:textId="77777777" w:rsidR="00AA6C8E" w:rsidRPr="008A6494" w:rsidRDefault="00AA6C8E" w:rsidP="00D1364B">
            <w:pPr>
              <w:ind w:left="103" w:right="150" w:firstLine="0"/>
              <w:rPr>
                <w:rFonts w:cs="Arial"/>
              </w:rPr>
            </w:pPr>
            <w:r w:rsidRPr="008A6494">
              <w:rPr>
                <w:rFonts w:cs="Arial"/>
              </w:rPr>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14:paraId="5CF51903" w14:textId="77777777" w:rsidR="00AA6C8E" w:rsidRPr="008A6494" w:rsidRDefault="00AA6C8E" w:rsidP="00D1364B">
            <w:pPr>
              <w:ind w:left="104" w:right="150" w:firstLine="0"/>
              <w:rPr>
                <w:rFonts w:cs="Arial"/>
              </w:rPr>
            </w:pPr>
            <w:r w:rsidRPr="008A6494">
              <w:rPr>
                <w:rFonts w:cs="Arial"/>
              </w:rPr>
              <w:t>В границах архитектурных ансамблей, охранных зон, исторических ландшафтов и т.п.;</w:t>
            </w:r>
          </w:p>
          <w:p w14:paraId="41CD5F28" w14:textId="77777777" w:rsidR="00AA6C8E" w:rsidRPr="008A6494" w:rsidRDefault="00AA6C8E" w:rsidP="00D1364B">
            <w:pPr>
              <w:ind w:left="104" w:right="150" w:firstLine="0"/>
              <w:rPr>
                <w:rFonts w:cs="Arial"/>
              </w:rPr>
            </w:pPr>
            <w:r w:rsidRPr="008A6494">
              <w:rPr>
                <w:rFonts w:cs="Arial"/>
              </w:rPr>
              <w:t>В центральной части фасада;</w:t>
            </w:r>
          </w:p>
          <w:p w14:paraId="7EC85DEA" w14:textId="77777777" w:rsidR="00AA6C8E" w:rsidRPr="008A6494" w:rsidRDefault="00AA6C8E" w:rsidP="00D1364B">
            <w:pPr>
              <w:ind w:left="104" w:right="150" w:firstLine="0"/>
              <w:rPr>
                <w:rFonts w:cs="Arial"/>
              </w:rPr>
            </w:pPr>
            <w:r w:rsidRPr="008A6494">
              <w:rPr>
                <w:rFonts w:cs="Arial"/>
              </w:rPr>
              <w:t>Без согласования с вертикальными членениями, пропорциями, архитектурным ритмом фасада;</w:t>
            </w:r>
          </w:p>
          <w:p w14:paraId="67C7D8C9" w14:textId="77777777" w:rsidR="00AA6C8E" w:rsidRPr="008A6494" w:rsidRDefault="00AA6C8E" w:rsidP="00D1364B">
            <w:pPr>
              <w:ind w:left="104" w:right="150" w:firstLine="0"/>
              <w:rPr>
                <w:rFonts w:cs="Arial"/>
              </w:rPr>
            </w:pPr>
            <w:r w:rsidRPr="008A6494">
              <w:rPr>
                <w:rFonts w:cs="Arial"/>
              </w:rPr>
              <w:t>С нарушением установленных пределов выступания от поверхности стены;</w:t>
            </w:r>
          </w:p>
          <w:p w14:paraId="78D47DBE" w14:textId="77777777" w:rsidR="00AA6C8E" w:rsidRPr="008A6494" w:rsidRDefault="00AA6C8E" w:rsidP="00D1364B">
            <w:pPr>
              <w:ind w:left="104" w:right="150" w:firstLine="0"/>
              <w:rPr>
                <w:rFonts w:cs="Arial"/>
              </w:rPr>
            </w:pPr>
            <w:r w:rsidRPr="008A6494">
              <w:rPr>
                <w:rFonts w:cs="Arial"/>
              </w:rPr>
              <w:t>На эркерах;</w:t>
            </w:r>
          </w:p>
          <w:p w14:paraId="0AE8E35A" w14:textId="77777777" w:rsidR="00AA6C8E" w:rsidRPr="008A6494" w:rsidRDefault="00AA6C8E" w:rsidP="00D1364B">
            <w:pPr>
              <w:ind w:left="104" w:right="150" w:firstLine="0"/>
              <w:rPr>
                <w:rFonts w:cs="Arial"/>
              </w:rPr>
            </w:pPr>
            <w:r w:rsidRPr="008A6494">
              <w:rPr>
                <w:rFonts w:cs="Arial"/>
              </w:rPr>
              <w:t>На колоннах, пилястрах;</w:t>
            </w:r>
          </w:p>
          <w:p w14:paraId="2366BAF4" w14:textId="77777777" w:rsidR="00AA6C8E" w:rsidRPr="008A6494" w:rsidRDefault="00AA6C8E" w:rsidP="00D1364B">
            <w:pPr>
              <w:ind w:left="104" w:right="150" w:firstLine="0"/>
              <w:rPr>
                <w:rFonts w:cs="Arial"/>
              </w:rPr>
            </w:pPr>
            <w:r w:rsidRPr="008A6494">
              <w:rPr>
                <w:rFonts w:cs="Arial"/>
              </w:rPr>
              <w:t>Рядом с эркерами, балконами и другими выступающими частями фасада.</w:t>
            </w:r>
          </w:p>
        </w:tc>
      </w:tr>
      <w:tr w:rsidR="00AA6C8E" w:rsidRPr="008A6494" w14:paraId="185AC450"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4A7D8E" w14:textId="77777777" w:rsidR="00AA6C8E" w:rsidRPr="008A6494" w:rsidRDefault="00AA6C8E" w:rsidP="00D1364B">
            <w:pPr>
              <w:ind w:left="127" w:firstLine="0"/>
              <w:rPr>
                <w:rFonts w:cs="Arial"/>
              </w:rPr>
            </w:pPr>
            <w:r w:rsidRPr="008A6494">
              <w:rPr>
                <w:rFonts w:cs="Arial"/>
              </w:rPr>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14:paraId="79BF94FD" w14:textId="77777777" w:rsidR="00AA6C8E" w:rsidRPr="008A6494" w:rsidRDefault="00AA6C8E" w:rsidP="00D1364B">
            <w:pPr>
              <w:ind w:left="103" w:right="150" w:firstLine="0"/>
              <w:rPr>
                <w:rFonts w:cs="Arial"/>
              </w:rPr>
            </w:pPr>
            <w:r w:rsidRPr="008A6494">
              <w:rPr>
                <w:rFonts w:cs="Arial"/>
              </w:rPr>
              <w:t>Для учреждений с высоким общественным статусом, занимающих все здание или большую его часть;</w:t>
            </w:r>
          </w:p>
          <w:p w14:paraId="45C39709" w14:textId="77777777" w:rsidR="00AA6C8E" w:rsidRPr="008A6494" w:rsidRDefault="00AA6C8E" w:rsidP="00D1364B">
            <w:pPr>
              <w:ind w:left="103" w:right="150" w:firstLine="0"/>
              <w:rPr>
                <w:rFonts w:cs="Arial"/>
              </w:rPr>
            </w:pPr>
            <w:r w:rsidRPr="008A6494">
              <w:rPr>
                <w:rFonts w:cs="Arial"/>
              </w:rPr>
              <w:t>На площадях и широких улицах, обеспечивающих условия восприятия;</w:t>
            </w:r>
          </w:p>
          <w:p w14:paraId="7B86081C" w14:textId="77777777" w:rsidR="00AA6C8E" w:rsidRPr="008A6494" w:rsidRDefault="00AA6C8E" w:rsidP="00D1364B">
            <w:pPr>
              <w:ind w:left="103" w:right="150" w:firstLine="0"/>
              <w:rPr>
                <w:rFonts w:cs="Arial"/>
              </w:rPr>
            </w:pPr>
            <w:r w:rsidRPr="008A6494">
              <w:rPr>
                <w:rFonts w:cs="Arial"/>
              </w:rPr>
              <w:t>На зданиях, не имеющих выразительного силуэта;</w:t>
            </w:r>
          </w:p>
          <w:p w14:paraId="5FF22430" w14:textId="77777777" w:rsidR="00AA6C8E" w:rsidRPr="008A6494" w:rsidRDefault="00AA6C8E" w:rsidP="00D1364B">
            <w:pPr>
              <w:ind w:left="103" w:right="150" w:firstLine="0"/>
              <w:rPr>
                <w:rFonts w:cs="Arial"/>
              </w:rPr>
            </w:pPr>
            <w:r w:rsidRPr="008A6494">
              <w:rPr>
                <w:rFonts w:cs="Arial"/>
              </w:rPr>
              <w:t>При неравномерной высоте застройки – на здании меньшей высоты;</w:t>
            </w:r>
          </w:p>
          <w:p w14:paraId="676335C1" w14:textId="77777777" w:rsidR="00AA6C8E" w:rsidRPr="008A6494" w:rsidRDefault="00AA6C8E" w:rsidP="00D1364B">
            <w:pPr>
              <w:ind w:left="103" w:right="150" w:firstLine="0"/>
              <w:rPr>
                <w:rFonts w:cs="Arial"/>
              </w:rPr>
            </w:pPr>
            <w:r w:rsidRPr="008A6494">
              <w:rPr>
                <w:rFonts w:cs="Arial"/>
              </w:rPr>
              <w:t>Согласованно с архитектурой фасада (композиционными осями, симметрией);</w:t>
            </w:r>
          </w:p>
          <w:p w14:paraId="641211AA" w14:textId="77777777" w:rsidR="00AA6C8E" w:rsidRPr="008A6494" w:rsidRDefault="00AA6C8E" w:rsidP="00D1364B">
            <w:pPr>
              <w:ind w:left="103" w:right="150" w:firstLine="0"/>
              <w:rPr>
                <w:rFonts w:cs="Arial"/>
              </w:rPr>
            </w:pPr>
            <w:r w:rsidRPr="008A6494">
              <w:rPr>
                <w:rFonts w:cs="Arial"/>
              </w:rPr>
              <w:t>На расстоянии от карниза не более 1,0 м;</w:t>
            </w:r>
          </w:p>
          <w:p w14:paraId="243C9DD2" w14:textId="77777777" w:rsidR="00AA6C8E" w:rsidRPr="008A6494" w:rsidRDefault="00AA6C8E" w:rsidP="00D1364B">
            <w:pPr>
              <w:ind w:left="103" w:right="150" w:firstLine="0"/>
              <w:rPr>
                <w:rFonts w:cs="Arial"/>
              </w:rPr>
            </w:pPr>
            <w:r w:rsidRPr="008A6494">
              <w:rPr>
                <w:rFonts w:cs="Arial"/>
              </w:rPr>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14:paraId="447F4CD1" w14:textId="77777777" w:rsidR="00AA6C8E" w:rsidRPr="008A6494" w:rsidRDefault="00AA6C8E" w:rsidP="00D1364B">
            <w:pPr>
              <w:ind w:left="104" w:right="150" w:firstLine="0"/>
              <w:rPr>
                <w:rFonts w:cs="Arial"/>
              </w:rPr>
            </w:pPr>
            <w:r w:rsidRPr="008A6494">
              <w:rPr>
                <w:rFonts w:cs="Arial"/>
              </w:rPr>
              <w:t>В границах архитектурных ансамблей, ценных исторических ландшафтов;</w:t>
            </w:r>
          </w:p>
          <w:p w14:paraId="62B2CB5C" w14:textId="77777777" w:rsidR="00AA6C8E" w:rsidRPr="008A6494" w:rsidRDefault="00AA6C8E" w:rsidP="00D1364B">
            <w:pPr>
              <w:ind w:left="104" w:right="150" w:firstLine="0"/>
              <w:rPr>
                <w:rFonts w:cs="Arial"/>
              </w:rPr>
            </w:pPr>
            <w:r w:rsidRPr="008A6494">
              <w:rPr>
                <w:rFonts w:cs="Arial"/>
              </w:rPr>
              <w:t>На памятниках истории и культуры по особому согласованию с уполномоченным органом;</w:t>
            </w:r>
          </w:p>
          <w:p w14:paraId="003075AC" w14:textId="77777777" w:rsidR="00AA6C8E" w:rsidRPr="008A6494" w:rsidRDefault="00AA6C8E" w:rsidP="00D1364B">
            <w:pPr>
              <w:ind w:left="104" w:right="150" w:firstLine="0"/>
              <w:rPr>
                <w:rFonts w:cs="Arial"/>
              </w:rPr>
            </w:pPr>
            <w:r w:rsidRPr="008A6494">
              <w:rPr>
                <w:rFonts w:cs="Arial"/>
              </w:rPr>
              <w:t>На балюстрадах, декоративных ограждениях кровли;</w:t>
            </w:r>
          </w:p>
          <w:p w14:paraId="5E1EF484" w14:textId="77777777" w:rsidR="00AA6C8E" w:rsidRPr="008A6494" w:rsidRDefault="00AA6C8E" w:rsidP="00D1364B">
            <w:pPr>
              <w:ind w:left="104" w:right="150" w:firstLine="0"/>
              <w:rPr>
                <w:rFonts w:cs="Arial"/>
              </w:rPr>
            </w:pPr>
            <w:r w:rsidRPr="008A6494">
              <w:rPr>
                <w:rFonts w:cs="Arial"/>
              </w:rPr>
              <w:t>С изменением сложившегося силуэта застройки;</w:t>
            </w:r>
          </w:p>
          <w:p w14:paraId="64974C29" w14:textId="77777777" w:rsidR="00AA6C8E" w:rsidRPr="008A6494" w:rsidRDefault="00AA6C8E" w:rsidP="00D1364B">
            <w:pPr>
              <w:ind w:left="104" w:right="150" w:firstLine="0"/>
              <w:rPr>
                <w:rFonts w:cs="Arial"/>
              </w:rPr>
            </w:pPr>
            <w:r w:rsidRPr="008A6494">
              <w:rPr>
                <w:rFonts w:cs="Arial"/>
              </w:rPr>
              <w:t>С высотой текстовой информации:</w:t>
            </w:r>
          </w:p>
          <w:p w14:paraId="1B51B1D0" w14:textId="77777777" w:rsidR="00AA6C8E" w:rsidRPr="008A6494" w:rsidRDefault="00AA6C8E" w:rsidP="00D1364B">
            <w:pPr>
              <w:ind w:left="104" w:right="150" w:firstLine="0"/>
              <w:rPr>
                <w:rFonts w:cs="Arial"/>
              </w:rPr>
            </w:pPr>
            <w:r w:rsidRPr="008A6494">
              <w:rPr>
                <w:rFonts w:cs="Arial"/>
              </w:rPr>
              <w:t>- более 0,5 м для одно-, двухэтажных зданий, нестационарных торговых объектов;</w:t>
            </w:r>
          </w:p>
          <w:p w14:paraId="281F4823" w14:textId="77777777" w:rsidR="00AA6C8E" w:rsidRPr="008A6494" w:rsidRDefault="00AA6C8E" w:rsidP="00D1364B">
            <w:pPr>
              <w:ind w:left="104" w:right="150" w:firstLine="0"/>
              <w:rPr>
                <w:rFonts w:cs="Arial"/>
              </w:rPr>
            </w:pPr>
            <w:r w:rsidRPr="008A6494">
              <w:rPr>
                <w:rFonts w:cs="Arial"/>
              </w:rPr>
              <w:t>С длиной:</w:t>
            </w:r>
          </w:p>
          <w:p w14:paraId="531F3CCE" w14:textId="77777777" w:rsidR="00AA6C8E" w:rsidRPr="008A6494" w:rsidRDefault="00AA6C8E" w:rsidP="00D1364B">
            <w:pPr>
              <w:ind w:left="104" w:right="150" w:firstLine="0"/>
              <w:rPr>
                <w:rFonts w:cs="Arial"/>
              </w:rPr>
            </w:pPr>
            <w:r w:rsidRPr="008A6494">
              <w:rPr>
                <w:rFonts w:cs="Arial"/>
              </w:rPr>
              <w:t>- более 1/2 длины прямого завершения фасада, по отношению к которому они размещены;</w:t>
            </w:r>
          </w:p>
          <w:p w14:paraId="706C9FB9" w14:textId="77777777" w:rsidR="00AA6C8E" w:rsidRPr="008A6494" w:rsidRDefault="00AA6C8E" w:rsidP="00D1364B">
            <w:pPr>
              <w:ind w:left="104" w:right="150" w:firstLine="0"/>
              <w:rPr>
                <w:rFonts w:cs="Arial"/>
              </w:rPr>
            </w:pPr>
            <w:r w:rsidRPr="008A6494">
              <w:rPr>
                <w:rFonts w:cs="Arial"/>
              </w:rPr>
              <w:t xml:space="preserve">- более 2/3 длины фрагмента </w:t>
            </w:r>
            <w:r w:rsidRPr="008A6494">
              <w:rPr>
                <w:rFonts w:cs="Arial"/>
              </w:rPr>
              <w:lastRenderedPageBreak/>
              <w:t>завершения при перепаде высот завершающей части фасада (парапета);</w:t>
            </w:r>
          </w:p>
          <w:p w14:paraId="123863D6" w14:textId="77777777" w:rsidR="00AA6C8E" w:rsidRPr="008A6494" w:rsidRDefault="00AA6C8E" w:rsidP="00D1364B">
            <w:pPr>
              <w:ind w:left="104" w:right="150" w:firstLine="0"/>
              <w:rPr>
                <w:rFonts w:cs="Arial"/>
              </w:rPr>
            </w:pPr>
            <w:r w:rsidRPr="008A6494">
              <w:rPr>
                <w:rFonts w:cs="Arial"/>
              </w:rPr>
              <w:t>при наличии на данном здании установленной настенной конструкции на фронтоне, фризе верхнего этажа.</w:t>
            </w:r>
          </w:p>
        </w:tc>
      </w:tr>
      <w:tr w:rsidR="00AA6C8E" w:rsidRPr="008A6494" w14:paraId="307CA66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6D29F40C" w14:textId="77777777" w:rsidR="00AA6C8E" w:rsidRPr="008A6494" w:rsidRDefault="00AA6C8E" w:rsidP="00D1364B">
            <w:pPr>
              <w:ind w:left="127" w:firstLine="0"/>
              <w:rPr>
                <w:rFonts w:cs="Arial"/>
              </w:rPr>
            </w:pPr>
            <w:r w:rsidRPr="008A6494">
              <w:rPr>
                <w:rFonts w:cs="Arial"/>
              </w:rPr>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14:paraId="7D845908" w14:textId="77777777" w:rsidR="00AA6C8E" w:rsidRPr="008A6494" w:rsidRDefault="00AA6C8E" w:rsidP="00D1364B">
            <w:pPr>
              <w:ind w:left="103" w:right="150" w:firstLine="0"/>
              <w:rPr>
                <w:rFonts w:cs="Arial"/>
              </w:rPr>
            </w:pPr>
            <w:r w:rsidRPr="008A6494">
              <w:rPr>
                <w:rFonts w:cs="Arial"/>
              </w:rPr>
              <w:t>На плоскости остекления;</w:t>
            </w:r>
          </w:p>
          <w:p w14:paraId="59587EAB" w14:textId="77777777" w:rsidR="00AA6C8E" w:rsidRPr="008A6494" w:rsidRDefault="00AA6C8E" w:rsidP="00D1364B">
            <w:pPr>
              <w:ind w:left="103" w:right="150" w:firstLine="0"/>
              <w:rPr>
                <w:rFonts w:cs="Arial"/>
              </w:rPr>
            </w:pPr>
            <w:r w:rsidRPr="008A6494">
              <w:rPr>
                <w:rFonts w:cs="Arial"/>
              </w:rPr>
              <w:t>На внутренней поверхности витрины;</w:t>
            </w:r>
          </w:p>
          <w:p w14:paraId="33003C37" w14:textId="77777777" w:rsidR="00AA6C8E" w:rsidRPr="008A6494" w:rsidRDefault="00AA6C8E" w:rsidP="00D1364B">
            <w:pPr>
              <w:ind w:left="103" w:right="150" w:firstLine="0"/>
              <w:rPr>
                <w:rFonts w:cs="Arial"/>
              </w:rPr>
            </w:pPr>
            <w:r w:rsidRPr="008A6494">
              <w:rPr>
                <w:rFonts w:cs="Arial"/>
              </w:rPr>
              <w:t>В пространстве витрины;</w:t>
            </w:r>
          </w:p>
          <w:p w14:paraId="2B12D882" w14:textId="77777777" w:rsidR="00AA6C8E" w:rsidRPr="008A6494" w:rsidRDefault="00AA6C8E" w:rsidP="00D1364B">
            <w:pPr>
              <w:ind w:left="103" w:right="150" w:firstLine="0"/>
              <w:rPr>
                <w:rFonts w:cs="Arial"/>
              </w:rPr>
            </w:pPr>
            <w:r w:rsidRPr="008A6494">
              <w:rPr>
                <w:rFonts w:cs="Arial"/>
              </w:rPr>
              <w:t>С сохранением архитектурной формы проема;</w:t>
            </w:r>
          </w:p>
          <w:p w14:paraId="0D08B47E" w14:textId="77777777" w:rsidR="00AA6C8E" w:rsidRPr="008A6494" w:rsidRDefault="00AA6C8E" w:rsidP="00D1364B">
            <w:pPr>
              <w:ind w:left="103" w:right="150" w:firstLine="0"/>
              <w:rPr>
                <w:rFonts w:cs="Arial"/>
              </w:rPr>
            </w:pPr>
            <w:r w:rsidRPr="008A6494">
              <w:rPr>
                <w:rFonts w:cs="Arial"/>
              </w:rPr>
              <w:t>На основе единого решения всех витрин, принадлежащих владельцу (арендатору);</w:t>
            </w:r>
          </w:p>
          <w:p w14:paraId="22010145" w14:textId="77777777" w:rsidR="00AA6C8E" w:rsidRPr="008A6494" w:rsidRDefault="00AA6C8E" w:rsidP="00D1364B">
            <w:pPr>
              <w:ind w:left="103" w:right="150" w:firstLine="0"/>
              <w:rPr>
                <w:rFonts w:cs="Arial"/>
              </w:rPr>
            </w:pPr>
            <w:r w:rsidRPr="008A6494">
              <w:rPr>
                <w:rFonts w:cs="Arial"/>
              </w:rPr>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14:paraId="1B9A7016" w14:textId="77777777" w:rsidR="00AA6C8E" w:rsidRPr="008A6494" w:rsidRDefault="00AA6C8E" w:rsidP="00D1364B">
            <w:pPr>
              <w:ind w:left="104" w:right="150" w:firstLine="0"/>
              <w:rPr>
                <w:rFonts w:cs="Arial"/>
              </w:rPr>
            </w:pPr>
            <w:r w:rsidRPr="008A6494">
              <w:rPr>
                <w:rFonts w:cs="Arial"/>
              </w:rPr>
              <w:t>С изменением формы проема; Неорганизованно, без единого решения всех витрин;</w:t>
            </w:r>
          </w:p>
          <w:p w14:paraId="0ECAC26E" w14:textId="77777777" w:rsidR="00AA6C8E" w:rsidRPr="008A6494" w:rsidRDefault="00AA6C8E" w:rsidP="00D1364B">
            <w:pPr>
              <w:ind w:left="104" w:right="150" w:firstLine="0"/>
              <w:rPr>
                <w:rFonts w:cs="Arial"/>
              </w:rPr>
            </w:pPr>
            <w:r w:rsidRPr="008A6494">
              <w:rPr>
                <w:rFonts w:cs="Arial"/>
              </w:rPr>
              <w:t>В оконном проеме площадью менее 2,0 м2;</w:t>
            </w:r>
          </w:p>
          <w:p w14:paraId="13919F8D" w14:textId="77777777" w:rsidR="00AA6C8E" w:rsidRPr="008A6494" w:rsidRDefault="00AA6C8E" w:rsidP="00D1364B">
            <w:pPr>
              <w:ind w:left="104" w:right="150" w:firstLine="0"/>
              <w:rPr>
                <w:rFonts w:cs="Arial"/>
              </w:rPr>
            </w:pPr>
            <w:r w:rsidRPr="008A6494">
              <w:rPr>
                <w:rFonts w:cs="Arial"/>
              </w:rPr>
              <w:t>На расстоянии от остекления витрины до витринной конструкции менее 0,15 м со стороны помещения;</w:t>
            </w:r>
          </w:p>
          <w:p w14:paraId="54A2906E" w14:textId="77777777" w:rsidR="00AA6C8E" w:rsidRPr="008A6494" w:rsidRDefault="00AA6C8E" w:rsidP="00D1364B">
            <w:pPr>
              <w:ind w:left="104" w:right="150" w:firstLine="0"/>
              <w:rPr>
                <w:rFonts w:cs="Arial"/>
              </w:rPr>
            </w:pPr>
            <w:r w:rsidRPr="008A6494">
              <w:rPr>
                <w:rFonts w:cs="Arial"/>
              </w:rPr>
              <w:t>Без учета членений оконного переплета;</w:t>
            </w:r>
          </w:p>
          <w:p w14:paraId="7B8BAC3E" w14:textId="77777777" w:rsidR="00AA6C8E" w:rsidRPr="008A6494" w:rsidRDefault="00AA6C8E" w:rsidP="00D1364B">
            <w:pPr>
              <w:ind w:left="104" w:right="150" w:firstLine="0"/>
              <w:rPr>
                <w:rFonts w:cs="Arial"/>
              </w:rPr>
            </w:pPr>
            <w:r w:rsidRPr="008A6494">
              <w:rPr>
                <w:rFonts w:cs="Arial"/>
              </w:rPr>
              <w:t>В виде окраски;</w:t>
            </w:r>
          </w:p>
          <w:p w14:paraId="385BB006" w14:textId="77777777" w:rsidR="00AA6C8E" w:rsidRPr="008A6494" w:rsidRDefault="00AA6C8E" w:rsidP="00D1364B">
            <w:pPr>
              <w:ind w:left="104" w:right="150" w:firstLine="0"/>
              <w:rPr>
                <w:rFonts w:cs="Arial"/>
              </w:rPr>
            </w:pPr>
            <w:r w:rsidRPr="008A6494">
              <w:rPr>
                <w:rFonts w:cs="Arial"/>
              </w:rPr>
              <w:t>Путем замены остекления витрин световыми коробами.</w:t>
            </w:r>
          </w:p>
        </w:tc>
      </w:tr>
      <w:tr w:rsidR="00AA6C8E" w:rsidRPr="008A6494" w14:paraId="26940244" w14:textId="77777777" w:rsidTr="00D1364B">
        <w:trPr>
          <w:trHeight w:val="2491"/>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3909920B" w14:textId="77777777" w:rsidR="00AA6C8E" w:rsidRPr="008A6494" w:rsidRDefault="00AA6C8E" w:rsidP="00D1364B">
            <w:pPr>
              <w:ind w:left="127" w:firstLine="0"/>
              <w:rPr>
                <w:rFonts w:cs="Arial"/>
              </w:rPr>
            </w:pPr>
            <w:r w:rsidRPr="008A6494">
              <w:rPr>
                <w:rFonts w:cs="Arial"/>
              </w:rPr>
              <w:t>Флаги</w:t>
            </w:r>
          </w:p>
        </w:tc>
        <w:tc>
          <w:tcPr>
            <w:tcW w:w="4252" w:type="dxa"/>
            <w:tcBorders>
              <w:top w:val="outset" w:sz="6" w:space="0" w:color="auto"/>
              <w:left w:val="outset" w:sz="6" w:space="0" w:color="auto"/>
              <w:bottom w:val="outset" w:sz="6" w:space="0" w:color="auto"/>
              <w:right w:val="outset" w:sz="6" w:space="0" w:color="auto"/>
            </w:tcBorders>
            <w:hideMark/>
          </w:tcPr>
          <w:p w14:paraId="3F347FCC" w14:textId="77777777" w:rsidR="00AA6C8E" w:rsidRPr="008A6494" w:rsidRDefault="00AA6C8E" w:rsidP="00D1364B">
            <w:pPr>
              <w:ind w:left="103" w:right="150" w:firstLine="0"/>
              <w:rPr>
                <w:rFonts w:cs="Arial"/>
              </w:rPr>
            </w:pPr>
            <w:r w:rsidRPr="008A6494">
              <w:rPr>
                <w:rFonts w:cs="Arial"/>
              </w:rPr>
              <w:t>Для объектов с высоким общественным статусом;</w:t>
            </w:r>
          </w:p>
          <w:p w14:paraId="5C1779BE" w14:textId="77777777" w:rsidR="00AA6C8E" w:rsidRPr="008A6494" w:rsidRDefault="00AA6C8E" w:rsidP="00D1364B">
            <w:pPr>
              <w:ind w:left="103" w:right="150" w:firstLine="0"/>
              <w:rPr>
                <w:rFonts w:cs="Arial"/>
              </w:rPr>
            </w:pPr>
            <w:r w:rsidRPr="008A6494">
              <w:rPr>
                <w:rFonts w:cs="Arial"/>
              </w:rPr>
              <w:t>У входа, в простенках между витринами;</w:t>
            </w:r>
          </w:p>
          <w:p w14:paraId="0BA6568D" w14:textId="77777777" w:rsidR="00AA6C8E" w:rsidRPr="008A6494" w:rsidRDefault="00AA6C8E" w:rsidP="00D1364B">
            <w:pPr>
              <w:ind w:left="103" w:right="150" w:firstLine="0"/>
              <w:rPr>
                <w:rFonts w:cs="Arial"/>
              </w:rPr>
            </w:pPr>
            <w:r w:rsidRPr="008A6494">
              <w:rPr>
                <w:rFonts w:cs="Arial"/>
              </w:rPr>
              <w:t xml:space="preserve">С использованием специально установленных </w:t>
            </w:r>
            <w:proofErr w:type="spellStart"/>
            <w:r w:rsidRPr="008A6494">
              <w:rPr>
                <w:rFonts w:cs="Arial"/>
              </w:rPr>
              <w:t>флагодержателей</w:t>
            </w:r>
            <w:proofErr w:type="spellEnd"/>
            <w:r w:rsidRPr="008A6494">
              <w:rPr>
                <w:rFonts w:cs="Arial"/>
              </w:rPr>
              <w:t>.</w:t>
            </w:r>
          </w:p>
        </w:tc>
        <w:tc>
          <w:tcPr>
            <w:tcW w:w="4111" w:type="dxa"/>
            <w:tcBorders>
              <w:top w:val="outset" w:sz="6" w:space="0" w:color="auto"/>
              <w:left w:val="outset" w:sz="6" w:space="0" w:color="auto"/>
              <w:bottom w:val="outset" w:sz="6" w:space="0" w:color="auto"/>
              <w:right w:val="outset" w:sz="6" w:space="0" w:color="auto"/>
            </w:tcBorders>
            <w:hideMark/>
          </w:tcPr>
          <w:p w14:paraId="0753219D" w14:textId="77777777" w:rsidR="00AA6C8E" w:rsidRPr="008A6494" w:rsidRDefault="00AA6C8E" w:rsidP="00D1364B">
            <w:pPr>
              <w:ind w:left="104" w:right="150" w:firstLine="0"/>
              <w:rPr>
                <w:rFonts w:cs="Arial"/>
              </w:rPr>
            </w:pPr>
            <w:r w:rsidRPr="008A6494">
              <w:rPr>
                <w:rFonts w:cs="Arial"/>
              </w:rPr>
              <w:t>Вне установленных сроков;</w:t>
            </w:r>
          </w:p>
          <w:p w14:paraId="1B3D34F7" w14:textId="77777777" w:rsidR="00AA6C8E" w:rsidRPr="008A6494" w:rsidRDefault="00AA6C8E" w:rsidP="00D1364B">
            <w:pPr>
              <w:ind w:left="104" w:right="150" w:firstLine="0"/>
              <w:rPr>
                <w:rFonts w:cs="Arial"/>
              </w:rPr>
            </w:pPr>
            <w:r w:rsidRPr="008A6494">
              <w:rPr>
                <w:rFonts w:cs="Arial"/>
              </w:rPr>
              <w:t>В местах расположения архитектурных деталей, элементов декора;</w:t>
            </w:r>
          </w:p>
          <w:p w14:paraId="1625B2A9" w14:textId="77777777" w:rsidR="00AA6C8E" w:rsidRPr="008A6494" w:rsidRDefault="00AA6C8E" w:rsidP="00D1364B">
            <w:pPr>
              <w:ind w:left="104" w:right="150" w:firstLine="0"/>
              <w:rPr>
                <w:rFonts w:cs="Arial"/>
              </w:rPr>
            </w:pPr>
            <w:r w:rsidRPr="008A6494">
              <w:rPr>
                <w:rFonts w:cs="Arial"/>
              </w:rPr>
              <w:t xml:space="preserve">С использованием </w:t>
            </w:r>
            <w:proofErr w:type="spellStart"/>
            <w:r w:rsidRPr="008A6494">
              <w:rPr>
                <w:rFonts w:cs="Arial"/>
              </w:rPr>
              <w:t>флагодержателей</w:t>
            </w:r>
            <w:proofErr w:type="spellEnd"/>
            <w:r w:rsidRPr="008A6494">
              <w:rPr>
                <w:rFonts w:cs="Arial"/>
              </w:rPr>
              <w:t>, предназначенных для установки государственных флагов;</w:t>
            </w:r>
          </w:p>
          <w:p w14:paraId="3F43C972" w14:textId="77777777" w:rsidR="00AA6C8E" w:rsidRPr="008A6494" w:rsidRDefault="00AA6C8E" w:rsidP="00D1364B">
            <w:pPr>
              <w:ind w:left="104" w:right="150" w:firstLine="0"/>
              <w:rPr>
                <w:rFonts w:cs="Arial"/>
              </w:rPr>
            </w:pPr>
            <w:r w:rsidRPr="008A6494">
              <w:rPr>
                <w:rFonts w:cs="Arial"/>
              </w:rPr>
              <w:t>Без учета архитектурной композиции фасада.</w:t>
            </w:r>
          </w:p>
        </w:tc>
      </w:tr>
      <w:tr w:rsidR="00AA6C8E" w:rsidRPr="008A6494" w14:paraId="233BB5E8" w14:textId="77777777" w:rsidTr="00D1364B">
        <w:trPr>
          <w:trHeight w:val="3674"/>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1727BB1B" w14:textId="77777777" w:rsidR="00AA6C8E" w:rsidRPr="008A6494" w:rsidRDefault="00AA6C8E" w:rsidP="00D1364B">
            <w:pPr>
              <w:ind w:left="127" w:firstLine="0"/>
              <w:rPr>
                <w:rFonts w:cs="Arial"/>
              </w:rPr>
            </w:pPr>
            <w:r w:rsidRPr="008A6494">
              <w:rPr>
                <w:rFonts w:cs="Arial"/>
              </w:rPr>
              <w:t>Баннеры</w:t>
            </w:r>
          </w:p>
        </w:tc>
        <w:tc>
          <w:tcPr>
            <w:tcW w:w="4252" w:type="dxa"/>
            <w:tcBorders>
              <w:top w:val="outset" w:sz="6" w:space="0" w:color="auto"/>
              <w:left w:val="outset" w:sz="6" w:space="0" w:color="auto"/>
              <w:bottom w:val="outset" w:sz="6" w:space="0" w:color="auto"/>
              <w:right w:val="outset" w:sz="6" w:space="0" w:color="auto"/>
            </w:tcBorders>
            <w:hideMark/>
          </w:tcPr>
          <w:p w14:paraId="6A41AA76" w14:textId="77777777" w:rsidR="00AA6C8E" w:rsidRPr="008A6494" w:rsidRDefault="00AA6C8E" w:rsidP="00D1364B">
            <w:pPr>
              <w:ind w:left="103" w:right="150" w:firstLine="0"/>
              <w:rPr>
                <w:rFonts w:cs="Arial"/>
              </w:rPr>
            </w:pPr>
            <w:r w:rsidRPr="008A6494">
              <w:rPr>
                <w:rFonts w:cs="Arial"/>
              </w:rPr>
              <w:t xml:space="preserve">На период проведения рекламных акций, по особому согласованию с уполномоченным органом; </w:t>
            </w:r>
          </w:p>
          <w:p w14:paraId="74355EC9" w14:textId="77777777" w:rsidR="00AA6C8E" w:rsidRPr="008A6494" w:rsidRDefault="00AA6C8E" w:rsidP="00D1364B">
            <w:pPr>
              <w:ind w:left="103" w:right="150" w:firstLine="0"/>
              <w:rPr>
                <w:rFonts w:cs="Arial"/>
              </w:rPr>
            </w:pPr>
            <w:r w:rsidRPr="008A6494">
              <w:rPr>
                <w:rFonts w:cs="Arial"/>
              </w:rPr>
              <w:t>Настенные – при временном отсутствии (на период ремонта, замены) постоянной вывески;</w:t>
            </w:r>
          </w:p>
          <w:p w14:paraId="3E8230C4" w14:textId="77777777" w:rsidR="00AA6C8E" w:rsidRPr="008A6494" w:rsidRDefault="00AA6C8E" w:rsidP="00D1364B">
            <w:pPr>
              <w:ind w:left="103" w:right="150" w:firstLine="0"/>
              <w:rPr>
                <w:rFonts w:cs="Arial"/>
              </w:rPr>
            </w:pPr>
            <w:r w:rsidRPr="008A6494">
              <w:rPr>
                <w:rFonts w:cs="Arial"/>
              </w:rPr>
              <w:t>Вертикальные консольные – при отсутствии постоянных консольных вывесок;</w:t>
            </w:r>
          </w:p>
          <w:p w14:paraId="2395B0D6" w14:textId="77777777" w:rsidR="00AA6C8E" w:rsidRPr="008A6494" w:rsidRDefault="00AA6C8E" w:rsidP="00D1364B">
            <w:pPr>
              <w:ind w:left="103" w:right="150" w:firstLine="0"/>
              <w:rPr>
                <w:rFonts w:cs="Arial"/>
              </w:rPr>
            </w:pPr>
            <w:r w:rsidRPr="008A6494">
              <w:rPr>
                <w:rFonts w:cs="Arial"/>
              </w:rPr>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14:paraId="40ADCF38" w14:textId="77777777" w:rsidR="00AA6C8E" w:rsidRPr="008A6494" w:rsidRDefault="00AA6C8E" w:rsidP="00D1364B">
            <w:pPr>
              <w:ind w:left="104" w:right="150" w:firstLine="0"/>
              <w:rPr>
                <w:rFonts w:cs="Arial"/>
              </w:rPr>
            </w:pPr>
            <w:r w:rsidRPr="008A6494">
              <w:rPr>
                <w:rFonts w:cs="Arial"/>
              </w:rPr>
              <w:t>Вне установленных сроков;</w:t>
            </w:r>
          </w:p>
          <w:p w14:paraId="66F36A23" w14:textId="77777777" w:rsidR="00AA6C8E" w:rsidRPr="008A6494" w:rsidRDefault="00AA6C8E" w:rsidP="00D1364B">
            <w:pPr>
              <w:ind w:left="104" w:right="150" w:firstLine="0"/>
              <w:rPr>
                <w:rFonts w:cs="Arial"/>
              </w:rPr>
            </w:pPr>
            <w:r w:rsidRPr="008A6494">
              <w:rPr>
                <w:rFonts w:cs="Arial"/>
              </w:rPr>
              <w:t>Без соблюдения правил размещения, установленных для постоянных ОРИ.</w:t>
            </w:r>
          </w:p>
        </w:tc>
      </w:tr>
      <w:tr w:rsidR="00AA6C8E" w:rsidRPr="008A6494" w14:paraId="693D1EDE"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vAlign w:val="center"/>
            <w:hideMark/>
          </w:tcPr>
          <w:p w14:paraId="44BE3C0E" w14:textId="77777777" w:rsidR="00AA6C8E" w:rsidRPr="008A6494" w:rsidRDefault="00AA6C8E" w:rsidP="00D1364B">
            <w:pPr>
              <w:ind w:left="127" w:firstLine="0"/>
              <w:rPr>
                <w:rFonts w:cs="Arial"/>
              </w:rPr>
            </w:pPr>
            <w:r w:rsidRPr="008A6494">
              <w:rPr>
                <w:rFonts w:cs="Arial"/>
              </w:rPr>
              <w:t>Маркизы</w:t>
            </w:r>
          </w:p>
        </w:tc>
        <w:tc>
          <w:tcPr>
            <w:tcW w:w="4252" w:type="dxa"/>
            <w:tcBorders>
              <w:top w:val="outset" w:sz="6" w:space="0" w:color="auto"/>
              <w:left w:val="outset" w:sz="6" w:space="0" w:color="auto"/>
              <w:bottom w:val="outset" w:sz="6" w:space="0" w:color="auto"/>
              <w:right w:val="outset" w:sz="6" w:space="0" w:color="auto"/>
            </w:tcBorders>
            <w:hideMark/>
          </w:tcPr>
          <w:p w14:paraId="5112B675" w14:textId="77777777" w:rsidR="00AA6C8E" w:rsidRPr="008A6494" w:rsidRDefault="00AA6C8E" w:rsidP="00D1364B">
            <w:pPr>
              <w:ind w:left="103" w:right="150" w:firstLine="0"/>
              <w:rPr>
                <w:rFonts w:cs="Arial"/>
              </w:rPr>
            </w:pPr>
            <w:r w:rsidRPr="008A6494">
              <w:rPr>
                <w:rFonts w:cs="Arial"/>
              </w:rPr>
              <w:t>На установленный период;</w:t>
            </w:r>
          </w:p>
          <w:p w14:paraId="55EE8A62" w14:textId="77777777" w:rsidR="00AA6C8E" w:rsidRPr="008A6494" w:rsidRDefault="00AA6C8E" w:rsidP="00D1364B">
            <w:pPr>
              <w:ind w:left="103" w:right="150" w:firstLine="0"/>
              <w:rPr>
                <w:rFonts w:cs="Arial"/>
              </w:rPr>
            </w:pPr>
            <w:r w:rsidRPr="008A6494">
              <w:rPr>
                <w:rFonts w:cs="Arial"/>
              </w:rPr>
              <w:t>В пределах 1-го этажа, не ниже 2,2 м от уровня тротуара до нижней кромки маркизы;</w:t>
            </w:r>
          </w:p>
          <w:p w14:paraId="3B3FB050" w14:textId="77777777" w:rsidR="00AA6C8E" w:rsidRPr="008A6494" w:rsidRDefault="00AA6C8E" w:rsidP="00D1364B">
            <w:pPr>
              <w:ind w:left="103" w:right="150" w:firstLine="0"/>
              <w:rPr>
                <w:rFonts w:cs="Arial"/>
              </w:rPr>
            </w:pPr>
            <w:r w:rsidRPr="008A6494">
              <w:rPr>
                <w:rFonts w:cs="Arial"/>
              </w:rPr>
              <w:t>В соответствии с формой проемов;</w:t>
            </w:r>
          </w:p>
          <w:p w14:paraId="155BB752" w14:textId="77777777" w:rsidR="00AA6C8E" w:rsidRPr="008A6494" w:rsidRDefault="00AA6C8E" w:rsidP="00D1364B">
            <w:pPr>
              <w:ind w:left="103" w:right="150" w:firstLine="0"/>
              <w:rPr>
                <w:rFonts w:cs="Arial"/>
              </w:rPr>
            </w:pPr>
            <w:r w:rsidRPr="008A6494">
              <w:rPr>
                <w:rFonts w:cs="Arial"/>
              </w:rPr>
              <w:t>На основе единого решения всех проемов;</w:t>
            </w:r>
          </w:p>
          <w:p w14:paraId="7A94787D" w14:textId="77777777" w:rsidR="00AA6C8E" w:rsidRPr="008A6494" w:rsidRDefault="00AA6C8E" w:rsidP="00D1364B">
            <w:pPr>
              <w:ind w:left="103" w:right="150" w:firstLine="0"/>
              <w:rPr>
                <w:rFonts w:cs="Arial"/>
              </w:rPr>
            </w:pPr>
            <w:r w:rsidRPr="008A6494">
              <w:rPr>
                <w:rFonts w:cs="Arial"/>
              </w:rPr>
              <w:lastRenderedPageBreak/>
              <w:t>Надписи и логотипы – в нижней части у кромки маркизы;</w:t>
            </w:r>
          </w:p>
          <w:p w14:paraId="2CDF39FD" w14:textId="77777777" w:rsidR="00AA6C8E" w:rsidRPr="008A6494" w:rsidRDefault="00AA6C8E" w:rsidP="00D1364B">
            <w:pPr>
              <w:ind w:left="103" w:right="150" w:firstLine="0"/>
              <w:rPr>
                <w:rFonts w:cs="Arial"/>
              </w:rPr>
            </w:pPr>
            <w:r w:rsidRPr="008A6494">
              <w:rPr>
                <w:rFonts w:cs="Arial"/>
              </w:rPr>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14:paraId="0AC06C04" w14:textId="77777777" w:rsidR="00AA6C8E" w:rsidRPr="008A6494" w:rsidRDefault="00AA6C8E" w:rsidP="00D1364B">
            <w:pPr>
              <w:ind w:left="104" w:right="150" w:firstLine="0"/>
              <w:rPr>
                <w:rFonts w:cs="Arial"/>
              </w:rPr>
            </w:pPr>
            <w:r w:rsidRPr="008A6494">
              <w:rPr>
                <w:rFonts w:cs="Arial"/>
              </w:rPr>
              <w:lastRenderedPageBreak/>
              <w:t>С нарушением архитектурной композиции фасада;</w:t>
            </w:r>
          </w:p>
          <w:p w14:paraId="12FC8569" w14:textId="77777777" w:rsidR="00AA6C8E" w:rsidRPr="008A6494" w:rsidRDefault="00AA6C8E" w:rsidP="00D1364B">
            <w:pPr>
              <w:ind w:left="104" w:right="150" w:firstLine="0"/>
              <w:rPr>
                <w:rFonts w:cs="Arial"/>
              </w:rPr>
            </w:pPr>
            <w:r w:rsidRPr="008A6494">
              <w:rPr>
                <w:rFonts w:cs="Arial"/>
              </w:rPr>
              <w:t>Без единого решения всех проемов;</w:t>
            </w:r>
          </w:p>
          <w:p w14:paraId="7C96CA35" w14:textId="77777777" w:rsidR="00AA6C8E" w:rsidRPr="008A6494" w:rsidRDefault="00AA6C8E" w:rsidP="00D1364B">
            <w:pPr>
              <w:ind w:left="104" w:right="150" w:firstLine="0"/>
              <w:rPr>
                <w:rFonts w:cs="Arial"/>
              </w:rPr>
            </w:pPr>
            <w:r w:rsidRPr="008A6494">
              <w:rPr>
                <w:rFonts w:cs="Arial"/>
              </w:rPr>
              <w:t>С превышением установленного размерного соотношения.</w:t>
            </w:r>
          </w:p>
          <w:p w14:paraId="3FD854E1" w14:textId="77777777" w:rsidR="00AA6C8E" w:rsidRPr="008A6494" w:rsidRDefault="00AA6C8E" w:rsidP="00D1364B">
            <w:pPr>
              <w:ind w:left="104" w:right="150" w:firstLine="0"/>
              <w:rPr>
                <w:rFonts w:cs="Arial"/>
              </w:rPr>
            </w:pPr>
          </w:p>
        </w:tc>
      </w:tr>
      <w:tr w:rsidR="00AA6C8E" w:rsidRPr="008A6494" w14:paraId="69207FF9" w14:textId="77777777" w:rsidTr="00D1364B">
        <w:trPr>
          <w:tblCellSpacing w:w="0" w:type="dxa"/>
        </w:trPr>
        <w:tc>
          <w:tcPr>
            <w:tcW w:w="1583" w:type="dxa"/>
            <w:tcBorders>
              <w:top w:val="outset" w:sz="6" w:space="0" w:color="auto"/>
              <w:left w:val="outset" w:sz="6" w:space="0" w:color="auto"/>
              <w:bottom w:val="outset" w:sz="6" w:space="0" w:color="auto"/>
              <w:right w:val="outset" w:sz="6" w:space="0" w:color="auto"/>
            </w:tcBorders>
            <w:hideMark/>
          </w:tcPr>
          <w:p w14:paraId="68D61066" w14:textId="77777777" w:rsidR="00AA6C8E" w:rsidRPr="008A6494" w:rsidRDefault="00AA6C8E" w:rsidP="00D1364B">
            <w:pPr>
              <w:ind w:left="127" w:firstLine="0"/>
              <w:rPr>
                <w:rFonts w:cs="Arial"/>
              </w:rPr>
            </w:pPr>
            <w:r w:rsidRPr="008A6494">
              <w:rPr>
                <w:rFonts w:cs="Arial"/>
              </w:rPr>
              <w:lastRenderedPageBreak/>
              <w:t>Стелы</w:t>
            </w:r>
          </w:p>
        </w:tc>
        <w:tc>
          <w:tcPr>
            <w:tcW w:w="4252" w:type="dxa"/>
            <w:tcBorders>
              <w:top w:val="outset" w:sz="6" w:space="0" w:color="auto"/>
              <w:left w:val="outset" w:sz="6" w:space="0" w:color="auto"/>
              <w:bottom w:val="outset" w:sz="6" w:space="0" w:color="auto"/>
              <w:right w:val="outset" w:sz="6" w:space="0" w:color="auto"/>
            </w:tcBorders>
          </w:tcPr>
          <w:p w14:paraId="77400C84" w14:textId="77777777" w:rsidR="00AA6C8E" w:rsidRPr="008A6494" w:rsidRDefault="00AA6C8E" w:rsidP="00D1364B">
            <w:pPr>
              <w:ind w:left="103" w:right="150" w:firstLine="0"/>
              <w:rPr>
                <w:rFonts w:cs="Arial"/>
              </w:rPr>
            </w:pPr>
            <w:r w:rsidRPr="008A6494">
              <w:rPr>
                <w:rFonts w:cs="Arial"/>
              </w:rPr>
              <w:t>В границах земельного участка, принадлежащего собственнику, владельцу, пользователю, на котором располагается здание.</w:t>
            </w:r>
          </w:p>
          <w:p w14:paraId="6F2D20A2" w14:textId="77777777" w:rsidR="00AA6C8E" w:rsidRPr="008A6494" w:rsidRDefault="00AA6C8E" w:rsidP="00D1364B">
            <w:pPr>
              <w:ind w:left="103" w:right="150" w:firstLine="0"/>
              <w:rPr>
                <w:rFonts w:cs="Arial"/>
              </w:rPr>
            </w:pPr>
          </w:p>
        </w:tc>
        <w:tc>
          <w:tcPr>
            <w:tcW w:w="4111" w:type="dxa"/>
            <w:tcBorders>
              <w:top w:val="outset" w:sz="6" w:space="0" w:color="auto"/>
              <w:left w:val="outset" w:sz="6" w:space="0" w:color="auto"/>
              <w:bottom w:val="outset" w:sz="6" w:space="0" w:color="auto"/>
              <w:right w:val="outset" w:sz="6" w:space="0" w:color="auto"/>
            </w:tcBorders>
            <w:hideMark/>
          </w:tcPr>
          <w:p w14:paraId="3149CA48" w14:textId="77777777" w:rsidR="00AA6C8E" w:rsidRPr="008A6494" w:rsidRDefault="00AA6C8E" w:rsidP="00D1364B">
            <w:pPr>
              <w:ind w:left="104" w:right="150" w:firstLine="0"/>
              <w:rPr>
                <w:rFonts w:cs="Arial"/>
              </w:rPr>
            </w:pPr>
            <w:r w:rsidRPr="008A6494">
              <w:rPr>
                <w:rFonts w:cs="Arial"/>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76E2077E" w14:textId="77777777" w:rsidR="00AA6C8E" w:rsidRPr="008A6494" w:rsidRDefault="00AA6C8E" w:rsidP="00D1364B">
            <w:pPr>
              <w:ind w:left="104" w:right="150" w:firstLine="0"/>
              <w:rPr>
                <w:rFonts w:cs="Arial"/>
              </w:rPr>
            </w:pPr>
            <w:r w:rsidRPr="008A6494">
              <w:rPr>
                <w:rFonts w:cs="Arial"/>
              </w:rPr>
              <w:t>В случаях, когда отсутствует техническая возможность заглубления фундамента без его декоративного оформления;</w:t>
            </w:r>
          </w:p>
          <w:p w14:paraId="584656B9" w14:textId="77777777" w:rsidR="00AA6C8E" w:rsidRPr="008A6494" w:rsidRDefault="00AA6C8E" w:rsidP="00D1364B">
            <w:pPr>
              <w:ind w:left="104" w:right="150" w:firstLine="0"/>
              <w:rPr>
                <w:rFonts w:cs="Arial"/>
              </w:rPr>
            </w:pPr>
            <w:r w:rsidRPr="008A6494">
              <w:rPr>
                <w:rFonts w:cs="Arial"/>
              </w:rPr>
              <w:t>Ограничивающих восприятие объектов культурного наследия, исторических зданий, культовых объектов;</w:t>
            </w:r>
          </w:p>
          <w:p w14:paraId="1D79CB0E" w14:textId="77777777" w:rsidR="00AA6C8E" w:rsidRPr="008A6494" w:rsidRDefault="00AA6C8E" w:rsidP="00D1364B">
            <w:pPr>
              <w:ind w:left="104" w:right="150" w:firstLine="0"/>
              <w:rPr>
                <w:rFonts w:cs="Arial"/>
              </w:rPr>
            </w:pPr>
            <w:r w:rsidRPr="008A6494">
              <w:rPr>
                <w:rFonts w:cs="Arial"/>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14:paraId="646F9560" w14:textId="77777777" w:rsidR="00AA6C8E" w:rsidRPr="008A6494" w:rsidRDefault="00AA6C8E" w:rsidP="00D1364B">
            <w:pPr>
              <w:ind w:left="104" w:right="150" w:firstLine="0"/>
              <w:rPr>
                <w:rFonts w:cs="Arial"/>
              </w:rPr>
            </w:pPr>
            <w:r w:rsidRPr="008A6494">
              <w:rPr>
                <w:rFonts w:cs="Arial"/>
              </w:rPr>
              <w:t>В границах земельного участка, занимаемого нестационарным торговым объектом, индивидуальным или многоквартирным жилым домом;</w:t>
            </w:r>
          </w:p>
          <w:p w14:paraId="27C2740B" w14:textId="77777777" w:rsidR="00AA6C8E" w:rsidRPr="008A6494" w:rsidRDefault="00AA6C8E" w:rsidP="00D1364B">
            <w:pPr>
              <w:ind w:left="104" w:right="150" w:firstLine="0"/>
              <w:rPr>
                <w:rFonts w:cs="Arial"/>
              </w:rPr>
            </w:pPr>
            <w:r w:rsidRPr="008A6494">
              <w:rPr>
                <w:rFonts w:cs="Arial"/>
              </w:rPr>
              <w:t>На расстоянии ближе 6,0 м от фундамента конструкции до фундамента здания;</w:t>
            </w:r>
          </w:p>
          <w:p w14:paraId="69EAA09C" w14:textId="77777777" w:rsidR="00AA6C8E" w:rsidRPr="008A6494" w:rsidRDefault="00AA6C8E" w:rsidP="00D1364B">
            <w:pPr>
              <w:ind w:left="104" w:right="150" w:firstLine="0"/>
              <w:rPr>
                <w:rFonts w:cs="Arial"/>
              </w:rPr>
            </w:pPr>
            <w:r w:rsidRPr="008A6494">
              <w:rPr>
                <w:rFonts w:cs="Arial"/>
              </w:rPr>
              <w:t>На тротуарах и пешеходных дорожках, проездах, местах, предназначенных для парковки и стоянки автомобилей.</w:t>
            </w:r>
          </w:p>
        </w:tc>
      </w:tr>
    </w:tbl>
    <w:p w14:paraId="1EDA649A" w14:textId="77777777" w:rsidR="00AA6C8E" w:rsidRPr="008A6494" w:rsidRDefault="00AA6C8E" w:rsidP="00AA6C8E">
      <w:pPr>
        <w:ind w:firstLine="709"/>
        <w:rPr>
          <w:rFonts w:eastAsia="CharterITC-Regular" w:cs="Arial"/>
        </w:rPr>
      </w:pPr>
      <w:r w:rsidRPr="008A6494">
        <w:rPr>
          <w:rFonts w:eastAsia="CharterITC-Regular" w:cs="Arial"/>
        </w:rPr>
        <w:t>15.13. Требования к дизайну вывесок.</w:t>
      </w:r>
    </w:p>
    <w:p w14:paraId="3B522610" w14:textId="77777777" w:rsidR="00AA6C8E" w:rsidRPr="008A6494" w:rsidRDefault="00AA6C8E" w:rsidP="00AA6C8E">
      <w:pPr>
        <w:ind w:firstLine="709"/>
        <w:rPr>
          <w:rFonts w:eastAsia="CharterITC-Regular" w:cs="Arial"/>
        </w:rPr>
      </w:pPr>
      <w:r w:rsidRPr="008A6494">
        <w:rPr>
          <w:rFonts w:eastAsia="CharterITC-Regular" w:cs="Arial"/>
        </w:rPr>
        <w:t>15.13.1. Общими требованиями к дизайну вывесок являются:</w:t>
      </w:r>
    </w:p>
    <w:p w14:paraId="598AFD8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качественный уровень художественного и технического исполнения;</w:t>
      </w:r>
    </w:p>
    <w:p w14:paraId="442D8D2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качественных материалов с высокими декоративными и эксплуатационными свойствами;</w:t>
      </w:r>
    </w:p>
    <w:p w14:paraId="228CA18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композиционная согласованность в пределах фасада;</w:t>
      </w:r>
    </w:p>
    <w:p w14:paraId="081C9C4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масштабность по отношению к архитектурному окружению;</w:t>
      </w:r>
    </w:p>
    <w:p w14:paraId="4CA3C4B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цветовая гармония с архитектурным фоном.</w:t>
      </w:r>
    </w:p>
    <w:p w14:paraId="41BE0BBA" w14:textId="77777777" w:rsidR="00AA6C8E" w:rsidRPr="008A6494" w:rsidRDefault="00AA6C8E" w:rsidP="00AA6C8E">
      <w:pPr>
        <w:ind w:firstLine="709"/>
        <w:rPr>
          <w:rFonts w:eastAsia="CharterITC-Regular" w:cs="Arial"/>
        </w:rPr>
      </w:pPr>
      <w:r w:rsidRPr="008A6494">
        <w:rPr>
          <w:rFonts w:eastAsia="CharterITC-Regular" w:cs="Arial"/>
        </w:rPr>
        <w:t>15.13.2. Материалы, применяемые для изготовления вывесок, должны:</w:t>
      </w:r>
    </w:p>
    <w:p w14:paraId="32D4AC59" w14:textId="77777777" w:rsidR="00AA6C8E" w:rsidRPr="008A6494" w:rsidRDefault="00AA6C8E" w:rsidP="00AA6C8E">
      <w:pPr>
        <w:ind w:firstLine="709"/>
        <w:rPr>
          <w:rFonts w:eastAsia="CharterITC-Regular" w:cs="Arial"/>
        </w:rPr>
      </w:pPr>
      <w:r>
        <w:rPr>
          <w:rFonts w:eastAsia="CharterITC-Regular" w:cs="Arial"/>
        </w:rPr>
        <w:lastRenderedPageBreak/>
        <w:t xml:space="preserve">- </w:t>
      </w:r>
      <w:r w:rsidRPr="008A6494">
        <w:rPr>
          <w:rFonts w:eastAsia="CharterITC-Regular" w:cs="Arial"/>
        </w:rPr>
        <w:t>выдерживать длительный срок службы без изменения декоративных и эксплуатационных качеств, с учетом климатических условий территории;</w:t>
      </w:r>
    </w:p>
    <w:p w14:paraId="23E49AA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иметь гарантированно длительную антикоррозийную стойкость, светостойкость и влагостойкость.</w:t>
      </w:r>
    </w:p>
    <w:p w14:paraId="140D43EC" w14:textId="77777777" w:rsidR="00AA6C8E" w:rsidRPr="008A6494" w:rsidRDefault="00AA6C8E" w:rsidP="00AA6C8E">
      <w:pPr>
        <w:ind w:firstLine="709"/>
        <w:rPr>
          <w:rFonts w:eastAsia="CharterITC-Regular" w:cs="Arial"/>
        </w:rPr>
      </w:pPr>
      <w:r w:rsidRPr="008A6494">
        <w:rPr>
          <w:rFonts w:eastAsia="CharterITC-Regular" w:cs="Arial"/>
        </w:rPr>
        <w:t>15.13.3. Конструкции вывесок должны обеспечивать:</w:t>
      </w:r>
    </w:p>
    <w:p w14:paraId="5BF36D01"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наименьшее число точек крепления и сопряжения с фасадом;</w:t>
      </w:r>
    </w:p>
    <w:p w14:paraId="24A9A90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легкость монтажа и демонтажа;</w:t>
      </w:r>
    </w:p>
    <w:p w14:paraId="1BC5B64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ремонтопригодность (возможность замены элементов, блоков, элементов подсветки и т.п.);</w:t>
      </w:r>
    </w:p>
    <w:p w14:paraId="0AEE81A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безопасность эксплуатации и обслуживания.</w:t>
      </w:r>
    </w:p>
    <w:p w14:paraId="7AEFF465" w14:textId="77777777" w:rsidR="00AA6C8E" w:rsidRPr="008A6494" w:rsidRDefault="00AA6C8E" w:rsidP="00AA6C8E">
      <w:pPr>
        <w:ind w:firstLine="709"/>
        <w:rPr>
          <w:rFonts w:eastAsia="CharterITC-Regular" w:cs="Arial"/>
        </w:rPr>
      </w:pPr>
      <w:r w:rsidRPr="008A6494">
        <w:rPr>
          <w:rFonts w:eastAsia="CharterITC-Regular" w:cs="Arial"/>
        </w:rPr>
        <w:t>15.13.4. Технологии, применяемые при изготовлении вывесок, должны обеспечивать:</w:t>
      </w:r>
    </w:p>
    <w:p w14:paraId="627FD102"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ровную окраску;</w:t>
      </w:r>
    </w:p>
    <w:p w14:paraId="5C821F8D"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равномерные зазоры между элементами;</w:t>
      </w:r>
    </w:p>
    <w:p w14:paraId="07015EA9"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отсутствие внешнего технологического крепежа;</w:t>
      </w:r>
    </w:p>
    <w:p w14:paraId="5A99253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качественную </w:t>
      </w:r>
      <w:proofErr w:type="spellStart"/>
      <w:r w:rsidRPr="008A6494">
        <w:rPr>
          <w:rFonts w:eastAsia="CharterITC-Regular" w:cs="Arial"/>
        </w:rPr>
        <w:t>цвето</w:t>
      </w:r>
      <w:proofErr w:type="spellEnd"/>
      <w:r w:rsidRPr="008A6494">
        <w:rPr>
          <w:rFonts w:eastAsia="CharterITC-Regular" w:cs="Arial"/>
        </w:rPr>
        <w:t>- и светопередачу надписей и изображений.</w:t>
      </w:r>
    </w:p>
    <w:p w14:paraId="403605E0" w14:textId="77777777" w:rsidR="00AA6C8E" w:rsidRPr="008A6494" w:rsidRDefault="00AA6C8E" w:rsidP="00AA6C8E">
      <w:pPr>
        <w:ind w:firstLine="709"/>
        <w:rPr>
          <w:rFonts w:eastAsia="CharterITC-Regular" w:cs="Arial"/>
        </w:rPr>
      </w:pPr>
      <w:r w:rsidRPr="008A6494">
        <w:rPr>
          <w:rFonts w:eastAsia="CharterITC-Regular" w:cs="Arial"/>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738C3A1D" w14:textId="77777777" w:rsidR="00AA6C8E" w:rsidRPr="008A6494" w:rsidRDefault="00AA6C8E" w:rsidP="00AA6C8E">
      <w:pPr>
        <w:ind w:firstLine="709"/>
        <w:rPr>
          <w:rFonts w:eastAsia="CharterITC-Regular" w:cs="Arial"/>
        </w:rPr>
      </w:pPr>
      <w:r w:rsidRPr="008A6494">
        <w:rPr>
          <w:rFonts w:eastAsia="CharterITC-Regular" w:cs="Arial"/>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659E5F45" w14:textId="77777777" w:rsidR="00AA6C8E" w:rsidRPr="008A6494" w:rsidRDefault="00AA6C8E" w:rsidP="00AA6C8E">
      <w:pPr>
        <w:ind w:firstLine="709"/>
        <w:rPr>
          <w:rFonts w:eastAsia="CharterITC-Regular" w:cs="Arial"/>
        </w:rPr>
      </w:pPr>
      <w:r w:rsidRPr="008A6494">
        <w:rPr>
          <w:rFonts w:eastAsia="CharterITC-Regular" w:cs="Arial"/>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07B9DA46" w14:textId="77777777" w:rsidR="00AA6C8E" w:rsidRPr="008A6494" w:rsidRDefault="00AA6C8E" w:rsidP="00AA6C8E">
      <w:pPr>
        <w:ind w:firstLine="709"/>
        <w:rPr>
          <w:rFonts w:eastAsia="CharterITC-Regular" w:cs="Arial"/>
        </w:rPr>
      </w:pPr>
      <w:r w:rsidRPr="008A6494">
        <w:rPr>
          <w:rFonts w:eastAsia="CharterITC-Regular" w:cs="Arial"/>
        </w:rPr>
        <w:t>15.13.8. Не допустимо применение переносных стендов, форма которых имеет изобразительный характер (фигуры людей, животных и т.п.).</w:t>
      </w:r>
    </w:p>
    <w:p w14:paraId="7FF75ABC" w14:textId="77777777" w:rsidR="00AA6C8E" w:rsidRPr="008A6494" w:rsidRDefault="00AA6C8E" w:rsidP="00AA6C8E">
      <w:pPr>
        <w:ind w:firstLine="709"/>
        <w:rPr>
          <w:rFonts w:eastAsia="CharterITC-Regular" w:cs="Arial"/>
        </w:rPr>
      </w:pPr>
      <w:r w:rsidRPr="008A6494">
        <w:rPr>
          <w:rFonts w:eastAsia="CharterITC-Regular" w:cs="Arial"/>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4F60DE0D" w14:textId="77777777" w:rsidR="00AA6C8E" w:rsidRPr="008A6494" w:rsidRDefault="00AA6C8E" w:rsidP="00AA6C8E">
      <w:pPr>
        <w:ind w:firstLine="709"/>
        <w:rPr>
          <w:rFonts w:eastAsia="CharterITC-Regular" w:cs="Arial"/>
        </w:rPr>
      </w:pPr>
      <w:r w:rsidRPr="008A6494">
        <w:rPr>
          <w:rFonts w:eastAsia="CharterITC-Regular" w:cs="Arial"/>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52336706" w14:textId="77777777" w:rsidR="00AA6C8E" w:rsidRPr="008A6494" w:rsidRDefault="00AA6C8E" w:rsidP="00AA6C8E">
      <w:pPr>
        <w:ind w:firstLine="709"/>
        <w:rPr>
          <w:rFonts w:eastAsia="CharterITC-Regular" w:cs="Arial"/>
        </w:rPr>
      </w:pPr>
      <w:r w:rsidRPr="008A6494">
        <w:rPr>
          <w:rFonts w:eastAsia="CharterITC-Regular" w:cs="Arial"/>
        </w:rPr>
        <w:t>15.13.11. Настенное размещение световых коробов в районах исторической застройки ограничено. Условием является включение в композицию фасада и сдержанное светоцветовое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190423E7" w14:textId="77777777" w:rsidR="00AA6C8E" w:rsidRPr="008A6494" w:rsidRDefault="00AA6C8E" w:rsidP="00AA6C8E">
      <w:pPr>
        <w:ind w:firstLine="709"/>
        <w:rPr>
          <w:rFonts w:eastAsia="CharterITC-Regular" w:cs="Arial"/>
        </w:rPr>
      </w:pPr>
      <w:r w:rsidRPr="008A6494">
        <w:rPr>
          <w:rFonts w:eastAsia="CharterITC-Regular" w:cs="Arial"/>
        </w:rPr>
        <w:t>15.13.12. Не допускается:</w:t>
      </w:r>
    </w:p>
    <w:p w14:paraId="4EE21CC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окраска поверхности остекления витрин;</w:t>
      </w:r>
    </w:p>
    <w:p w14:paraId="5376B93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некачественных наклеек;</w:t>
      </w:r>
    </w:p>
    <w:p w14:paraId="0CAB37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неупорядоченное размещение наклеек, «засорение» поверхности остекления.</w:t>
      </w:r>
    </w:p>
    <w:p w14:paraId="1F7A84BA" w14:textId="77777777" w:rsidR="00AA6C8E" w:rsidRPr="008A6494" w:rsidRDefault="00AA6C8E" w:rsidP="00AA6C8E">
      <w:pPr>
        <w:ind w:firstLine="709"/>
        <w:rPr>
          <w:rFonts w:eastAsia="CharterITC-Regular" w:cs="Arial"/>
        </w:rPr>
      </w:pPr>
      <w:r w:rsidRPr="008A6494">
        <w:rPr>
          <w:rFonts w:eastAsia="CharterITC-Regular" w:cs="Arial"/>
        </w:rPr>
        <w:t>15.13.13. Колористика ОРИ должна отвечать следующим требованиям:</w:t>
      </w:r>
    </w:p>
    <w:p w14:paraId="3A42A086"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гармония с цветовой гаммой фасада;</w:t>
      </w:r>
    </w:p>
    <w:p w14:paraId="2914FD1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253D142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 xml:space="preserve">ограниченное использование фирменных цветов и цветосочетаний; </w:t>
      </w:r>
    </w:p>
    <w:p w14:paraId="3339C3C7"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согласованность в пределах фасада;</w:t>
      </w:r>
    </w:p>
    <w:p w14:paraId="4A186CF4" w14:textId="77777777" w:rsidR="00AA6C8E" w:rsidRPr="008A6494" w:rsidRDefault="00AA6C8E" w:rsidP="00AA6C8E">
      <w:pPr>
        <w:ind w:firstLine="709"/>
        <w:rPr>
          <w:rFonts w:eastAsia="CharterITC-Regular" w:cs="Arial"/>
        </w:rPr>
      </w:pPr>
      <w:r>
        <w:rPr>
          <w:rFonts w:eastAsia="CharterITC-Regular" w:cs="Arial"/>
        </w:rPr>
        <w:lastRenderedPageBreak/>
        <w:t xml:space="preserve">- </w:t>
      </w:r>
      <w:r w:rsidRPr="008A6494">
        <w:rPr>
          <w:rFonts w:eastAsia="CharterITC-Regular" w:cs="Arial"/>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2618A74E"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AD72CEF" w14:textId="77777777" w:rsidR="00AA6C8E" w:rsidRPr="008A6494" w:rsidRDefault="00AA6C8E" w:rsidP="00AA6C8E">
      <w:pPr>
        <w:ind w:firstLine="709"/>
        <w:rPr>
          <w:rFonts w:eastAsia="CharterITC-Regular" w:cs="Arial"/>
        </w:rPr>
      </w:pPr>
      <w:r w:rsidRPr="008A6494">
        <w:rPr>
          <w:rFonts w:eastAsia="CharterITC-Regular" w:cs="Arial"/>
        </w:rPr>
        <w:t>15.13.14 Не допускается:</w:t>
      </w:r>
    </w:p>
    <w:p w14:paraId="4BE39F3F"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цветов, диссонирующих с колористикой фасада;</w:t>
      </w:r>
    </w:p>
    <w:p w14:paraId="7661063B"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применение флуоресцентных составов;</w:t>
      </w:r>
    </w:p>
    <w:p w14:paraId="0338F72E"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цветовое решение малых консольных ОРИ, близкое к цветовой символике дорожных знаков.</w:t>
      </w:r>
    </w:p>
    <w:p w14:paraId="3B6F48FF" w14:textId="77777777" w:rsidR="00AA6C8E" w:rsidRPr="008A6494" w:rsidRDefault="00AA6C8E" w:rsidP="00AA6C8E">
      <w:pPr>
        <w:ind w:firstLine="709"/>
        <w:rPr>
          <w:rFonts w:eastAsia="CharterITC-Regular" w:cs="Arial"/>
        </w:rPr>
      </w:pPr>
      <w:r w:rsidRPr="008A6494">
        <w:rPr>
          <w:rFonts w:eastAsia="CharterITC-Regular" w:cs="Arial"/>
        </w:rPr>
        <w:t>15.13.15. Не рекомендуется:</w:t>
      </w:r>
    </w:p>
    <w:p w14:paraId="37503BB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использование темных насыщенных цветов в качестве фона вертикальных консольных ОРИ;</w:t>
      </w:r>
    </w:p>
    <w:p w14:paraId="1C0F2370"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доминирование больших поверхностей белого и черного.</w:t>
      </w:r>
    </w:p>
    <w:p w14:paraId="0BCF3843" w14:textId="77777777" w:rsidR="00AA6C8E" w:rsidRPr="008A6494" w:rsidRDefault="00AA6C8E" w:rsidP="00AA6C8E">
      <w:pPr>
        <w:ind w:firstLine="709"/>
        <w:rPr>
          <w:rFonts w:eastAsia="CharterITC-Regular" w:cs="Arial"/>
        </w:rPr>
      </w:pPr>
      <w:r w:rsidRPr="008A6494">
        <w:rPr>
          <w:rFonts w:eastAsia="CharterITC-Regular" w:cs="Arial"/>
        </w:rPr>
        <w:t>15.14. Декоративная подсветка - является эстетически и утилитарно значимым элементом дизайна вывесок. К основным видам подсветки относятся:</w:t>
      </w:r>
    </w:p>
    <w:p w14:paraId="27AE1B23"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наружная подсветка;</w:t>
      </w:r>
    </w:p>
    <w:p w14:paraId="5D53DB6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внутренняя подсветка знаков;</w:t>
      </w:r>
    </w:p>
    <w:p w14:paraId="75155935"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внутренняя подсветка коробов;</w:t>
      </w:r>
    </w:p>
    <w:p w14:paraId="4F0C2F14"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эффект контражура (подсветка фона, обеспечивающая силуэтную читаемость знаков);</w:t>
      </w:r>
    </w:p>
    <w:p w14:paraId="2176F09A" w14:textId="77777777" w:rsidR="00AA6C8E" w:rsidRPr="008A6494" w:rsidRDefault="00AA6C8E" w:rsidP="00AA6C8E">
      <w:pPr>
        <w:ind w:firstLine="709"/>
        <w:rPr>
          <w:rFonts w:eastAsia="CharterITC-Regular" w:cs="Arial"/>
        </w:rPr>
      </w:pPr>
      <w:r>
        <w:rPr>
          <w:rFonts w:eastAsia="CharterITC-Regular" w:cs="Arial"/>
        </w:rPr>
        <w:t xml:space="preserve">- </w:t>
      </w:r>
      <w:r w:rsidRPr="008A6494">
        <w:rPr>
          <w:rFonts w:eastAsia="CharterITC-Regular" w:cs="Arial"/>
        </w:rPr>
        <w:t>газосветные устройства (контурная и линейная подсветка.</w:t>
      </w:r>
    </w:p>
    <w:p w14:paraId="6AF911B8" w14:textId="77777777" w:rsidR="00AA6C8E" w:rsidRPr="008A6494" w:rsidRDefault="00AA6C8E" w:rsidP="00AA6C8E">
      <w:pPr>
        <w:ind w:firstLine="709"/>
        <w:rPr>
          <w:rFonts w:eastAsia="CharterITC-Regular" w:cs="Arial"/>
        </w:rPr>
      </w:pPr>
      <w:r w:rsidRPr="008A6494">
        <w:rPr>
          <w:rFonts w:eastAsia="CharterITC-Regular" w:cs="Arial"/>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7029AE83" w14:textId="77777777" w:rsidR="00AA6C8E" w:rsidRPr="008A6494" w:rsidRDefault="00AA6C8E" w:rsidP="00AA6C8E">
      <w:pPr>
        <w:ind w:firstLine="709"/>
        <w:rPr>
          <w:rFonts w:eastAsia="CharterITC-Regular" w:cs="Arial"/>
        </w:rPr>
      </w:pPr>
      <w:r w:rsidRPr="008A6494">
        <w:rPr>
          <w:rFonts w:eastAsia="CharterITC-Regular" w:cs="Arial"/>
        </w:rPr>
        <w:t>15.14.2. Подсветка должна быть равномерной, обеспечивать ясную читаемость информации, композиционное единство вывески и фасада.</w:t>
      </w:r>
    </w:p>
    <w:p w14:paraId="0A18BC5F" w14:textId="77777777" w:rsidR="00AA6C8E" w:rsidRPr="008A6494" w:rsidRDefault="00AA6C8E" w:rsidP="00AA6C8E">
      <w:pPr>
        <w:ind w:firstLine="709"/>
        <w:rPr>
          <w:rFonts w:eastAsia="CharterITC-Regular" w:cs="Arial"/>
        </w:rPr>
      </w:pPr>
      <w:r w:rsidRPr="008A6494">
        <w:rPr>
          <w:rFonts w:eastAsia="CharterITC-Regular" w:cs="Arial"/>
        </w:rPr>
        <w:t>15.14.3. Световые акценты должны быть скоординированы с архитектурным ритмом и общей светоцветовой композицией фасада.</w:t>
      </w:r>
    </w:p>
    <w:p w14:paraId="71FF47D3" w14:textId="77777777" w:rsidR="00AA6C8E" w:rsidRPr="008A6494" w:rsidRDefault="00AA6C8E" w:rsidP="00AA6C8E">
      <w:pPr>
        <w:ind w:firstLine="709"/>
        <w:rPr>
          <w:rFonts w:eastAsia="CharterITC-Regular" w:cs="Arial"/>
        </w:rPr>
      </w:pPr>
      <w:r w:rsidRPr="008A6494">
        <w:rPr>
          <w:rFonts w:eastAsia="CharterITC-Regular" w:cs="Arial"/>
        </w:rPr>
        <w:t>15.14.4. Использование светодинамических эффектов (мигания, бегущей строки и т.п.) разрешается только для зрелищно-развлекательных объектов.</w:t>
      </w:r>
    </w:p>
    <w:p w14:paraId="69735625" w14:textId="77777777" w:rsidR="00AA6C8E" w:rsidRPr="008A6494" w:rsidRDefault="00AA6C8E" w:rsidP="00AA6C8E">
      <w:pPr>
        <w:ind w:firstLine="709"/>
        <w:rPr>
          <w:rFonts w:cs="Arial"/>
        </w:rPr>
      </w:pPr>
      <w:r w:rsidRPr="008A6494">
        <w:rPr>
          <w:rFonts w:eastAsia="CharterITC-Regular" w:cs="Arial"/>
        </w:rPr>
        <w:t>15.14.</w:t>
      </w:r>
      <w:r w:rsidRPr="008A6494">
        <w:rPr>
          <w:rFonts w:cs="Arial"/>
        </w:rPr>
        <w:t xml:space="preserve">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08BCCA3F" w14:textId="77777777" w:rsidR="00AA6C8E" w:rsidRDefault="00AA6C8E" w:rsidP="00AA6C8E">
      <w:pPr>
        <w:ind w:firstLine="709"/>
        <w:rPr>
          <w:rFonts w:cs="Arial"/>
        </w:rPr>
      </w:pPr>
      <w:r w:rsidRPr="008A6494">
        <w:rPr>
          <w:rFonts w:eastAsia="CharterITC-Regular" w:cs="Arial"/>
        </w:rPr>
        <w:t>15.14.</w:t>
      </w:r>
      <w:r w:rsidRPr="008A6494">
        <w:rPr>
          <w:rFonts w:cs="Arial"/>
        </w:rPr>
        <w:t>6. В случае неисправности отдельных знаков световая реклама или световые вывески должны выключаться полностью.</w:t>
      </w:r>
    </w:p>
    <w:p w14:paraId="4DA78F94" w14:textId="77777777" w:rsidR="00AA6C8E" w:rsidRPr="008A6494" w:rsidRDefault="00AA6C8E" w:rsidP="00AA6C8E">
      <w:pPr>
        <w:ind w:firstLine="709"/>
        <w:rPr>
          <w:rFonts w:cs="Arial"/>
        </w:rPr>
      </w:pPr>
    </w:p>
    <w:p w14:paraId="303BFF8D" w14:textId="77777777" w:rsidR="00AA6C8E" w:rsidRPr="008A6494" w:rsidRDefault="00AA6C8E" w:rsidP="00AA6C8E">
      <w:pPr>
        <w:ind w:firstLine="709"/>
        <w:rPr>
          <w:rFonts w:cs="Arial"/>
        </w:rPr>
      </w:pPr>
    </w:p>
    <w:p w14:paraId="08C79573" w14:textId="77777777" w:rsidR="00AA6C8E" w:rsidRPr="008A6494" w:rsidRDefault="00AA6C8E" w:rsidP="00AA6C8E">
      <w:pPr>
        <w:pStyle w:val="3"/>
      </w:pPr>
      <w:r w:rsidRPr="008A6494">
        <w:t>16.</w:t>
      </w:r>
      <w:r>
        <w:t xml:space="preserve"> </w:t>
      </w:r>
      <w:r w:rsidRPr="008A6494">
        <w:t>Освещение территории</w:t>
      </w:r>
    </w:p>
    <w:p w14:paraId="6BBD0C5B" w14:textId="77777777" w:rsidR="00AA6C8E" w:rsidRPr="008A6494" w:rsidRDefault="00AA6C8E" w:rsidP="00AA6C8E">
      <w:pPr>
        <w:ind w:firstLine="709"/>
        <w:rPr>
          <w:rFonts w:cs="Arial"/>
        </w:rPr>
      </w:pPr>
    </w:p>
    <w:p w14:paraId="4E8FE602" w14:textId="77777777" w:rsidR="00AA6C8E" w:rsidRDefault="00AA6C8E" w:rsidP="00AA6C8E">
      <w:pPr>
        <w:ind w:firstLine="709"/>
        <w:rPr>
          <w:rFonts w:cs="Arial"/>
        </w:rPr>
      </w:pPr>
      <w:r w:rsidRPr="008A6494">
        <w:rPr>
          <w:rFonts w:cs="Arial"/>
        </w:rPr>
        <w:t>16.1. Улицы, дороги, площади,</w:t>
      </w:r>
      <w:r>
        <w:rPr>
          <w:rFonts w:cs="Arial"/>
        </w:rPr>
        <w:t xml:space="preserve"> </w:t>
      </w:r>
      <w:r w:rsidRPr="00A3421C">
        <w:rPr>
          <w:rFonts w:cs="Arial"/>
        </w:rPr>
        <w:t>тротуары,</w:t>
      </w:r>
      <w:r w:rsidRPr="00E66ADC">
        <w:rPr>
          <w:rFonts w:cs="Arial"/>
          <w:color w:val="00B0F0"/>
        </w:rPr>
        <w:t xml:space="preserve"> </w:t>
      </w:r>
      <w:r w:rsidRPr="008A6494">
        <w:rPr>
          <w:rFonts w:cs="Arial"/>
        </w:rPr>
        <w:t>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сельского поселения.</w:t>
      </w:r>
    </w:p>
    <w:p w14:paraId="0177CAC0" w14:textId="5D8ABB8F" w:rsidR="00AA6C8E" w:rsidRPr="004E4AAA" w:rsidRDefault="00AA6C8E" w:rsidP="00AA6C8E">
      <w:pPr>
        <w:ind w:firstLine="709"/>
        <w:rPr>
          <w:rFonts w:cs="Arial"/>
        </w:rPr>
      </w:pPr>
      <w:r w:rsidRPr="004E4AAA">
        <w:rPr>
          <w:rFonts w:cs="Arial"/>
        </w:rPr>
        <w:t>16.</w:t>
      </w:r>
      <w:r w:rsidR="00A3421C" w:rsidRPr="004E4AAA">
        <w:rPr>
          <w:rFonts w:cs="Arial"/>
        </w:rPr>
        <w:t>2</w:t>
      </w:r>
      <w:r w:rsidRPr="004E4AAA">
        <w:rPr>
          <w:rFonts w:cs="Arial"/>
        </w:rPr>
        <w:t>. Входные группы зданий жилого и общественного назначения (участки входов в здания) рекомендуется оборудовать осветительным оборудованием.</w:t>
      </w:r>
    </w:p>
    <w:p w14:paraId="6BA9CA11" w14:textId="734F5095" w:rsidR="00AA6C8E" w:rsidRDefault="00AA6C8E" w:rsidP="00AA6C8E">
      <w:pPr>
        <w:ind w:firstLine="709"/>
        <w:rPr>
          <w:rFonts w:cs="Arial"/>
        </w:rPr>
      </w:pPr>
      <w:r w:rsidRPr="008A6494">
        <w:rPr>
          <w:rFonts w:cs="Arial"/>
        </w:rPr>
        <w:t>16.</w:t>
      </w:r>
      <w:r w:rsidR="00A3421C">
        <w:rPr>
          <w:rFonts w:cs="Arial"/>
        </w:rPr>
        <w:t>3</w:t>
      </w:r>
      <w:r w:rsidRPr="008A6494">
        <w:rPr>
          <w:rFonts w:cs="Arial"/>
        </w:rPr>
        <w:t xml:space="preserve">. Порядок размещения уличных фонарей, а также иных источников наружного освещения, мощность светильников, расстояние между опорами, </w:t>
      </w:r>
      <w:r w:rsidRPr="008A6494">
        <w:rPr>
          <w:rFonts w:cs="Arial"/>
        </w:rPr>
        <w:lastRenderedPageBreak/>
        <w:t>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14:paraId="6BB9CF5B" w14:textId="7AFC76CC" w:rsidR="00AA6C8E" w:rsidRPr="004E4AAA" w:rsidRDefault="00AA6C8E" w:rsidP="00AA6C8E">
      <w:pPr>
        <w:ind w:firstLine="709"/>
      </w:pPr>
      <w:r w:rsidRPr="004E4AAA">
        <w:t>16.</w:t>
      </w:r>
      <w:r w:rsidR="00A3421C" w:rsidRPr="004E4AAA">
        <w:t>4</w:t>
      </w:r>
      <w:r w:rsidRPr="004E4AAA">
        <w:t>. При проектировании освещения и осветительного оборудования рекомендуется обеспечивать:</w:t>
      </w:r>
    </w:p>
    <w:p w14:paraId="5254D210" w14:textId="77777777" w:rsidR="00AA6C8E" w:rsidRPr="004E4AAA" w:rsidRDefault="00AA6C8E" w:rsidP="00AA6C8E">
      <w:pPr>
        <w:ind w:firstLine="709"/>
      </w:pPr>
      <w:r w:rsidRPr="004E4AAA">
        <w:t>- экономичность и энергоэффективность применяемых осветительных установок, рациональное распределение и использование электроэнергии;</w:t>
      </w:r>
    </w:p>
    <w:p w14:paraId="1B0BA155" w14:textId="77777777" w:rsidR="00AA6C8E" w:rsidRPr="004E4AAA" w:rsidRDefault="00AA6C8E" w:rsidP="00AA6C8E">
      <w:pPr>
        <w:ind w:firstLine="709"/>
      </w:pPr>
      <w:r w:rsidRPr="004E4AAA">
        <w:t>- эстетику элементов осветительных установок, их дизайн, качество материалов и изделий с учетом восприятия в дневное и ночное время;</w:t>
      </w:r>
    </w:p>
    <w:p w14:paraId="2838F47A" w14:textId="77777777" w:rsidR="00AA6C8E" w:rsidRPr="004E4AAA" w:rsidRDefault="00AA6C8E" w:rsidP="00AA6C8E">
      <w:pPr>
        <w:ind w:firstLine="709"/>
        <w:rPr>
          <w:rFonts w:cs="Arial"/>
        </w:rPr>
      </w:pPr>
      <w:r w:rsidRPr="004E4AAA">
        <w:t>- удобство обслуживания и управления при разных режимах работы установок.</w:t>
      </w:r>
      <w:r w:rsidRPr="004E4AAA">
        <w:rPr>
          <w:rFonts w:cs="Arial"/>
        </w:rPr>
        <w:t xml:space="preserve"> </w:t>
      </w:r>
    </w:p>
    <w:p w14:paraId="2C07A172" w14:textId="4A0A6090" w:rsidR="00AA6C8E" w:rsidRPr="004E4AAA" w:rsidRDefault="00AA6C8E" w:rsidP="00AA6C8E">
      <w:pPr>
        <w:ind w:firstLine="709"/>
        <w:rPr>
          <w:rFonts w:cs="Arial"/>
        </w:rPr>
      </w:pPr>
      <w:r w:rsidRPr="004E4AAA">
        <w:rPr>
          <w:rFonts w:cs="Arial"/>
        </w:rPr>
        <w:t>16</w:t>
      </w:r>
      <w:r w:rsidR="00A3421C" w:rsidRPr="004E4AAA">
        <w:rPr>
          <w:rFonts w:cs="Arial"/>
        </w:rPr>
        <w:t>.5</w:t>
      </w:r>
      <w:r w:rsidRPr="004E4AAA">
        <w:rPr>
          <w:rFonts w:cs="Arial"/>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14:paraId="3BC963F0" w14:textId="77777777" w:rsidR="00AA6C8E" w:rsidRPr="004E4AAA" w:rsidRDefault="00AA6C8E" w:rsidP="00AA6C8E">
      <w:pPr>
        <w:ind w:firstLine="709"/>
        <w:rPr>
          <w:rFonts w:cs="Arial"/>
        </w:rPr>
      </w:pPr>
      <w:r w:rsidRPr="004E4AAA">
        <w:rPr>
          <w:rFonts w:cs="Arial"/>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14:paraId="380BB9A4" w14:textId="77777777" w:rsidR="00AA6C8E" w:rsidRPr="004E4AAA" w:rsidRDefault="00AA6C8E" w:rsidP="00AA6C8E">
      <w:pPr>
        <w:ind w:firstLine="709"/>
        <w:rPr>
          <w:rFonts w:cs="Arial"/>
        </w:rPr>
      </w:pPr>
      <w:r w:rsidRPr="004E4AAA">
        <w:rPr>
          <w:rFonts w:cs="Arial"/>
        </w:rPr>
        <w:t>- 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14:paraId="34DD9F0C" w14:textId="77777777" w:rsidR="00AA6C8E" w:rsidRPr="004E4AAA" w:rsidRDefault="00AA6C8E" w:rsidP="00AA6C8E">
      <w:pPr>
        <w:ind w:firstLine="709"/>
        <w:rPr>
          <w:rFonts w:cs="Arial"/>
        </w:rPr>
      </w:pPr>
      <w:r w:rsidRPr="004E4AAA">
        <w:rPr>
          <w:rFonts w:cs="Arial"/>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14:paraId="352B5A5D" w14:textId="77777777" w:rsidR="00AA6C8E" w:rsidRPr="004E4AAA" w:rsidRDefault="00AA6C8E" w:rsidP="00AA6C8E">
      <w:pPr>
        <w:ind w:firstLine="709"/>
        <w:rPr>
          <w:rFonts w:cs="Arial"/>
        </w:rPr>
      </w:pPr>
      <w:r w:rsidRPr="004E4AAA">
        <w:rPr>
          <w:rFonts w:cs="Arial"/>
        </w:rPr>
        <w:t>- газонные, которые рекомендуется использовать для освещения газонов, цветников, пешеходных дорожек и площадок;</w:t>
      </w:r>
    </w:p>
    <w:p w14:paraId="5B3674CE" w14:textId="77777777" w:rsidR="00AA6C8E" w:rsidRPr="004E4AAA" w:rsidRDefault="00AA6C8E" w:rsidP="00AA6C8E">
      <w:pPr>
        <w:ind w:firstLine="709"/>
        <w:rPr>
          <w:rFonts w:cs="Arial"/>
        </w:rPr>
      </w:pPr>
      <w:r w:rsidRPr="004E4AAA">
        <w:rPr>
          <w:rFonts w:cs="Arial"/>
        </w:rPr>
        <w:t>- 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14:paraId="532BE691" w14:textId="77777777" w:rsidR="00AA6C8E" w:rsidRPr="004E4AAA" w:rsidRDefault="00AA6C8E" w:rsidP="00AA6C8E">
      <w:pPr>
        <w:ind w:firstLine="709"/>
      </w:pPr>
      <w:r w:rsidRPr="004E4AAA">
        <w:rPr>
          <w:rFonts w:cs="Arial"/>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14:paraId="56391973" w14:textId="7C898FDF" w:rsidR="00AA6C8E" w:rsidRPr="008A6494" w:rsidRDefault="00AA6C8E" w:rsidP="00AA6C8E">
      <w:pPr>
        <w:ind w:firstLine="709"/>
        <w:rPr>
          <w:rFonts w:cs="Arial"/>
        </w:rPr>
      </w:pPr>
      <w:r w:rsidRPr="008A6494">
        <w:rPr>
          <w:rFonts w:cs="Arial"/>
        </w:rPr>
        <w:t>16.</w:t>
      </w:r>
      <w:r w:rsidR="00A3421C">
        <w:rPr>
          <w:rFonts w:cs="Arial"/>
        </w:rPr>
        <w:t>6</w:t>
      </w:r>
      <w:r w:rsidRPr="008A6494">
        <w:rPr>
          <w:rFonts w:cs="Arial"/>
        </w:rPr>
        <w:t xml:space="preserve">.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67922345" w14:textId="682E614B" w:rsidR="00AA6C8E" w:rsidRPr="008A6494" w:rsidRDefault="00AA6C8E" w:rsidP="00AA6C8E">
      <w:pPr>
        <w:ind w:firstLine="709"/>
        <w:rPr>
          <w:rFonts w:cs="Arial"/>
        </w:rPr>
      </w:pPr>
      <w:r w:rsidRPr="008A6494">
        <w:rPr>
          <w:rFonts w:cs="Arial"/>
        </w:rPr>
        <w:t>16.</w:t>
      </w:r>
      <w:r w:rsidR="00A3421C">
        <w:rPr>
          <w:rFonts w:cs="Arial"/>
        </w:rPr>
        <w:t>7</w:t>
      </w:r>
      <w:r w:rsidRPr="008A6494">
        <w:rPr>
          <w:rFonts w:cs="Arial"/>
        </w:rPr>
        <w:t>.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6C600DBE" w14:textId="7063F499" w:rsidR="00AA6C8E" w:rsidRPr="008A6494" w:rsidRDefault="00AA6C8E" w:rsidP="00AA6C8E">
      <w:pPr>
        <w:ind w:firstLine="709"/>
        <w:rPr>
          <w:rFonts w:cs="Arial"/>
        </w:rPr>
      </w:pPr>
      <w:r w:rsidRPr="008A6494">
        <w:rPr>
          <w:rFonts w:cs="Arial"/>
        </w:rPr>
        <w:t>16.</w:t>
      </w:r>
      <w:r w:rsidR="00A3421C">
        <w:rPr>
          <w:rFonts w:cs="Arial"/>
        </w:rPr>
        <w:t>8</w:t>
      </w:r>
      <w:r w:rsidRPr="008A6494">
        <w:rPr>
          <w:rFonts w:cs="Arial"/>
        </w:rPr>
        <w:t>.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3BFC1FA5" w14:textId="62D0B4A8" w:rsidR="00AA6C8E" w:rsidRPr="008A6494" w:rsidRDefault="00AA6C8E" w:rsidP="00AA6C8E">
      <w:pPr>
        <w:ind w:firstLine="709"/>
        <w:rPr>
          <w:rFonts w:cs="Arial"/>
        </w:rPr>
      </w:pPr>
      <w:r w:rsidRPr="008A6494">
        <w:rPr>
          <w:rFonts w:cs="Arial"/>
        </w:rPr>
        <w:lastRenderedPageBreak/>
        <w:t>16.</w:t>
      </w:r>
      <w:r w:rsidR="00A3421C">
        <w:rPr>
          <w:rFonts w:cs="Arial"/>
        </w:rPr>
        <w:t>9</w:t>
      </w:r>
      <w:r w:rsidRPr="008A6494">
        <w:rPr>
          <w:rFonts w:cs="Arial"/>
        </w:rPr>
        <w:t>. Вывоз сбитых опор освещения осуществляется лицом, эксплуатирующим линейные сооружения, в течение 1 суток с момента обнаружения (демонтажа).</w:t>
      </w:r>
    </w:p>
    <w:p w14:paraId="5256CCE4" w14:textId="1D80A50E" w:rsidR="00AA6C8E" w:rsidRPr="008A6494" w:rsidRDefault="00AA6C8E" w:rsidP="00AA6C8E">
      <w:pPr>
        <w:ind w:firstLine="709"/>
        <w:rPr>
          <w:rFonts w:cs="Arial"/>
        </w:rPr>
      </w:pPr>
      <w:r w:rsidRPr="008A6494">
        <w:rPr>
          <w:rFonts w:cs="Arial"/>
        </w:rPr>
        <w:t>16</w:t>
      </w:r>
      <w:r w:rsidR="00A3421C">
        <w:rPr>
          <w:rFonts w:cs="Arial"/>
        </w:rPr>
        <w:t>.10</w:t>
      </w:r>
      <w:r w:rsidRPr="008A6494">
        <w:rPr>
          <w:rFonts w:cs="Arial"/>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14:paraId="66FF1966" w14:textId="6657F8D8" w:rsidR="00AA6C8E" w:rsidRPr="008A6494" w:rsidRDefault="00AA6C8E" w:rsidP="00AA6C8E">
      <w:pPr>
        <w:ind w:firstLine="709"/>
        <w:rPr>
          <w:rFonts w:cs="Arial"/>
        </w:rPr>
      </w:pPr>
      <w:r w:rsidRPr="008A6494">
        <w:rPr>
          <w:rFonts w:cs="Arial"/>
        </w:rPr>
        <w:t>16.</w:t>
      </w:r>
      <w:r w:rsidR="00A3421C">
        <w:rPr>
          <w:rFonts w:cs="Arial"/>
        </w:rPr>
        <w:t>11</w:t>
      </w:r>
      <w:r w:rsidRPr="008A6494">
        <w:rPr>
          <w:rFonts w:cs="Arial"/>
        </w:rPr>
        <w:t>.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637E3E56" w14:textId="77777777" w:rsidR="00AA6C8E" w:rsidRPr="008A6494" w:rsidRDefault="00AA6C8E" w:rsidP="00AA6C8E">
      <w:pPr>
        <w:ind w:firstLine="709"/>
        <w:rPr>
          <w:rFonts w:cs="Arial"/>
        </w:rPr>
      </w:pPr>
      <w:r w:rsidRPr="008A6494">
        <w:rPr>
          <w:rFonts w:cs="Arial"/>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7D2A52BD" w14:textId="77777777" w:rsidR="00AA6C8E" w:rsidRPr="008A6494" w:rsidRDefault="00AA6C8E" w:rsidP="00AA6C8E">
      <w:pPr>
        <w:ind w:firstLine="709"/>
        <w:rPr>
          <w:rFonts w:cs="Arial"/>
        </w:rPr>
      </w:pPr>
      <w:r w:rsidRPr="008A6494">
        <w:rPr>
          <w:rFonts w:cs="Arial"/>
        </w:rPr>
        <w:t>- 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5BB51345" w14:textId="77777777" w:rsidR="00AA6C8E" w:rsidRPr="008A6494" w:rsidRDefault="00AA6C8E" w:rsidP="00AA6C8E">
      <w:pPr>
        <w:ind w:firstLine="709"/>
        <w:rPr>
          <w:rFonts w:cs="Arial"/>
        </w:rPr>
      </w:pPr>
      <w:r w:rsidRPr="008A6494">
        <w:rPr>
          <w:rFonts w:cs="Arial"/>
        </w:rPr>
        <w:t>- размещать рекламные средства, дополнительные средства освещения и т.д.;</w:t>
      </w:r>
    </w:p>
    <w:p w14:paraId="4CB12C96" w14:textId="77777777" w:rsidR="00AA6C8E" w:rsidRPr="008A6494" w:rsidRDefault="00AA6C8E" w:rsidP="00AA6C8E">
      <w:pPr>
        <w:ind w:firstLine="709"/>
        <w:rPr>
          <w:rFonts w:cs="Arial"/>
        </w:rPr>
      </w:pPr>
      <w:r w:rsidRPr="008A6494">
        <w:rPr>
          <w:rFonts w:cs="Arial"/>
        </w:rPr>
        <w:t>- подключать дополнительные линии к электрическим сетям наружного освещения, розетки, любую электроаппаратуру и оборудование;</w:t>
      </w:r>
    </w:p>
    <w:p w14:paraId="44084D42" w14:textId="77777777" w:rsidR="00AA6C8E" w:rsidRPr="008A6494" w:rsidRDefault="00AA6C8E" w:rsidP="00AA6C8E">
      <w:pPr>
        <w:ind w:firstLine="709"/>
        <w:rPr>
          <w:rFonts w:cs="Arial"/>
        </w:rPr>
      </w:pPr>
      <w:r w:rsidRPr="008A6494">
        <w:rPr>
          <w:rFonts w:cs="Arial"/>
        </w:rPr>
        <w:t>- производить земляные работы вблизи установок наружного освещения;</w:t>
      </w:r>
    </w:p>
    <w:p w14:paraId="0D88C3DB" w14:textId="77777777" w:rsidR="00AA6C8E" w:rsidRDefault="00AA6C8E" w:rsidP="00AA6C8E">
      <w:pPr>
        <w:ind w:firstLine="709"/>
        <w:rPr>
          <w:rFonts w:cs="Arial"/>
        </w:rPr>
      </w:pPr>
      <w:r w:rsidRPr="008A6494">
        <w:rPr>
          <w:rFonts w:cs="Arial"/>
        </w:rPr>
        <w:t>- сажать деревья и кустарники на расстоянии менее 2 метров от крайнего провода линии наружного освещения.</w:t>
      </w:r>
    </w:p>
    <w:p w14:paraId="52CE6B18" w14:textId="69408D44" w:rsidR="00AA6C8E" w:rsidRPr="004E4AAA" w:rsidRDefault="00AA6C8E" w:rsidP="00AA6C8E">
      <w:pPr>
        <w:ind w:firstLine="709"/>
        <w:rPr>
          <w:rFonts w:cs="Arial"/>
        </w:rPr>
      </w:pPr>
      <w:r w:rsidRPr="004E4AAA">
        <w:rPr>
          <w:rFonts w:cs="Arial"/>
        </w:rPr>
        <w:t>16.</w:t>
      </w:r>
      <w:r w:rsidR="00A3421C" w:rsidRPr="004E4AAA">
        <w:rPr>
          <w:rFonts w:cs="Arial"/>
        </w:rPr>
        <w:t>12</w:t>
      </w:r>
      <w:r w:rsidRPr="004E4AAA">
        <w:rPr>
          <w:rFonts w:cs="Arial"/>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53EF5CF2" w14:textId="60E5CD93" w:rsidR="00AA6C8E" w:rsidRPr="004E4AAA" w:rsidRDefault="00AA6C8E" w:rsidP="00AA6C8E">
      <w:pPr>
        <w:ind w:firstLine="709"/>
        <w:rPr>
          <w:rFonts w:cs="Arial"/>
        </w:rPr>
      </w:pPr>
      <w:r w:rsidRPr="004E4AAA">
        <w:rPr>
          <w:rFonts w:cs="Arial"/>
        </w:rPr>
        <w:t>16.1</w:t>
      </w:r>
      <w:r w:rsidR="00A3421C" w:rsidRPr="004E4AAA">
        <w:rPr>
          <w:rFonts w:cs="Arial"/>
        </w:rPr>
        <w:t>3</w:t>
      </w:r>
      <w:r w:rsidRPr="004E4AAA">
        <w:rPr>
          <w:rFonts w:cs="Arial"/>
        </w:rPr>
        <w:t>. 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20CD98F7" w14:textId="56952FAC" w:rsidR="00AA6C8E" w:rsidRPr="004E4AAA" w:rsidRDefault="00AA6C8E" w:rsidP="00AA6C8E">
      <w:pPr>
        <w:ind w:firstLine="709"/>
        <w:rPr>
          <w:rFonts w:cs="Arial"/>
        </w:rPr>
      </w:pPr>
      <w:r w:rsidRPr="004E4AAA">
        <w:rPr>
          <w:rFonts w:cs="Arial"/>
        </w:rPr>
        <w:t>16.1</w:t>
      </w:r>
      <w:r w:rsidR="00A3421C" w:rsidRPr="004E4AAA">
        <w:rPr>
          <w:rFonts w:cs="Arial"/>
        </w:rPr>
        <w:t>4</w:t>
      </w:r>
      <w:r w:rsidRPr="004E4AAA">
        <w:rPr>
          <w:rFonts w:cs="Arial"/>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14:paraId="0A720889" w14:textId="67651E67" w:rsidR="00AA6C8E" w:rsidRPr="004E4AAA" w:rsidRDefault="00AA6C8E" w:rsidP="00AA6C8E">
      <w:pPr>
        <w:ind w:firstLine="709"/>
        <w:rPr>
          <w:rFonts w:cs="Arial"/>
        </w:rPr>
      </w:pPr>
      <w:r w:rsidRPr="004E4AAA">
        <w:rPr>
          <w:rFonts w:cs="Arial"/>
        </w:rPr>
        <w:t>16.1</w:t>
      </w:r>
      <w:r w:rsidR="00A3421C" w:rsidRPr="004E4AAA">
        <w:rPr>
          <w:rFonts w:cs="Arial"/>
        </w:rPr>
        <w:t>5</w:t>
      </w:r>
      <w:r w:rsidRPr="004E4AAA">
        <w:rPr>
          <w:rFonts w:cs="Arial"/>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14:paraId="53BE2A36" w14:textId="77777777" w:rsidR="00AA6C8E" w:rsidRPr="008A6494" w:rsidRDefault="00AA6C8E" w:rsidP="00AA6C8E">
      <w:pPr>
        <w:ind w:firstLine="709"/>
        <w:rPr>
          <w:rFonts w:cs="Arial"/>
        </w:rPr>
      </w:pPr>
    </w:p>
    <w:p w14:paraId="41664D88" w14:textId="77777777" w:rsidR="00AA6C8E" w:rsidRPr="008A6494" w:rsidRDefault="00AA6C8E" w:rsidP="00AA6C8E">
      <w:pPr>
        <w:pStyle w:val="3"/>
      </w:pPr>
      <w:r w:rsidRPr="008A6494">
        <w:lastRenderedPageBreak/>
        <w:t>17.</w:t>
      </w:r>
      <w:r>
        <w:t xml:space="preserve"> </w:t>
      </w:r>
      <w:r w:rsidRPr="008A6494">
        <w:t>Работа по озеленению территорий и содержанию зеленых насаждений Порядок составления дендрологических планов</w:t>
      </w:r>
    </w:p>
    <w:p w14:paraId="0CB9342C" w14:textId="77777777" w:rsidR="00AA6C8E" w:rsidRDefault="00AA6C8E" w:rsidP="00AA6C8E">
      <w:pPr>
        <w:ind w:firstLine="0"/>
        <w:rPr>
          <w:rFonts w:cs="Arial"/>
        </w:rPr>
      </w:pPr>
    </w:p>
    <w:p w14:paraId="381346B0" w14:textId="7B068848" w:rsidR="00AA6C8E" w:rsidRPr="004B6BC6" w:rsidRDefault="00AA6C8E" w:rsidP="00AA6C8E">
      <w:pPr>
        <w:ind w:firstLine="709"/>
      </w:pPr>
      <w:r w:rsidRPr="004B6BC6">
        <w:t>17.</w:t>
      </w:r>
      <w:r w:rsidR="004E4AAA" w:rsidRPr="004B6BC6">
        <w:t>1</w:t>
      </w:r>
      <w:r w:rsidRPr="004B6BC6">
        <w:t>. 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568BAB72" w14:textId="77777777" w:rsidR="00AA6C8E" w:rsidRPr="004B6BC6" w:rsidRDefault="00AA6C8E" w:rsidP="00AA6C8E">
      <w:pPr>
        <w:ind w:firstLine="709"/>
      </w:pPr>
      <w:r w:rsidRPr="004B6BC6">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14:paraId="473D28A1" w14:textId="1F3BDE2F" w:rsidR="00AA6C8E" w:rsidRPr="004B6BC6" w:rsidRDefault="00AA6C8E" w:rsidP="00AA6C8E">
      <w:pPr>
        <w:ind w:firstLine="709"/>
      </w:pPr>
      <w:bookmarkStart w:id="3" w:name="sub_103"/>
      <w:r w:rsidRPr="004B6BC6">
        <w:t>17.</w:t>
      </w:r>
      <w:r w:rsidR="004E4AAA" w:rsidRPr="004B6BC6">
        <w:t>1.1</w:t>
      </w:r>
      <w:r w:rsidRPr="004B6BC6">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14:paraId="104C77C4" w14:textId="3E4EBA05" w:rsidR="00AA6C8E" w:rsidRPr="004B6BC6" w:rsidRDefault="00AA6C8E" w:rsidP="00AA6C8E">
      <w:pPr>
        <w:ind w:firstLine="709"/>
      </w:pPr>
      <w:bookmarkStart w:id="4" w:name="sub_104"/>
      <w:bookmarkEnd w:id="3"/>
      <w:r w:rsidRPr="004B6BC6">
        <w:t>17.</w:t>
      </w:r>
      <w:r w:rsidR="004E4AAA" w:rsidRPr="004B6BC6">
        <w:t>1</w:t>
      </w:r>
      <w:r w:rsidRPr="004B6BC6">
        <w:t>.2.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14:paraId="609B546C" w14:textId="434810B7" w:rsidR="00AA6C8E" w:rsidRPr="004B6BC6" w:rsidRDefault="00AA6C8E" w:rsidP="00AA6C8E">
      <w:pPr>
        <w:ind w:firstLine="709"/>
      </w:pPr>
      <w:bookmarkStart w:id="5" w:name="sub_105"/>
      <w:bookmarkEnd w:id="4"/>
      <w:r w:rsidRPr="004B6BC6">
        <w:t>17.</w:t>
      </w:r>
      <w:r w:rsidR="004E4AAA" w:rsidRPr="004B6BC6">
        <w:t>1</w:t>
      </w:r>
      <w:r w:rsidRPr="004B6BC6">
        <w:t>.3.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4B6BC6">
        <w:t>несмыкание</w:t>
      </w:r>
      <w:proofErr w:type="spellEnd"/>
      <w:r w:rsidRPr="004B6BC6">
        <w:t xml:space="preserve"> крон).</w:t>
      </w:r>
    </w:p>
    <w:p w14:paraId="4202923E" w14:textId="694127F1" w:rsidR="00AA6C8E" w:rsidRPr="004B6BC6" w:rsidRDefault="00AA6C8E" w:rsidP="00AA6C8E">
      <w:pPr>
        <w:ind w:firstLine="709"/>
      </w:pPr>
      <w:bookmarkStart w:id="6" w:name="sub_106"/>
      <w:bookmarkEnd w:id="5"/>
      <w:r w:rsidRPr="004B6BC6">
        <w:t>17.</w:t>
      </w:r>
      <w:r w:rsidR="004E4AAA" w:rsidRPr="004B6BC6">
        <w:t>1</w:t>
      </w:r>
      <w:r w:rsidRPr="004B6BC6">
        <w:t>.4. -В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bookmarkEnd w:id="6"/>
    </w:p>
    <w:p w14:paraId="77B13AA6" w14:textId="74ED15DA"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 xml:space="preserve">. Содержание зеленых насаждений на территории сельского поселения производится в соответствии с «Положением об охране зеленых насаждений </w:t>
      </w:r>
      <w:r w:rsidR="00916878">
        <w:rPr>
          <w:rFonts w:cs="Arial"/>
        </w:rPr>
        <w:t>Старинского</w:t>
      </w:r>
      <w:r w:rsidR="00916878" w:rsidRPr="008A6494">
        <w:rPr>
          <w:rFonts w:cs="Arial"/>
        </w:rPr>
        <w:t xml:space="preserve"> </w:t>
      </w:r>
      <w:r w:rsidRPr="004B6BC6">
        <w:rPr>
          <w:rFonts w:cs="Arial"/>
        </w:rPr>
        <w:t>сельского поселения»</w:t>
      </w:r>
      <w:r w:rsidR="004E4AAA" w:rsidRPr="004B6BC6">
        <w:rPr>
          <w:rFonts w:cs="Arial"/>
        </w:rPr>
        <w:t>, в том числе путем привлечения специализированных организаций, жителей муниципального образования, в том числе добровольцев (волонтеров), и других заинтересованных лиц</w:t>
      </w:r>
      <w:r w:rsidRPr="004B6BC6">
        <w:rPr>
          <w:rFonts w:cs="Arial"/>
        </w:rPr>
        <w:t xml:space="preserve">. </w:t>
      </w:r>
    </w:p>
    <w:p w14:paraId="6523E23F" w14:textId="22DC9578"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.1. В рамках мероприятий по содержанию озелененных территорий рекомендуется:</w:t>
      </w:r>
    </w:p>
    <w:p w14:paraId="2CAB731D" w14:textId="77777777" w:rsidR="00AA6C8E" w:rsidRPr="004B6BC6" w:rsidRDefault="00AA6C8E" w:rsidP="00AA6C8E">
      <w:pPr>
        <w:ind w:firstLine="709"/>
        <w:rPr>
          <w:rFonts w:cs="Arial"/>
        </w:rPr>
      </w:pPr>
      <w:r w:rsidRPr="004B6BC6">
        <w:rPr>
          <w:rFonts w:cs="Arial"/>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86BEC69" w14:textId="77777777" w:rsidR="00AA6C8E" w:rsidRPr="004B6BC6" w:rsidRDefault="00AA6C8E" w:rsidP="00AA6C8E">
      <w:pPr>
        <w:ind w:firstLine="709"/>
        <w:rPr>
          <w:rFonts w:cs="Arial"/>
        </w:rPr>
      </w:pPr>
      <w:r w:rsidRPr="004B6BC6">
        <w:rPr>
          <w:rFonts w:cs="Arial"/>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6F595FEB" w14:textId="77777777" w:rsidR="00AA6C8E" w:rsidRPr="004B6BC6" w:rsidRDefault="00AA6C8E" w:rsidP="00AA6C8E">
      <w:pPr>
        <w:ind w:firstLine="709"/>
        <w:rPr>
          <w:rFonts w:cs="Arial"/>
        </w:rPr>
      </w:pPr>
      <w:r w:rsidRPr="004B6BC6">
        <w:rPr>
          <w:rFonts w:cs="Arial"/>
        </w:rPr>
        <w:t>- принимать меры в случаях массового появления вредителей и болезней, производить замазку ран и дупел на деревьях;</w:t>
      </w:r>
    </w:p>
    <w:p w14:paraId="52C1AA2A" w14:textId="77777777" w:rsidR="00AA6C8E" w:rsidRPr="004B6BC6" w:rsidRDefault="00AA6C8E" w:rsidP="00AA6C8E">
      <w:pPr>
        <w:ind w:firstLine="709"/>
        <w:rPr>
          <w:rFonts w:cs="Arial"/>
        </w:rPr>
      </w:pPr>
      <w:r w:rsidRPr="004B6BC6">
        <w:rPr>
          <w:rFonts w:cs="Arial"/>
        </w:rPr>
        <w:t>- производить комплексный уход за газонами, систематический покос газонов и иной травянистой растительности;</w:t>
      </w:r>
    </w:p>
    <w:p w14:paraId="6AA9E765" w14:textId="77777777" w:rsidR="00AA6C8E" w:rsidRPr="004B6BC6" w:rsidRDefault="00AA6C8E" w:rsidP="00AA6C8E">
      <w:pPr>
        <w:ind w:firstLine="709"/>
        <w:rPr>
          <w:rFonts w:cs="Arial"/>
        </w:rPr>
      </w:pPr>
      <w:r w:rsidRPr="004B6BC6">
        <w:rPr>
          <w:rFonts w:cs="Arial"/>
        </w:rPr>
        <w:t>- проводить своевременный ремонт ограждений зеленых насаждений.</w:t>
      </w:r>
    </w:p>
    <w:p w14:paraId="131EFB3D" w14:textId="69218009" w:rsidR="00AA6C8E" w:rsidRPr="004B6BC6" w:rsidRDefault="00AA6C8E" w:rsidP="00AA6C8E">
      <w:pPr>
        <w:ind w:firstLine="709"/>
        <w:rPr>
          <w:rFonts w:cs="Arial"/>
        </w:rPr>
      </w:pPr>
      <w:r w:rsidRPr="004B6BC6">
        <w:rPr>
          <w:rFonts w:cs="Arial"/>
        </w:rPr>
        <w:lastRenderedPageBreak/>
        <w:t>17.</w:t>
      </w:r>
      <w:r w:rsidR="004E4AAA" w:rsidRPr="004B6BC6">
        <w:rPr>
          <w:rFonts w:cs="Arial"/>
        </w:rPr>
        <w:t>2</w:t>
      </w:r>
      <w:r w:rsidRPr="004B6BC6">
        <w:rPr>
          <w:rFonts w:cs="Arial"/>
        </w:rPr>
        <w:t>.2. 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14:paraId="26991C11" w14:textId="52EC3B95"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.3.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14:paraId="5AD687E6" w14:textId="397C9313"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.4. 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14:paraId="73286695" w14:textId="0B7A2CE4" w:rsidR="00AA6C8E" w:rsidRPr="004B6BC6" w:rsidRDefault="00AA6C8E" w:rsidP="00AA6C8E">
      <w:pPr>
        <w:ind w:firstLine="709"/>
        <w:rPr>
          <w:rFonts w:cs="Arial"/>
        </w:rPr>
      </w:pPr>
      <w:r w:rsidRPr="004B6BC6">
        <w:rPr>
          <w:rFonts w:cs="Arial"/>
        </w:rPr>
        <w:t>17.</w:t>
      </w:r>
      <w:r w:rsidR="004E4AAA" w:rsidRPr="004B6BC6">
        <w:rPr>
          <w:rFonts w:cs="Arial"/>
        </w:rPr>
        <w:t>2</w:t>
      </w:r>
      <w:r w:rsidRPr="004B6BC6">
        <w:rPr>
          <w:rFonts w:cs="Arial"/>
        </w:rPr>
        <w:t>.5.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14:paraId="6FF44EC6" w14:textId="792B37A0" w:rsidR="00AA6C8E" w:rsidRPr="004B6BC6" w:rsidRDefault="00AA6C8E" w:rsidP="00AA6C8E">
      <w:pPr>
        <w:ind w:firstLine="709"/>
        <w:rPr>
          <w:rFonts w:cs="Arial"/>
        </w:rPr>
      </w:pPr>
      <w:r w:rsidRPr="004B6BC6">
        <w:rPr>
          <w:rFonts w:cs="Arial"/>
        </w:rPr>
        <w:t>17.</w:t>
      </w:r>
      <w:r w:rsidR="004E4AAA" w:rsidRPr="004B6BC6">
        <w:rPr>
          <w:rFonts w:cs="Arial"/>
        </w:rPr>
        <w:t>3</w:t>
      </w:r>
      <w:r w:rsidRPr="004B6BC6">
        <w:rPr>
          <w:rFonts w:cs="Arial"/>
        </w:rPr>
        <w:t xml:space="preserve">.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Pr="004B6BC6">
        <w:t>«Предоставление порубочного билета и (или) разрешения на пересадку деревьев и кустарников».</w:t>
      </w:r>
    </w:p>
    <w:p w14:paraId="0A7EEA75" w14:textId="0827A986" w:rsidR="00AA6C8E" w:rsidRPr="004B6BC6" w:rsidRDefault="00AA6C8E" w:rsidP="00AA6C8E">
      <w:pPr>
        <w:ind w:firstLine="709"/>
        <w:rPr>
          <w:rFonts w:cs="Arial"/>
        </w:rPr>
      </w:pPr>
      <w:r w:rsidRPr="004B6BC6">
        <w:rPr>
          <w:rFonts w:cs="Arial"/>
        </w:rPr>
        <w:t>17.</w:t>
      </w:r>
      <w:r w:rsidR="004E4AAA" w:rsidRPr="004B6BC6">
        <w:rPr>
          <w:rFonts w:cs="Arial"/>
        </w:rPr>
        <w:t>4</w:t>
      </w:r>
      <w:r w:rsidRPr="004B6BC6">
        <w:rPr>
          <w:rFonts w:cs="Arial"/>
        </w:rPr>
        <w:t>.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r w:rsidRPr="004B6BC6">
        <w:rPr>
          <w:rFonts w:cs="Arial"/>
          <w:noProof/>
        </w:rPr>
        <mc:AlternateContent>
          <mc:Choice Requires="wps">
            <w:drawing>
              <wp:anchor distT="0" distB="0" distL="0" distR="0" simplePos="0" relativeHeight="251659264" behindDoc="1" locked="0" layoutInCell="0" allowOverlap="1" wp14:anchorId="61F5750F" wp14:editId="2098AB86">
                <wp:simplePos x="0" y="0"/>
                <wp:positionH relativeFrom="column">
                  <wp:posOffset>656590</wp:posOffset>
                </wp:positionH>
                <wp:positionV relativeFrom="paragraph">
                  <wp:posOffset>-212090</wp:posOffset>
                </wp:positionV>
                <wp:extent cx="43815" cy="17145"/>
                <wp:effectExtent l="0" t="0" r="0"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AEF47F" id="Прямоугольник 1"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" o:allowincell="f" fillcolor="black" stroked="f"/>
            </w:pict>
          </mc:Fallback>
        </mc:AlternateContent>
      </w:r>
    </w:p>
    <w:p w14:paraId="41F54CF7" w14:textId="402D05D1" w:rsidR="00AA6C8E" w:rsidRPr="004B6BC6" w:rsidRDefault="00AA6C8E" w:rsidP="00AA6C8E">
      <w:pPr>
        <w:ind w:firstLine="709"/>
        <w:rPr>
          <w:rFonts w:cs="Arial"/>
        </w:rPr>
      </w:pPr>
      <w:r w:rsidRPr="004B6BC6">
        <w:rPr>
          <w:rFonts w:cs="Arial"/>
        </w:rPr>
        <w:t>17</w:t>
      </w:r>
      <w:r w:rsidR="004E4AAA" w:rsidRPr="004B6BC6">
        <w:rPr>
          <w:rFonts w:cs="Arial"/>
        </w:rPr>
        <w:t>.5</w:t>
      </w:r>
      <w:r w:rsidRPr="004B6BC6">
        <w:rPr>
          <w:rFonts w:cs="Arial"/>
        </w:rPr>
        <w:t>. Охрана и содержание зеленых насаждений возлагаются:</w:t>
      </w:r>
    </w:p>
    <w:p w14:paraId="7A967DFD" w14:textId="77777777" w:rsidR="00AA6C8E" w:rsidRPr="004B6BC6" w:rsidRDefault="00AA6C8E" w:rsidP="00AA6C8E">
      <w:pPr>
        <w:ind w:firstLine="709"/>
        <w:rPr>
          <w:rFonts w:cs="Arial"/>
        </w:rPr>
      </w:pPr>
      <w:r w:rsidRPr="004B6BC6">
        <w:rPr>
          <w:rFonts w:cs="Arial"/>
        </w:rPr>
        <w:t>На территориях общего пользования:</w:t>
      </w:r>
    </w:p>
    <w:p w14:paraId="7A6C4014" w14:textId="77777777" w:rsidR="00AA6C8E" w:rsidRPr="004B6BC6" w:rsidRDefault="00AA6C8E" w:rsidP="00AA6C8E">
      <w:pPr>
        <w:ind w:firstLine="709"/>
        <w:rPr>
          <w:rFonts w:cs="Arial"/>
        </w:rPr>
      </w:pPr>
      <w:r w:rsidRPr="004B6BC6">
        <w:rPr>
          <w:rFonts w:cs="Arial"/>
        </w:rPr>
        <w:t>- 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14:paraId="25E33222" w14:textId="77777777" w:rsidR="00AA6C8E" w:rsidRPr="004B6BC6" w:rsidRDefault="00AA6C8E" w:rsidP="00AA6C8E">
      <w:pPr>
        <w:ind w:firstLine="709"/>
        <w:rPr>
          <w:rFonts w:cs="Arial"/>
        </w:rPr>
      </w:pPr>
      <w:r w:rsidRPr="004B6BC6">
        <w:rPr>
          <w:rFonts w:cs="Arial"/>
        </w:rPr>
        <w:t>- 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1807075D" w14:textId="77777777" w:rsidR="00AA6C8E" w:rsidRPr="004B6BC6" w:rsidRDefault="00AA6C8E" w:rsidP="00AA6C8E">
      <w:pPr>
        <w:ind w:firstLine="709"/>
        <w:rPr>
          <w:rFonts w:cs="Arial"/>
        </w:rPr>
      </w:pPr>
      <w:r w:rsidRPr="004B6BC6">
        <w:rPr>
          <w:rFonts w:cs="Arial"/>
        </w:rPr>
        <w:t>- 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14:paraId="60B2396C" w14:textId="42A2037A" w:rsidR="00AA6C8E" w:rsidRPr="004B6BC6" w:rsidRDefault="00AA6C8E" w:rsidP="00AA6C8E">
      <w:pPr>
        <w:ind w:firstLine="709"/>
        <w:rPr>
          <w:rFonts w:cs="Arial"/>
        </w:rPr>
      </w:pPr>
      <w:r w:rsidRPr="004B6BC6">
        <w:rPr>
          <w:rFonts w:cs="Arial"/>
        </w:rPr>
        <w:t xml:space="preserve">Администрация </w:t>
      </w:r>
      <w:r w:rsidR="00916878">
        <w:rPr>
          <w:rFonts w:cs="Arial"/>
        </w:rPr>
        <w:t>Старинского</w:t>
      </w:r>
      <w:r w:rsidR="00916878" w:rsidRPr="008A6494">
        <w:rPr>
          <w:rFonts w:cs="Arial"/>
        </w:rPr>
        <w:t xml:space="preserve"> </w:t>
      </w:r>
      <w:r w:rsidRPr="004B6BC6">
        <w:rPr>
          <w:rFonts w:cs="Arial"/>
        </w:rPr>
        <w:t xml:space="preserve">сельского поселения осуществляет </w:t>
      </w:r>
      <w:proofErr w:type="gramStart"/>
      <w:r w:rsidRPr="004B6BC6">
        <w:rPr>
          <w:rFonts w:cs="Arial"/>
        </w:rPr>
        <w:t>контроль за</w:t>
      </w:r>
      <w:proofErr w:type="gramEnd"/>
      <w:r w:rsidRPr="004B6BC6">
        <w:rPr>
          <w:rFonts w:cs="Arial"/>
        </w:rPr>
        <w:t xml:space="preserve"> состоянием и правильным содержанием, за законностью сноса зеленых насаждений, находящихся на землях общего пользования сельского поселения, независимо от их ведомственной принадлежности.</w:t>
      </w:r>
    </w:p>
    <w:p w14:paraId="3051DEBE" w14:textId="77777777" w:rsidR="00AA6C8E" w:rsidRPr="004B6BC6" w:rsidRDefault="00AA6C8E" w:rsidP="00AA6C8E">
      <w:pPr>
        <w:ind w:firstLine="709"/>
        <w:rPr>
          <w:rFonts w:cs="Arial"/>
        </w:rPr>
      </w:pPr>
      <w:r w:rsidRPr="004B6BC6">
        <w:rPr>
          <w:rFonts w:cs="Arial"/>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4FDAF830" w14:textId="776FA6F2" w:rsidR="00AA6C8E" w:rsidRPr="004B6BC6" w:rsidRDefault="00AA6C8E" w:rsidP="00AA6C8E">
      <w:pPr>
        <w:ind w:firstLine="709"/>
        <w:rPr>
          <w:rFonts w:cs="Arial"/>
        </w:rPr>
      </w:pPr>
      <w:r w:rsidRPr="004B6BC6">
        <w:rPr>
          <w:rFonts w:cs="Arial"/>
        </w:rPr>
        <w:t>17.</w:t>
      </w:r>
      <w:r w:rsidR="004E4AAA" w:rsidRPr="004B6BC6">
        <w:rPr>
          <w:rFonts w:cs="Arial"/>
        </w:rPr>
        <w:t>6</w:t>
      </w:r>
      <w:r w:rsidRPr="004B6BC6">
        <w:rPr>
          <w:rFonts w:cs="Arial"/>
        </w:rPr>
        <w:t>.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14:paraId="1E702920" w14:textId="77777777" w:rsidR="00AA6C8E" w:rsidRPr="004B6BC6" w:rsidRDefault="00AA6C8E" w:rsidP="00AA6C8E">
      <w:pPr>
        <w:ind w:firstLine="709"/>
        <w:rPr>
          <w:rFonts w:cs="Arial"/>
        </w:rPr>
      </w:pPr>
      <w:r w:rsidRPr="004B6BC6">
        <w:rPr>
          <w:rFonts w:cs="Arial"/>
        </w:rPr>
        <w:t xml:space="preserve"> Мероприятия по удалению борщевика Сосновского могут проводиться следующими способами:</w:t>
      </w:r>
    </w:p>
    <w:p w14:paraId="4FE66260" w14:textId="77777777" w:rsidR="00AA6C8E" w:rsidRPr="004B6BC6" w:rsidRDefault="00AA6C8E" w:rsidP="00AA6C8E">
      <w:pPr>
        <w:ind w:firstLine="709"/>
        <w:rPr>
          <w:rFonts w:cs="Arial"/>
        </w:rPr>
      </w:pPr>
      <w:r w:rsidRPr="004B6BC6">
        <w:rPr>
          <w:rFonts w:cs="Arial"/>
        </w:rPr>
        <w:t>- химическим – опрыскивание очагов произрастания гербицидами (или) арборицидами;</w:t>
      </w:r>
    </w:p>
    <w:p w14:paraId="5458EE17" w14:textId="77777777" w:rsidR="00AA6C8E" w:rsidRPr="004B6BC6" w:rsidRDefault="00AA6C8E" w:rsidP="00AA6C8E">
      <w:pPr>
        <w:ind w:firstLine="709"/>
        <w:rPr>
          <w:rFonts w:cs="Arial"/>
        </w:rPr>
      </w:pPr>
      <w:r w:rsidRPr="004B6BC6">
        <w:rPr>
          <w:rFonts w:cs="Arial"/>
        </w:rPr>
        <w:lastRenderedPageBreak/>
        <w:t>- механическим - скашивание, уборка сухих растений, выкапывание корневой системы;</w:t>
      </w:r>
    </w:p>
    <w:p w14:paraId="72B2D3CD" w14:textId="77777777" w:rsidR="00AA6C8E" w:rsidRPr="004B6BC6" w:rsidRDefault="00AA6C8E" w:rsidP="00AA6C8E">
      <w:pPr>
        <w:ind w:firstLine="709"/>
        <w:rPr>
          <w:rFonts w:cs="Arial"/>
        </w:rPr>
      </w:pPr>
      <w:r w:rsidRPr="004B6BC6">
        <w:rPr>
          <w:rFonts w:cs="Arial"/>
        </w:rPr>
        <w:t xml:space="preserve"> - агротехническим – обработка почвы, посев многолетних трав.</w:t>
      </w:r>
    </w:p>
    <w:p w14:paraId="51744B72" w14:textId="59B9810E" w:rsidR="00AA6C8E" w:rsidRPr="004B6BC6" w:rsidRDefault="00AA6C8E" w:rsidP="00AA6C8E">
      <w:pPr>
        <w:ind w:firstLine="709"/>
        <w:rPr>
          <w:rFonts w:cs="Arial"/>
        </w:rPr>
      </w:pPr>
      <w:r w:rsidRPr="004B6BC6">
        <w:rPr>
          <w:rFonts w:cs="Arial"/>
        </w:rPr>
        <w:t>17.</w:t>
      </w:r>
      <w:r w:rsidR="004E4AAA" w:rsidRPr="004B6BC6">
        <w:rPr>
          <w:rFonts w:cs="Arial"/>
        </w:rPr>
        <w:t>7</w:t>
      </w:r>
      <w:r w:rsidRPr="004B6BC6">
        <w:rPr>
          <w:rFonts w:cs="Arial"/>
        </w:rPr>
        <w:t>. На озелененных территориях и в зеленых массивах запрещается:</w:t>
      </w:r>
    </w:p>
    <w:p w14:paraId="757F2482" w14:textId="77777777" w:rsidR="00AA6C8E" w:rsidRPr="004B6BC6" w:rsidRDefault="00AA6C8E" w:rsidP="00AA6C8E">
      <w:pPr>
        <w:ind w:firstLine="709"/>
        <w:rPr>
          <w:rFonts w:cs="Arial"/>
        </w:rPr>
      </w:pPr>
      <w:r w:rsidRPr="004B6BC6">
        <w:rPr>
          <w:rFonts w:cs="Arial"/>
        </w:rPr>
        <w:t>- повреждать или уничтожать зеленые насаждения;</w:t>
      </w:r>
    </w:p>
    <w:p w14:paraId="29A89619" w14:textId="77777777" w:rsidR="00AA6C8E" w:rsidRPr="004B6BC6" w:rsidRDefault="00AA6C8E" w:rsidP="00AA6C8E">
      <w:pPr>
        <w:ind w:firstLine="709"/>
        <w:rPr>
          <w:rFonts w:cs="Arial"/>
        </w:rPr>
      </w:pPr>
      <w:r w:rsidRPr="004B6BC6">
        <w:rPr>
          <w:rFonts w:cs="Arial"/>
        </w:rPr>
        <w:t>- разжигать костры и разбивать палатки;</w:t>
      </w:r>
    </w:p>
    <w:p w14:paraId="4393151F" w14:textId="77777777" w:rsidR="00AA6C8E" w:rsidRPr="004B6BC6" w:rsidRDefault="00AA6C8E" w:rsidP="00AA6C8E">
      <w:pPr>
        <w:ind w:firstLine="709"/>
        <w:rPr>
          <w:rFonts w:cs="Arial"/>
        </w:rPr>
      </w:pPr>
      <w:r w:rsidRPr="004B6BC6">
        <w:rPr>
          <w:rFonts w:cs="Arial"/>
        </w:rPr>
        <w:t>- собирать дикорастущие и культурные травянистые растения;</w:t>
      </w:r>
    </w:p>
    <w:p w14:paraId="7C9E3082" w14:textId="77777777" w:rsidR="00AA6C8E" w:rsidRPr="004B6BC6" w:rsidRDefault="00AA6C8E" w:rsidP="00AA6C8E">
      <w:pPr>
        <w:ind w:firstLine="709"/>
        <w:rPr>
          <w:rFonts w:cs="Arial"/>
        </w:rPr>
      </w:pPr>
      <w:r w:rsidRPr="004B6BC6">
        <w:rPr>
          <w:rFonts w:cs="Arial"/>
        </w:rPr>
        <w:t xml:space="preserve">- засорять газоны, цветники, дорожки и водоемы; </w:t>
      </w:r>
    </w:p>
    <w:p w14:paraId="5BB7DACB" w14:textId="77777777" w:rsidR="00AA6C8E" w:rsidRPr="004B6BC6" w:rsidRDefault="00AA6C8E" w:rsidP="00AA6C8E">
      <w:pPr>
        <w:ind w:firstLine="709"/>
        <w:rPr>
          <w:rFonts w:cs="Arial"/>
        </w:rPr>
      </w:pPr>
      <w:r w:rsidRPr="004B6BC6">
        <w:rPr>
          <w:rFonts w:cs="Arial"/>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3751896B" w14:textId="77777777" w:rsidR="00AA6C8E" w:rsidRPr="004B6BC6" w:rsidRDefault="00AA6C8E" w:rsidP="00AA6C8E">
      <w:pPr>
        <w:ind w:firstLine="709"/>
        <w:rPr>
          <w:rFonts w:cs="Arial"/>
        </w:rPr>
      </w:pPr>
      <w:r w:rsidRPr="004B6BC6">
        <w:rPr>
          <w:rFonts w:cs="Arial"/>
        </w:rPr>
        <w:t>- 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4E11A862" w14:textId="77777777" w:rsidR="00AA6C8E" w:rsidRPr="004B6BC6" w:rsidRDefault="00AA6C8E" w:rsidP="00AA6C8E">
      <w:pPr>
        <w:ind w:firstLine="709"/>
        <w:rPr>
          <w:rFonts w:cs="Arial"/>
        </w:rPr>
      </w:pPr>
      <w:r w:rsidRPr="004B6BC6">
        <w:rPr>
          <w:rFonts w:cs="Arial"/>
        </w:rPr>
        <w:t>- добывать растительную землю, песок и производить другие раскопки без соответствующего ордера;</w:t>
      </w:r>
    </w:p>
    <w:p w14:paraId="1675A1A1" w14:textId="77777777" w:rsidR="00AA6C8E" w:rsidRPr="004B6BC6" w:rsidRDefault="00AA6C8E" w:rsidP="00AA6C8E">
      <w:pPr>
        <w:ind w:firstLine="709"/>
        <w:rPr>
          <w:rFonts w:cs="Arial"/>
        </w:rPr>
      </w:pPr>
      <w:r w:rsidRPr="004B6BC6">
        <w:rPr>
          <w:rFonts w:cs="Arial"/>
        </w:rPr>
        <w:t>- самовольное устройство огородов;</w:t>
      </w:r>
    </w:p>
    <w:p w14:paraId="39C651CA" w14:textId="77777777" w:rsidR="00AA6C8E" w:rsidRPr="004B6BC6" w:rsidRDefault="00AA6C8E" w:rsidP="00AA6C8E">
      <w:pPr>
        <w:numPr>
          <w:ilvl w:val="1"/>
          <w:numId w:val="8"/>
        </w:numPr>
        <w:tabs>
          <w:tab w:val="left" w:pos="1083"/>
        </w:tabs>
        <w:ind w:firstLine="709"/>
        <w:rPr>
          <w:rFonts w:cs="Arial"/>
        </w:rPr>
      </w:pPr>
      <w:r w:rsidRPr="004B6BC6">
        <w:rPr>
          <w:rFonts w:cs="Arial"/>
        </w:rPr>
        <w:t xml:space="preserve">касание ветвей деревьев </w:t>
      </w:r>
      <w:proofErr w:type="spellStart"/>
      <w:r w:rsidRPr="004B6BC6">
        <w:rPr>
          <w:rFonts w:cs="Arial"/>
        </w:rPr>
        <w:t>токонесущих</w:t>
      </w:r>
      <w:proofErr w:type="spellEnd"/>
      <w:r w:rsidRPr="004B6BC6">
        <w:rPr>
          <w:rFonts w:cs="Arial"/>
        </w:rPr>
        <w:t xml:space="preserve"> проводов, закрывание ими указателей улиц, номерных знаков домов и дорожных знаков;</w:t>
      </w:r>
    </w:p>
    <w:p w14:paraId="083C83FC" w14:textId="77777777" w:rsidR="00AA6C8E" w:rsidRPr="004B6BC6" w:rsidRDefault="00AA6C8E" w:rsidP="00AA6C8E">
      <w:pPr>
        <w:ind w:firstLine="709"/>
        <w:rPr>
          <w:rFonts w:cs="Arial"/>
        </w:rPr>
      </w:pPr>
      <w:r w:rsidRPr="004B6BC6">
        <w:rPr>
          <w:rFonts w:cs="Arial"/>
        </w:rPr>
        <w:t xml:space="preserve">- примыкание ветвей деревьев проводов, закрывание ими указателей улиц, номерных знаков домов и дорожных знаков; </w:t>
      </w:r>
    </w:p>
    <w:p w14:paraId="14A0069C" w14:textId="77777777" w:rsidR="00AA6C8E" w:rsidRPr="004B6BC6" w:rsidRDefault="00AA6C8E" w:rsidP="00AA6C8E">
      <w:pPr>
        <w:ind w:firstLine="709"/>
        <w:rPr>
          <w:rFonts w:cs="Arial"/>
        </w:rPr>
      </w:pPr>
      <w:r w:rsidRPr="004B6BC6">
        <w:rPr>
          <w:rFonts w:cs="Arial"/>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A2A3AA7" w14:textId="77777777" w:rsidR="00AA6C8E" w:rsidRPr="004B6BC6" w:rsidRDefault="00AA6C8E" w:rsidP="00AA6C8E">
      <w:pPr>
        <w:ind w:firstLine="709"/>
        <w:rPr>
          <w:rFonts w:cs="Arial"/>
        </w:rPr>
      </w:pPr>
      <w:r w:rsidRPr="004B6BC6">
        <w:rPr>
          <w:rFonts w:cs="Arial"/>
        </w:rPr>
        <w:t>- ломать деревья, кустарники, сучья и ветви, срывать листья и цветы, сбивать и собирать плоды;</w:t>
      </w:r>
    </w:p>
    <w:p w14:paraId="21190A69" w14:textId="77777777" w:rsidR="00AA6C8E" w:rsidRPr="004B6BC6" w:rsidRDefault="00AA6C8E" w:rsidP="00AA6C8E">
      <w:pPr>
        <w:ind w:firstLine="709"/>
        <w:rPr>
          <w:rFonts w:cs="Arial"/>
        </w:rPr>
      </w:pPr>
      <w:r w:rsidRPr="004B6BC6">
        <w:rPr>
          <w:rFonts w:cs="Arial"/>
        </w:rPr>
        <w:t>- портить скульптуры, скамейки, ограды;</w:t>
      </w:r>
    </w:p>
    <w:p w14:paraId="58B12DA4" w14:textId="77777777" w:rsidR="00AA6C8E" w:rsidRPr="004B6BC6" w:rsidRDefault="00AA6C8E" w:rsidP="00AA6C8E">
      <w:pPr>
        <w:ind w:firstLine="709"/>
        <w:rPr>
          <w:rFonts w:cs="Arial"/>
        </w:rPr>
      </w:pPr>
      <w:r w:rsidRPr="004B6BC6">
        <w:rPr>
          <w:rFonts w:cs="Arial"/>
        </w:rPr>
        <w:t>- ездить на велосипедах, мотоциклах, лошадях, тракторах и автомашинах за исключением машин специального назначения;</w:t>
      </w:r>
    </w:p>
    <w:p w14:paraId="2030E211" w14:textId="77777777" w:rsidR="00AA6C8E" w:rsidRPr="004B6BC6" w:rsidRDefault="00AA6C8E" w:rsidP="00AA6C8E">
      <w:pPr>
        <w:ind w:firstLine="709"/>
        <w:rPr>
          <w:rFonts w:cs="Arial"/>
        </w:rPr>
      </w:pPr>
      <w:r w:rsidRPr="004B6BC6">
        <w:rPr>
          <w:rFonts w:cs="Arial"/>
        </w:rPr>
        <w:t>- мыть автотранспортные средства, стирать белье, а также купать животных в водоемах, расположенных на территории зеленых насаждений;</w:t>
      </w:r>
    </w:p>
    <w:p w14:paraId="0E5D78D3" w14:textId="77777777" w:rsidR="00AA6C8E" w:rsidRPr="004B6BC6" w:rsidRDefault="00AA6C8E" w:rsidP="00AA6C8E">
      <w:pPr>
        <w:ind w:firstLine="709"/>
        <w:rPr>
          <w:rFonts w:cs="Arial"/>
        </w:rPr>
      </w:pPr>
      <w:r w:rsidRPr="004B6BC6">
        <w:rPr>
          <w:rFonts w:cs="Arial"/>
        </w:rPr>
        <w:t>- пасти скот;</w:t>
      </w:r>
    </w:p>
    <w:p w14:paraId="32F0F78B" w14:textId="77777777" w:rsidR="00AA6C8E" w:rsidRPr="004B6BC6" w:rsidRDefault="00AA6C8E" w:rsidP="00AA6C8E">
      <w:pPr>
        <w:ind w:firstLine="709"/>
        <w:rPr>
          <w:rFonts w:cs="Arial"/>
        </w:rPr>
      </w:pPr>
      <w:r w:rsidRPr="004B6BC6">
        <w:rPr>
          <w:rFonts w:cs="Arial"/>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61554E82" w14:textId="77777777" w:rsidR="00AA6C8E" w:rsidRPr="004B6BC6" w:rsidRDefault="00AA6C8E" w:rsidP="00AA6C8E">
      <w:pPr>
        <w:ind w:firstLine="709"/>
        <w:rPr>
          <w:rFonts w:cs="Arial"/>
        </w:rPr>
      </w:pPr>
      <w:r w:rsidRPr="004B6BC6">
        <w:rPr>
          <w:rFonts w:cs="Arial"/>
        </w:rPr>
        <w:t xml:space="preserve">- производить строительные и ремонтные работы без ограждений насаждений щитами, гарантирующими защиту их от повреждений; </w:t>
      </w:r>
    </w:p>
    <w:p w14:paraId="20B1C837" w14:textId="77777777" w:rsidR="00AA6C8E" w:rsidRPr="004B6BC6" w:rsidRDefault="00AA6C8E" w:rsidP="00AA6C8E">
      <w:pPr>
        <w:ind w:firstLine="709"/>
        <w:rPr>
          <w:rFonts w:cs="Arial"/>
        </w:rPr>
      </w:pPr>
      <w:r w:rsidRPr="004B6BC6">
        <w:rPr>
          <w:rFonts w:cs="Arial"/>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5F5AAA8A" w14:textId="77777777" w:rsidR="00AA6C8E" w:rsidRPr="004B6BC6" w:rsidRDefault="00AA6C8E" w:rsidP="00AA6C8E">
      <w:pPr>
        <w:ind w:firstLine="709"/>
        <w:rPr>
          <w:rFonts w:cs="Arial"/>
        </w:rPr>
      </w:pPr>
      <w:r w:rsidRPr="004B6BC6">
        <w:rPr>
          <w:rFonts w:cs="Arial"/>
        </w:rPr>
        <w:t>- выгуливать и отпускать с поводка собак в парках, лесопарках, скверах иных территориях зеленых насаждений;</w:t>
      </w:r>
    </w:p>
    <w:p w14:paraId="344D51B1" w14:textId="77777777" w:rsidR="00AA6C8E" w:rsidRPr="004B6BC6" w:rsidRDefault="00AA6C8E" w:rsidP="00AA6C8E">
      <w:pPr>
        <w:ind w:firstLine="709"/>
        <w:rPr>
          <w:rFonts w:cs="Arial"/>
        </w:rPr>
      </w:pPr>
      <w:r w:rsidRPr="004B6BC6">
        <w:rPr>
          <w:rFonts w:cs="Arial"/>
        </w:rPr>
        <w:t>- 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1543B9D0" w14:textId="77777777" w:rsidR="00AA6C8E" w:rsidRPr="004B6BC6" w:rsidRDefault="00AA6C8E" w:rsidP="00AA6C8E">
      <w:pPr>
        <w:ind w:firstLine="709"/>
        <w:rPr>
          <w:rFonts w:cs="Arial"/>
        </w:rPr>
      </w:pPr>
      <w:r w:rsidRPr="004B6BC6">
        <w:rPr>
          <w:rFonts w:cs="Arial"/>
        </w:rPr>
        <w:t>- производить другие действия, способные нанести вред зеленым насаждениям.</w:t>
      </w:r>
    </w:p>
    <w:p w14:paraId="623C111D" w14:textId="50F70008" w:rsidR="00AA6C8E" w:rsidRPr="004B6BC6" w:rsidRDefault="00AA6C8E" w:rsidP="00AA6C8E">
      <w:pPr>
        <w:ind w:firstLine="709"/>
        <w:rPr>
          <w:rFonts w:cs="Arial"/>
        </w:rPr>
      </w:pPr>
      <w:r w:rsidRPr="004B6BC6">
        <w:rPr>
          <w:rFonts w:cs="Arial"/>
        </w:rPr>
        <w:t>17.</w:t>
      </w:r>
      <w:r w:rsidR="004E4AAA" w:rsidRPr="004B6BC6">
        <w:rPr>
          <w:rFonts w:cs="Arial"/>
        </w:rPr>
        <w:t>8</w:t>
      </w:r>
      <w:r w:rsidRPr="004B6BC6">
        <w:rPr>
          <w:rFonts w:cs="Arial"/>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4B6BC6">
        <w:rPr>
          <w:rFonts w:cs="Arial"/>
        </w:rPr>
        <w:t>токонесущих</w:t>
      </w:r>
      <w:proofErr w:type="spellEnd"/>
      <w:r w:rsidRPr="004B6BC6">
        <w:rPr>
          <w:rFonts w:cs="Arial"/>
        </w:rPr>
        <w:t xml:space="preserve"> проводов с соблюдением расстояния: </w:t>
      </w:r>
    </w:p>
    <w:p w14:paraId="35697A59" w14:textId="77777777" w:rsidR="00AA6C8E" w:rsidRPr="004B6BC6" w:rsidRDefault="00AA6C8E" w:rsidP="00AA6C8E">
      <w:pPr>
        <w:ind w:firstLine="709"/>
        <w:rPr>
          <w:rFonts w:cs="Arial"/>
        </w:rPr>
      </w:pPr>
      <w:r w:rsidRPr="004B6BC6">
        <w:rPr>
          <w:rFonts w:cs="Arial"/>
        </w:rPr>
        <w:lastRenderedPageBreak/>
        <w:t>- воздушная линия, выполненная СИП – 0,3 метра;</w:t>
      </w:r>
    </w:p>
    <w:p w14:paraId="2A8788FE" w14:textId="77777777" w:rsidR="00AA6C8E" w:rsidRPr="004B6BC6" w:rsidRDefault="00AA6C8E" w:rsidP="00AA6C8E">
      <w:pPr>
        <w:ind w:firstLine="709"/>
        <w:rPr>
          <w:rFonts w:cs="Arial"/>
        </w:rPr>
      </w:pPr>
      <w:r w:rsidRPr="004B6BC6">
        <w:rPr>
          <w:rFonts w:cs="Arial"/>
        </w:rPr>
        <w:t>- воздушная линия с изолированными проводами – 0,5 метра;</w:t>
      </w:r>
    </w:p>
    <w:p w14:paraId="2C9F37E4" w14:textId="77777777" w:rsidR="00AA6C8E" w:rsidRPr="004B6BC6" w:rsidRDefault="00AA6C8E" w:rsidP="00AA6C8E">
      <w:pPr>
        <w:ind w:firstLine="709"/>
        <w:rPr>
          <w:rFonts w:cs="Arial"/>
        </w:rPr>
      </w:pPr>
      <w:r w:rsidRPr="004B6BC6">
        <w:rPr>
          <w:rFonts w:cs="Arial"/>
        </w:rPr>
        <w:t xml:space="preserve">- воздушная линия с неизолированными проводами – 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732FE178" w14:textId="72D82319" w:rsidR="00AA6C8E" w:rsidRPr="004B6BC6" w:rsidRDefault="00AA6C8E" w:rsidP="00AA6C8E">
      <w:pPr>
        <w:ind w:firstLine="709"/>
        <w:rPr>
          <w:rFonts w:cs="Arial"/>
        </w:rPr>
      </w:pPr>
      <w:r w:rsidRPr="004B6BC6">
        <w:rPr>
          <w:rFonts w:cs="Arial"/>
        </w:rPr>
        <w:t>17.</w:t>
      </w:r>
      <w:r w:rsidR="004E4AAA" w:rsidRPr="004B6BC6">
        <w:rPr>
          <w:rFonts w:cs="Arial"/>
        </w:rPr>
        <w:t>9</w:t>
      </w:r>
      <w:r w:rsidRPr="004B6BC6">
        <w:rPr>
          <w:rFonts w:cs="Arial"/>
        </w:rPr>
        <w:t>.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14:paraId="0EE9A8EA" w14:textId="77777777" w:rsidR="00AA6C8E" w:rsidRPr="004B6BC6" w:rsidRDefault="00AA6C8E" w:rsidP="00AA6C8E">
      <w:pPr>
        <w:ind w:firstLine="709"/>
        <w:rPr>
          <w:rFonts w:cs="Arial"/>
        </w:rPr>
      </w:pPr>
      <w:r w:rsidRPr="004B6BC6">
        <w:rPr>
          <w:rFonts w:cs="Arial"/>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Pr="004B6BC6">
        <w:rPr>
          <w:rFonts w:cs="Arial"/>
        </w:rPr>
        <w:t>геоподосновы</w:t>
      </w:r>
      <w:proofErr w:type="spellEnd"/>
      <w:r w:rsidRPr="004B6BC6">
        <w:rPr>
          <w:rFonts w:cs="Arial"/>
        </w:rPr>
        <w:t xml:space="preserve">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w:t>
      </w:r>
      <w:proofErr w:type="spellStart"/>
      <w:r w:rsidRPr="004B6BC6">
        <w:rPr>
          <w:rFonts w:cs="Arial"/>
        </w:rPr>
        <w:t>перечетной</w:t>
      </w:r>
      <w:proofErr w:type="spellEnd"/>
      <w:r w:rsidRPr="004B6BC6">
        <w:rPr>
          <w:rFonts w:cs="Arial"/>
        </w:rPr>
        <w:t xml:space="preserve"> ведомостью (далее - </w:t>
      </w:r>
      <w:proofErr w:type="spellStart"/>
      <w:r w:rsidRPr="004B6BC6">
        <w:rPr>
          <w:rFonts w:cs="Arial"/>
        </w:rPr>
        <w:t>дендроплан</w:t>
      </w:r>
      <w:proofErr w:type="spellEnd"/>
      <w:r w:rsidRPr="004B6BC6">
        <w:rPr>
          <w:rFonts w:cs="Arial"/>
        </w:rPr>
        <w:t>).</w:t>
      </w:r>
    </w:p>
    <w:p w14:paraId="3501D746" w14:textId="145F16CA" w:rsidR="00AA6C8E" w:rsidRPr="004B6BC6" w:rsidRDefault="00AA6C8E" w:rsidP="00AA6C8E">
      <w:pPr>
        <w:ind w:firstLine="709"/>
        <w:rPr>
          <w:rFonts w:cs="Arial"/>
        </w:rPr>
      </w:pPr>
      <w:r w:rsidRPr="004B6BC6">
        <w:rPr>
          <w:rFonts w:cs="Arial"/>
        </w:rPr>
        <w:t>17.</w:t>
      </w:r>
      <w:r w:rsidR="004E4AAA" w:rsidRPr="004B6BC6">
        <w:rPr>
          <w:rFonts w:cs="Arial"/>
        </w:rPr>
        <w:t>10</w:t>
      </w:r>
      <w:r w:rsidRPr="004B6BC6">
        <w:rPr>
          <w:rFonts w:cs="Arial"/>
        </w:rPr>
        <w:t xml:space="preserve">. Рекомендуется составлять </w:t>
      </w:r>
      <w:proofErr w:type="spellStart"/>
      <w:r w:rsidRPr="004B6BC6">
        <w:rPr>
          <w:rFonts w:cs="Arial"/>
        </w:rPr>
        <w:t>дендроплан</w:t>
      </w:r>
      <w:proofErr w:type="spellEnd"/>
      <w:r w:rsidRPr="004B6BC6">
        <w:rPr>
          <w:rFonts w:cs="Arial"/>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22AC7019" w14:textId="179217F1" w:rsidR="00AA6C8E" w:rsidRPr="004B6BC6" w:rsidRDefault="00AA6C8E" w:rsidP="00AA6C8E">
      <w:pPr>
        <w:ind w:firstLine="709"/>
        <w:rPr>
          <w:rFonts w:cs="Arial"/>
        </w:rPr>
      </w:pPr>
      <w:r w:rsidRPr="004B6BC6">
        <w:rPr>
          <w:rFonts w:cs="Arial"/>
        </w:rPr>
        <w:t>17</w:t>
      </w:r>
      <w:r w:rsidR="004E4AAA" w:rsidRPr="004B6BC6">
        <w:rPr>
          <w:rFonts w:cs="Arial"/>
        </w:rPr>
        <w:t>.1</w:t>
      </w:r>
      <w:r w:rsidR="004B6BC6" w:rsidRPr="004B6BC6">
        <w:rPr>
          <w:rFonts w:cs="Arial"/>
        </w:rPr>
        <w:t>0</w:t>
      </w:r>
      <w:r w:rsidRPr="004B6BC6">
        <w:rPr>
          <w:rFonts w:cs="Arial"/>
        </w:rPr>
        <w:t>.</w:t>
      </w:r>
      <w:r w:rsidR="004B6BC6" w:rsidRPr="004B6BC6">
        <w:rPr>
          <w:rFonts w:cs="Arial"/>
        </w:rPr>
        <w:t>1.</w:t>
      </w:r>
      <w:r w:rsidRPr="004B6BC6">
        <w:rPr>
          <w:rFonts w:cs="Arial"/>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4B6BC6">
        <w:rPr>
          <w:rFonts w:cs="Arial"/>
        </w:rPr>
        <w:t>геоподосновы</w:t>
      </w:r>
      <w:proofErr w:type="spellEnd"/>
      <w:r w:rsidRPr="004B6BC6">
        <w:rPr>
          <w:rFonts w:cs="Arial"/>
        </w:rPr>
        <w:t xml:space="preserve"> с инвентаризационным планом зеленых насаждений на весь участок благоустройства. </w:t>
      </w:r>
    </w:p>
    <w:p w14:paraId="4C55367D" w14:textId="0469E666" w:rsidR="00AA6C8E" w:rsidRPr="004B6BC6" w:rsidRDefault="00AA6C8E" w:rsidP="00AA6C8E">
      <w:pPr>
        <w:ind w:firstLine="709"/>
        <w:rPr>
          <w:rFonts w:cs="Arial"/>
        </w:rPr>
      </w:pPr>
      <w:r w:rsidRPr="004B6BC6">
        <w:rPr>
          <w:rFonts w:cs="Arial"/>
        </w:rPr>
        <w:t>17.</w:t>
      </w:r>
      <w:r w:rsidR="004E4AAA" w:rsidRPr="004B6BC6">
        <w:rPr>
          <w:rFonts w:cs="Arial"/>
        </w:rPr>
        <w:t>1</w:t>
      </w:r>
      <w:r w:rsidR="004B6BC6" w:rsidRPr="004B6BC6">
        <w:rPr>
          <w:rFonts w:cs="Arial"/>
        </w:rPr>
        <w:t>0</w:t>
      </w:r>
      <w:r w:rsidRPr="004B6BC6">
        <w:rPr>
          <w:rFonts w:cs="Arial"/>
        </w:rPr>
        <w:t>.</w:t>
      </w:r>
      <w:r w:rsidR="004B6BC6" w:rsidRPr="004B6BC6">
        <w:rPr>
          <w:rFonts w:cs="Arial"/>
        </w:rPr>
        <w:t>2</w:t>
      </w:r>
      <w:r w:rsidRPr="004B6BC6">
        <w:rPr>
          <w:rFonts w:cs="Arial"/>
        </w:rPr>
        <w:t xml:space="preserve"> На основании полученных </w:t>
      </w:r>
      <w:proofErr w:type="spellStart"/>
      <w:r w:rsidRPr="004B6BC6">
        <w:rPr>
          <w:rFonts w:cs="Arial"/>
        </w:rPr>
        <w:t>геоподосновы</w:t>
      </w:r>
      <w:proofErr w:type="spellEnd"/>
      <w:r w:rsidRPr="004B6BC6">
        <w:rPr>
          <w:rFonts w:cs="Arial"/>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7C183738" w14:textId="77777777" w:rsidR="00AA6C8E" w:rsidRPr="004B6BC6" w:rsidRDefault="00AA6C8E" w:rsidP="00AA6C8E">
      <w:pPr>
        <w:ind w:firstLine="709"/>
        <w:rPr>
          <w:rFonts w:eastAsia="Calibri" w:cs="Arial"/>
        </w:rPr>
      </w:pPr>
      <w:r w:rsidRPr="004B6BC6">
        <w:rPr>
          <w:rFonts w:eastAsia="Calibri" w:cs="Arial"/>
        </w:rPr>
        <w:t>Цветочное оформление следует осуществлять в том числе по</w:t>
      </w:r>
    </w:p>
    <w:p w14:paraId="480B4911" w14:textId="77777777" w:rsidR="00AA6C8E" w:rsidRPr="004B6BC6" w:rsidRDefault="00AA6C8E" w:rsidP="00AA6C8E">
      <w:pPr>
        <w:ind w:firstLine="709"/>
        <w:rPr>
          <w:rFonts w:eastAsia="Calibri" w:cs="Arial"/>
        </w:rPr>
      </w:pPr>
      <w:r w:rsidRPr="004B6BC6">
        <w:rPr>
          <w:rFonts w:eastAsia="Calibri" w:cs="Arial"/>
        </w:rPr>
        <w:t>следующим направлениям:</w:t>
      </w:r>
    </w:p>
    <w:p w14:paraId="73FEF667" w14:textId="77777777" w:rsidR="00AA6C8E" w:rsidRPr="004B6BC6" w:rsidRDefault="00AA6C8E" w:rsidP="00AA6C8E">
      <w:pPr>
        <w:ind w:firstLine="709"/>
        <w:rPr>
          <w:rFonts w:eastAsia="Calibri" w:cs="Arial"/>
        </w:rPr>
      </w:pPr>
      <w:r w:rsidRPr="004B6BC6">
        <w:rPr>
          <w:rFonts w:eastAsia="Calibri" w:cs="Arial"/>
        </w:rPr>
        <w:t>- исторический центр;</w:t>
      </w:r>
    </w:p>
    <w:p w14:paraId="173FB678" w14:textId="77777777" w:rsidR="00AA6C8E" w:rsidRPr="004B6BC6" w:rsidRDefault="00AA6C8E" w:rsidP="00AA6C8E">
      <w:pPr>
        <w:ind w:firstLine="709"/>
        <w:rPr>
          <w:rFonts w:eastAsia="Calibri" w:cs="Arial"/>
        </w:rPr>
      </w:pPr>
      <w:r w:rsidRPr="004B6BC6">
        <w:rPr>
          <w:rFonts w:eastAsia="Calibri" w:cs="Arial"/>
        </w:rPr>
        <w:t>- «гостевой маршрут»;</w:t>
      </w:r>
    </w:p>
    <w:p w14:paraId="0247E68D" w14:textId="77777777" w:rsidR="00AA6C8E" w:rsidRPr="004B6BC6" w:rsidRDefault="00AA6C8E" w:rsidP="00AA6C8E">
      <w:pPr>
        <w:ind w:firstLine="709"/>
        <w:rPr>
          <w:rFonts w:cs="Arial"/>
        </w:rPr>
      </w:pPr>
      <w:r w:rsidRPr="004B6BC6">
        <w:rPr>
          <w:rFonts w:eastAsia="Calibri" w:cs="Arial"/>
        </w:rPr>
        <w:t>- основные транспортные магистрали и въезды в населенный пункт.</w:t>
      </w:r>
    </w:p>
    <w:p w14:paraId="1B64513E" w14:textId="2A429250" w:rsidR="00AA6C8E" w:rsidRPr="004B6BC6" w:rsidRDefault="00AA6C8E" w:rsidP="00AA6C8E">
      <w:pPr>
        <w:ind w:firstLine="709"/>
        <w:rPr>
          <w:rFonts w:cs="Arial"/>
        </w:rPr>
      </w:pPr>
      <w:r w:rsidRPr="004B6BC6">
        <w:rPr>
          <w:rFonts w:cs="Arial"/>
        </w:rPr>
        <w:t>17.1</w:t>
      </w:r>
      <w:r w:rsidR="004B6BC6" w:rsidRPr="004B6BC6">
        <w:rPr>
          <w:rFonts w:cs="Arial"/>
        </w:rPr>
        <w:t>0.3</w:t>
      </w:r>
      <w:r w:rsidRPr="004B6BC6">
        <w:rPr>
          <w:rFonts w:cs="Arial"/>
        </w:rPr>
        <w:t>. На данной стадии целесообразно определить количество деревьев, кустарников, попадающих в зону строительства без конкретизации на инвентаризационном плане</w:t>
      </w:r>
      <w:r w:rsidR="004B6BC6" w:rsidRPr="004B6BC6">
        <w:rPr>
          <w:rFonts w:cs="Arial"/>
        </w:rPr>
        <w:t>.</w:t>
      </w:r>
    </w:p>
    <w:p w14:paraId="728D7CD5" w14:textId="77777777" w:rsidR="00AA6C8E" w:rsidRPr="008A6494" w:rsidRDefault="00AA6C8E" w:rsidP="00AA6C8E">
      <w:pPr>
        <w:ind w:firstLine="709"/>
        <w:rPr>
          <w:rFonts w:cs="Arial"/>
        </w:rPr>
      </w:pPr>
      <w:r w:rsidRPr="004B6BC6">
        <w:rPr>
          <w:rFonts w:cs="Arial"/>
        </w:rPr>
        <w:t xml:space="preserve">17.11. После утверждения </w:t>
      </w:r>
      <w:r w:rsidRPr="008A6494">
        <w:rPr>
          <w:rFonts w:cs="Arial"/>
        </w:rPr>
        <w:t xml:space="preserve">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A6494">
        <w:rPr>
          <w:rFonts w:cs="Arial"/>
        </w:rPr>
        <w:t>дендроплан</w:t>
      </w:r>
      <w:proofErr w:type="spellEnd"/>
      <w:r w:rsidRPr="008A6494">
        <w:rPr>
          <w:rFonts w:cs="Arial"/>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38FAE8E5" w14:textId="77777777" w:rsidR="00AA6C8E" w:rsidRPr="008A6494" w:rsidRDefault="00AA6C8E" w:rsidP="00AA6C8E">
      <w:pPr>
        <w:ind w:firstLine="709"/>
        <w:rPr>
          <w:rFonts w:cs="Arial"/>
        </w:rPr>
      </w:pPr>
      <w:r w:rsidRPr="008A6494">
        <w:rPr>
          <w:rFonts w:cs="Arial"/>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w:t>
      </w:r>
      <w:r w:rsidRPr="008A6494">
        <w:rPr>
          <w:rFonts w:cs="Arial"/>
        </w:rPr>
        <w:lastRenderedPageBreak/>
        <w:t xml:space="preserve">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0CC57A3A" w14:textId="77777777" w:rsidR="00AA6C8E" w:rsidRPr="008A6494" w:rsidRDefault="00AA6C8E" w:rsidP="00AA6C8E">
      <w:pPr>
        <w:ind w:firstLine="709"/>
        <w:rPr>
          <w:rFonts w:cs="Arial"/>
        </w:rPr>
      </w:pPr>
      <w:r w:rsidRPr="008A6494">
        <w:rPr>
          <w:rFonts w:cs="Arial"/>
        </w:rPr>
        <w:t xml:space="preserve">17.12. При разработке </w:t>
      </w:r>
      <w:proofErr w:type="spellStart"/>
      <w:r w:rsidRPr="008A6494">
        <w:rPr>
          <w:rFonts w:cs="Arial"/>
        </w:rPr>
        <w:t>дендроплана</w:t>
      </w:r>
      <w:proofErr w:type="spellEnd"/>
      <w:r w:rsidRPr="008A6494">
        <w:rPr>
          <w:rFonts w:cs="Arial"/>
        </w:rPr>
        <w:t xml:space="preserve"> сохраняется нумерация растений инвентаризационного плана.</w:t>
      </w:r>
    </w:p>
    <w:p w14:paraId="0EEEBF2B" w14:textId="3D1C1F9D" w:rsidR="00AA6C8E" w:rsidRPr="008A6494" w:rsidRDefault="00AA6C8E" w:rsidP="00AA6C8E">
      <w:pPr>
        <w:ind w:firstLine="709"/>
        <w:rPr>
          <w:rFonts w:cs="Arial"/>
        </w:rPr>
      </w:pPr>
      <w:r w:rsidRPr="008A6494">
        <w:rPr>
          <w:rFonts w:cs="Arial"/>
        </w:rPr>
        <w:t xml:space="preserve">Администрация </w:t>
      </w:r>
      <w:r w:rsidR="00916878">
        <w:rPr>
          <w:rFonts w:cs="Arial"/>
        </w:rPr>
        <w:t>Старинского</w:t>
      </w:r>
      <w:r w:rsidR="00916878" w:rsidRPr="008A6494">
        <w:rPr>
          <w:rFonts w:cs="Arial"/>
        </w:rPr>
        <w:t xml:space="preserve"> </w:t>
      </w:r>
      <w:r w:rsidRPr="008A6494">
        <w:rPr>
          <w:rFonts w:cs="Arial"/>
        </w:rPr>
        <w:t xml:space="preserve">сельского поселения осуществляет </w:t>
      </w:r>
      <w:proofErr w:type="gramStart"/>
      <w:r w:rsidRPr="008A6494">
        <w:rPr>
          <w:rFonts w:cs="Arial"/>
        </w:rPr>
        <w:t>контроль за</w:t>
      </w:r>
      <w:proofErr w:type="gramEnd"/>
      <w:r w:rsidRPr="008A6494">
        <w:rPr>
          <w:rFonts w:cs="Arial"/>
        </w:rPr>
        <w:t xml:space="preserve"> состоянием и правильным содержанием всех зеленых насаждений, находящихся на землях общего пользования сельского поселения, независимо от их ведомственной принадлежности.</w:t>
      </w:r>
    </w:p>
    <w:p w14:paraId="78287BA8" w14:textId="77777777" w:rsidR="00AA6C8E" w:rsidRPr="008A6494" w:rsidRDefault="00AA6C8E" w:rsidP="00AA6C8E">
      <w:pPr>
        <w:ind w:firstLine="709"/>
        <w:rPr>
          <w:rFonts w:cs="Arial"/>
        </w:rPr>
      </w:pPr>
    </w:p>
    <w:p w14:paraId="441CCE39" w14:textId="77777777" w:rsidR="00AA6C8E" w:rsidRPr="008A6494" w:rsidRDefault="00AA6C8E" w:rsidP="00AA6C8E">
      <w:pPr>
        <w:pStyle w:val="3"/>
      </w:pPr>
      <w:r w:rsidRPr="008A6494">
        <w:t>18.</w:t>
      </w:r>
      <w:r>
        <w:t xml:space="preserve"> </w:t>
      </w:r>
      <w:r w:rsidRPr="008A6494">
        <w:t>Строительство, установка и содержание малых архитектурных форм и объектов нестационарной торговой сети</w:t>
      </w:r>
    </w:p>
    <w:p w14:paraId="202033A8" w14:textId="77777777" w:rsidR="00AA6C8E" w:rsidRPr="008A6494" w:rsidRDefault="00AA6C8E" w:rsidP="00AA6C8E">
      <w:pPr>
        <w:ind w:firstLine="709"/>
        <w:rPr>
          <w:rFonts w:cs="Arial"/>
        </w:rPr>
      </w:pPr>
    </w:p>
    <w:p w14:paraId="0E6A6A6F" w14:textId="77777777" w:rsidR="00AA6C8E" w:rsidRPr="001608BA" w:rsidRDefault="00AA6C8E" w:rsidP="00AA6C8E">
      <w:pPr>
        <w:ind w:firstLine="709"/>
        <w:rPr>
          <w:rFonts w:cs="Arial"/>
        </w:rPr>
      </w:pPr>
      <w:r w:rsidRPr="008A6494">
        <w:rPr>
          <w:rFonts w:cs="Arial"/>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w:t>
      </w:r>
      <w:r w:rsidRPr="001608BA">
        <w:rPr>
          <w:rFonts w:cs="Arial"/>
        </w:rPr>
        <w:t xml:space="preserve">пандусы, балюстрады, решетки, мемориальные доски. </w:t>
      </w:r>
    </w:p>
    <w:p w14:paraId="2381D2DB" w14:textId="77777777" w:rsidR="00AA6C8E" w:rsidRPr="001608BA" w:rsidRDefault="00AA6C8E" w:rsidP="00AA6C8E">
      <w:pPr>
        <w:ind w:firstLine="709"/>
        <w:rPr>
          <w:rFonts w:cs="Arial"/>
        </w:rPr>
      </w:pPr>
      <w:r w:rsidRPr="001608BA">
        <w:rPr>
          <w:rFonts w:cs="Arial"/>
        </w:rPr>
        <w:t>18.2. Малые архитектурные формы (МАФ),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14:paraId="5317D075" w14:textId="39C07E5F" w:rsidR="000F14A2" w:rsidRPr="001608BA" w:rsidRDefault="00AA6C8E" w:rsidP="00AA6C8E">
      <w:pPr>
        <w:ind w:firstLine="709"/>
        <w:rPr>
          <w:rFonts w:cs="Arial"/>
        </w:rPr>
      </w:pPr>
      <w:r w:rsidRPr="001608BA">
        <w:rPr>
          <w:rFonts w:cs="Arial"/>
        </w:rPr>
        <w:t>18.</w:t>
      </w:r>
      <w:r w:rsidR="000F14A2" w:rsidRPr="001608BA">
        <w:rPr>
          <w:rFonts w:cs="Arial"/>
        </w:rPr>
        <w:t>3</w:t>
      </w:r>
      <w:r w:rsidRPr="001608BA">
        <w:rPr>
          <w:rFonts w:cs="Arial"/>
        </w:rPr>
        <w:t xml:space="preserve">. </w:t>
      </w:r>
      <w:r w:rsidR="000F14A2" w:rsidRPr="001608BA">
        <w:rPr>
          <w:rFonts w:cs="Arial"/>
        </w:rPr>
        <w:t>Рекомендации по выбору и размещению МАФ.</w:t>
      </w:r>
    </w:p>
    <w:p w14:paraId="4682EDAE" w14:textId="0036CEFA" w:rsidR="00AA6C8E" w:rsidRPr="001608BA" w:rsidRDefault="000F14A2" w:rsidP="00AA6C8E">
      <w:pPr>
        <w:ind w:firstLine="709"/>
        <w:rPr>
          <w:rFonts w:cs="Arial"/>
        </w:rPr>
      </w:pPr>
      <w:r w:rsidRPr="001608BA">
        <w:rPr>
          <w:rFonts w:cs="Arial"/>
        </w:rPr>
        <w:t xml:space="preserve">18.3.1. </w:t>
      </w:r>
      <w:r w:rsidR="00AA6C8E" w:rsidRPr="001608BA">
        <w:rPr>
          <w:rFonts w:cs="Arial"/>
        </w:rPr>
        <w:t>При проектировании и выборе МАФ, в том числе уличной мебели, рекомендуется учитывать:</w:t>
      </w:r>
    </w:p>
    <w:p w14:paraId="27E5090D" w14:textId="77777777" w:rsidR="00AA6C8E" w:rsidRPr="001608BA" w:rsidRDefault="00AA6C8E" w:rsidP="00AA6C8E">
      <w:pPr>
        <w:ind w:firstLine="709"/>
        <w:rPr>
          <w:rFonts w:cs="Arial"/>
        </w:rPr>
      </w:pPr>
      <w:r w:rsidRPr="001608BA">
        <w:rPr>
          <w:rFonts w:cs="Arial"/>
        </w:rPr>
        <w:t>-  наличие свободной площади на благоустраиваемой территории;</w:t>
      </w:r>
    </w:p>
    <w:p w14:paraId="1898ED39" w14:textId="77777777" w:rsidR="00AA6C8E" w:rsidRPr="001608BA" w:rsidRDefault="00AA6C8E" w:rsidP="00AA6C8E">
      <w:pPr>
        <w:ind w:firstLine="709"/>
        <w:rPr>
          <w:rFonts w:cs="Arial"/>
        </w:rPr>
      </w:pPr>
      <w:r w:rsidRPr="001608BA">
        <w:rPr>
          <w:rFonts w:cs="Arial"/>
        </w:rPr>
        <w:t>- соответствие материалов и конструкции МАФ климату и назначению МАФ;</w:t>
      </w:r>
    </w:p>
    <w:p w14:paraId="3DD171B5" w14:textId="77777777" w:rsidR="00AA6C8E" w:rsidRPr="001608BA" w:rsidRDefault="00AA6C8E" w:rsidP="00AA6C8E">
      <w:pPr>
        <w:ind w:firstLine="709"/>
        <w:rPr>
          <w:rFonts w:cs="Arial"/>
        </w:rPr>
      </w:pPr>
      <w:r w:rsidRPr="001608BA">
        <w:rPr>
          <w:rFonts w:cs="Arial"/>
        </w:rPr>
        <w:t>- защиту от образования наледи и снежных заносов, обеспечение стока воды;</w:t>
      </w:r>
    </w:p>
    <w:p w14:paraId="270409F7" w14:textId="77777777" w:rsidR="00AA6C8E" w:rsidRPr="001608BA" w:rsidRDefault="00AA6C8E" w:rsidP="00AA6C8E">
      <w:pPr>
        <w:ind w:firstLine="709"/>
        <w:rPr>
          <w:rFonts w:cs="Arial"/>
        </w:rPr>
      </w:pPr>
      <w:r w:rsidRPr="001608BA">
        <w:rPr>
          <w:rFonts w:cs="Arial"/>
        </w:rPr>
        <w:t>- пропускную способность территории, частоту и продолжительность использования МАФ;</w:t>
      </w:r>
    </w:p>
    <w:p w14:paraId="60FF2112" w14:textId="77777777" w:rsidR="00AA6C8E" w:rsidRPr="001608BA" w:rsidRDefault="00AA6C8E" w:rsidP="00AA6C8E">
      <w:pPr>
        <w:ind w:firstLine="709"/>
        <w:rPr>
          <w:rFonts w:cs="Arial"/>
        </w:rPr>
      </w:pPr>
      <w:r w:rsidRPr="001608BA">
        <w:rPr>
          <w:rFonts w:cs="Arial"/>
        </w:rPr>
        <w:t>- возраст потенциальных пользователей МАФ;</w:t>
      </w:r>
    </w:p>
    <w:p w14:paraId="36A48F4C" w14:textId="77777777" w:rsidR="00AA6C8E" w:rsidRPr="001608BA" w:rsidRDefault="00AA6C8E" w:rsidP="00AA6C8E">
      <w:pPr>
        <w:ind w:firstLine="709"/>
        <w:rPr>
          <w:rFonts w:cs="Arial"/>
        </w:rPr>
      </w:pPr>
      <w:r w:rsidRPr="001608BA">
        <w:rPr>
          <w:rFonts w:cs="Arial"/>
        </w:rPr>
        <w:t>- антивандальную защищенность МАФ от разрушения, оклейки, нанесения надписей и изображений;</w:t>
      </w:r>
    </w:p>
    <w:p w14:paraId="621A35B1" w14:textId="77777777" w:rsidR="00AA6C8E" w:rsidRPr="001608BA" w:rsidRDefault="00AA6C8E" w:rsidP="00AA6C8E">
      <w:pPr>
        <w:ind w:firstLine="709"/>
        <w:rPr>
          <w:rFonts w:cs="Arial"/>
        </w:rPr>
      </w:pPr>
      <w:r w:rsidRPr="001608BA">
        <w:rPr>
          <w:rFonts w:cs="Arial"/>
        </w:rPr>
        <w:t>- удобство обслуживания, а также механизированной и ручной очистки территории рядом с МАФ и под конструкцией;</w:t>
      </w:r>
    </w:p>
    <w:p w14:paraId="228AB466" w14:textId="77777777" w:rsidR="00AA6C8E" w:rsidRPr="001608BA" w:rsidRDefault="00AA6C8E" w:rsidP="00AA6C8E">
      <w:pPr>
        <w:ind w:firstLine="709"/>
        <w:rPr>
          <w:rFonts w:cs="Arial"/>
        </w:rPr>
      </w:pPr>
      <w:r w:rsidRPr="001608BA">
        <w:rPr>
          <w:rFonts w:cs="Arial"/>
        </w:rPr>
        <w:t>- возможность ремонта или замены деталей МАФ;</w:t>
      </w:r>
    </w:p>
    <w:p w14:paraId="3E377283" w14:textId="77777777" w:rsidR="00AA6C8E" w:rsidRPr="001608BA" w:rsidRDefault="00AA6C8E" w:rsidP="00AA6C8E">
      <w:pPr>
        <w:ind w:firstLine="709"/>
        <w:rPr>
          <w:rFonts w:cs="Arial"/>
        </w:rPr>
      </w:pPr>
      <w:r w:rsidRPr="001608BA">
        <w:rPr>
          <w:rFonts w:cs="Arial"/>
        </w:rPr>
        <w:t>- интенсивность пешеходного и автомобильного движения, близость транспортных узлов;</w:t>
      </w:r>
    </w:p>
    <w:p w14:paraId="7030F40A" w14:textId="77777777" w:rsidR="00AA6C8E" w:rsidRPr="001608BA" w:rsidRDefault="00AA6C8E" w:rsidP="00AA6C8E">
      <w:pPr>
        <w:ind w:firstLine="709"/>
        <w:rPr>
          <w:rFonts w:cs="Arial"/>
        </w:rPr>
      </w:pPr>
      <w:r w:rsidRPr="001608BA">
        <w:rPr>
          <w:rFonts w:cs="Arial"/>
        </w:rPr>
        <w:t>- эргономичность конструкций (высоту и наклон спинки скамеек, высоту урн и другие характеристики);</w:t>
      </w:r>
    </w:p>
    <w:p w14:paraId="210F056B" w14:textId="77777777" w:rsidR="00AA6C8E" w:rsidRPr="001608BA" w:rsidRDefault="00AA6C8E" w:rsidP="00AA6C8E">
      <w:pPr>
        <w:ind w:firstLine="709"/>
        <w:rPr>
          <w:rFonts w:cs="Arial"/>
        </w:rPr>
      </w:pPr>
      <w:r w:rsidRPr="001608BA">
        <w:rPr>
          <w:rFonts w:cs="Arial"/>
        </w:rPr>
        <w:t>- расцветку и стилистическое сочетание с другими МАФ и окружающей архитектурой;</w:t>
      </w:r>
    </w:p>
    <w:p w14:paraId="584F8EFE" w14:textId="77777777" w:rsidR="00AA6C8E" w:rsidRPr="001608BA" w:rsidRDefault="00AA6C8E" w:rsidP="00AA6C8E">
      <w:pPr>
        <w:ind w:firstLine="709"/>
        <w:rPr>
          <w:rFonts w:cs="Arial"/>
        </w:rPr>
      </w:pPr>
      <w:r w:rsidRPr="001608BA">
        <w:rPr>
          <w:rFonts w:cs="Arial"/>
        </w:rPr>
        <w:t>- безопасность для потенциальных пользователей.</w:t>
      </w:r>
    </w:p>
    <w:p w14:paraId="7F2D9E28" w14:textId="4459A487"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.2. На тротуарах автомобильных дорог рекомендуется использовать следующие типы МАФ:</w:t>
      </w:r>
    </w:p>
    <w:p w14:paraId="1419565A" w14:textId="77777777" w:rsidR="00AA6C8E" w:rsidRPr="001608BA" w:rsidRDefault="00AA6C8E" w:rsidP="00AA6C8E">
      <w:pPr>
        <w:ind w:firstLine="709"/>
        <w:rPr>
          <w:rFonts w:cs="Arial"/>
        </w:rPr>
      </w:pPr>
      <w:r w:rsidRPr="001608BA">
        <w:rPr>
          <w:rFonts w:cs="Arial"/>
        </w:rPr>
        <w:t>- установки освещения;</w:t>
      </w:r>
    </w:p>
    <w:p w14:paraId="2B126AE0" w14:textId="77777777" w:rsidR="00AA6C8E" w:rsidRPr="001608BA" w:rsidRDefault="00AA6C8E" w:rsidP="00AA6C8E">
      <w:pPr>
        <w:ind w:firstLine="709"/>
        <w:rPr>
          <w:rFonts w:cs="Arial"/>
        </w:rPr>
      </w:pPr>
      <w:r w:rsidRPr="001608BA">
        <w:rPr>
          <w:rFonts w:cs="Arial"/>
        </w:rPr>
        <w:t>- скамьи без спинок, оборудованные местом для сумок;</w:t>
      </w:r>
    </w:p>
    <w:p w14:paraId="7C9AE558" w14:textId="77777777" w:rsidR="00AA6C8E" w:rsidRPr="001608BA" w:rsidRDefault="00AA6C8E" w:rsidP="00AA6C8E">
      <w:pPr>
        <w:ind w:firstLine="709"/>
        <w:rPr>
          <w:rFonts w:cs="Arial"/>
        </w:rPr>
      </w:pPr>
      <w:r w:rsidRPr="001608BA">
        <w:rPr>
          <w:rFonts w:cs="Arial"/>
        </w:rPr>
        <w:t>- опоры у скамеек, предназначенных для людей с ограниченными возможностями;</w:t>
      </w:r>
    </w:p>
    <w:p w14:paraId="5D5D563B" w14:textId="77777777" w:rsidR="00AA6C8E" w:rsidRPr="001608BA" w:rsidRDefault="00AA6C8E" w:rsidP="00AA6C8E">
      <w:pPr>
        <w:ind w:firstLine="709"/>
        <w:rPr>
          <w:rFonts w:cs="Arial"/>
        </w:rPr>
      </w:pPr>
      <w:r w:rsidRPr="001608BA">
        <w:rPr>
          <w:rFonts w:cs="Arial"/>
        </w:rPr>
        <w:lastRenderedPageBreak/>
        <w:t>- ограждения (в местах необходимости обеспечения защиты пешеходов от наезда автомобилей);</w:t>
      </w:r>
    </w:p>
    <w:p w14:paraId="60C1F99C" w14:textId="77777777" w:rsidR="00AA6C8E" w:rsidRPr="001608BA" w:rsidRDefault="00AA6C8E" w:rsidP="00AA6C8E">
      <w:pPr>
        <w:ind w:firstLine="709"/>
        <w:rPr>
          <w:rFonts w:cs="Arial"/>
        </w:rPr>
      </w:pPr>
      <w:r w:rsidRPr="001608BA">
        <w:rPr>
          <w:rFonts w:cs="Arial"/>
        </w:rPr>
        <w:t>- кадки, цветочницы, вазоны, кашпо, в том числе подвесные;</w:t>
      </w:r>
    </w:p>
    <w:p w14:paraId="0C91D042" w14:textId="77777777" w:rsidR="00AA6C8E" w:rsidRPr="001608BA" w:rsidRDefault="00AA6C8E" w:rsidP="00AA6C8E">
      <w:pPr>
        <w:ind w:firstLine="709"/>
        <w:rPr>
          <w:rFonts w:cs="Arial"/>
        </w:rPr>
      </w:pPr>
      <w:r w:rsidRPr="001608BA">
        <w:rPr>
          <w:rFonts w:cs="Arial"/>
        </w:rPr>
        <w:t>- урны.</w:t>
      </w:r>
    </w:p>
    <w:p w14:paraId="50EF2DBF" w14:textId="12A3C328"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.3. Для пешеходных зон и коммуникаций рекомендуется использовать следующие типы МАФ:</w:t>
      </w:r>
    </w:p>
    <w:p w14:paraId="02BAD3F4" w14:textId="77777777" w:rsidR="00AA6C8E" w:rsidRPr="001608BA" w:rsidRDefault="00AA6C8E" w:rsidP="00AA6C8E">
      <w:pPr>
        <w:ind w:firstLine="709"/>
        <w:rPr>
          <w:rFonts w:cs="Arial"/>
        </w:rPr>
      </w:pPr>
      <w:r w:rsidRPr="001608BA">
        <w:rPr>
          <w:rFonts w:cs="Arial"/>
        </w:rPr>
        <w:t>- установки освещения;</w:t>
      </w:r>
    </w:p>
    <w:p w14:paraId="5461E9C4" w14:textId="77777777" w:rsidR="00AA6C8E" w:rsidRPr="001608BA" w:rsidRDefault="00AA6C8E" w:rsidP="00AA6C8E">
      <w:pPr>
        <w:ind w:firstLine="709"/>
        <w:rPr>
          <w:rFonts w:cs="Arial"/>
        </w:rPr>
      </w:pPr>
      <w:r w:rsidRPr="001608BA">
        <w:rPr>
          <w:rFonts w:cs="Arial"/>
        </w:rPr>
        <w:t>- скамьи, предполагающие длительное, комфортное сидение;</w:t>
      </w:r>
    </w:p>
    <w:p w14:paraId="4B51F1E6" w14:textId="77777777" w:rsidR="00AA6C8E" w:rsidRPr="001608BA" w:rsidRDefault="00AA6C8E" w:rsidP="00AA6C8E">
      <w:pPr>
        <w:ind w:firstLine="709"/>
        <w:rPr>
          <w:rFonts w:cs="Arial"/>
        </w:rPr>
      </w:pPr>
      <w:r w:rsidRPr="001608BA">
        <w:rPr>
          <w:rFonts w:cs="Arial"/>
        </w:rPr>
        <w:t>- цветочницы, вазоны, кашпо;</w:t>
      </w:r>
    </w:p>
    <w:p w14:paraId="21B9F267" w14:textId="77777777" w:rsidR="00AA6C8E" w:rsidRPr="001608BA" w:rsidRDefault="00AA6C8E" w:rsidP="00AA6C8E">
      <w:pPr>
        <w:ind w:firstLine="709"/>
        <w:rPr>
          <w:rFonts w:cs="Arial"/>
        </w:rPr>
      </w:pPr>
      <w:r w:rsidRPr="001608BA">
        <w:rPr>
          <w:rFonts w:cs="Arial"/>
        </w:rPr>
        <w:t>- информационные стенды;</w:t>
      </w:r>
    </w:p>
    <w:p w14:paraId="759517D5" w14:textId="77777777" w:rsidR="00AA6C8E" w:rsidRPr="001608BA" w:rsidRDefault="00AA6C8E" w:rsidP="00AA6C8E">
      <w:pPr>
        <w:ind w:firstLine="709"/>
        <w:rPr>
          <w:rFonts w:cs="Arial"/>
        </w:rPr>
      </w:pPr>
      <w:r w:rsidRPr="001608BA">
        <w:rPr>
          <w:rFonts w:cs="Arial"/>
        </w:rPr>
        <w:t>- ограждения (в местах необходимости обеспечения защиты пешеходов от наезда автомобилей);</w:t>
      </w:r>
    </w:p>
    <w:p w14:paraId="73C02BFB" w14:textId="77777777" w:rsidR="00AA6C8E" w:rsidRPr="001608BA" w:rsidRDefault="00AA6C8E" w:rsidP="00AA6C8E">
      <w:pPr>
        <w:ind w:firstLine="709"/>
        <w:rPr>
          <w:rFonts w:cs="Arial"/>
        </w:rPr>
      </w:pPr>
      <w:r w:rsidRPr="001608BA">
        <w:rPr>
          <w:rFonts w:cs="Arial"/>
        </w:rPr>
        <w:t>- столы для настольных игр;</w:t>
      </w:r>
    </w:p>
    <w:p w14:paraId="2E6421B6" w14:textId="77777777" w:rsidR="00AA6C8E" w:rsidRPr="001608BA" w:rsidRDefault="00AA6C8E" w:rsidP="00AA6C8E">
      <w:pPr>
        <w:ind w:firstLine="709"/>
        <w:rPr>
          <w:rFonts w:cs="Arial"/>
        </w:rPr>
      </w:pPr>
      <w:r w:rsidRPr="001608BA">
        <w:rPr>
          <w:rFonts w:cs="Arial"/>
        </w:rPr>
        <w:t>- урны.</w:t>
      </w:r>
    </w:p>
    <w:p w14:paraId="526E21C0" w14:textId="4058862C" w:rsidR="00AA6C8E" w:rsidRPr="001608BA" w:rsidRDefault="00AA6C8E" w:rsidP="00AA6C8E">
      <w:pPr>
        <w:ind w:firstLine="709"/>
        <w:rPr>
          <w:rFonts w:cs="Arial"/>
        </w:rPr>
      </w:pPr>
      <w:r w:rsidRPr="001608BA">
        <w:rPr>
          <w:rFonts w:cs="Arial"/>
        </w:rPr>
        <w:t>18.</w:t>
      </w:r>
      <w:r w:rsidR="001608BA" w:rsidRPr="001608BA">
        <w:rPr>
          <w:rFonts w:cs="Arial"/>
        </w:rPr>
        <w:t>3</w:t>
      </w:r>
      <w:r w:rsidRPr="001608BA">
        <w:rPr>
          <w:rFonts w:cs="Arial"/>
        </w:rPr>
        <w:t>.4. 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14:paraId="6611AC66" w14:textId="2CC8467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К установке малых архитектурных форм предъявляются следующие требования:</w:t>
      </w:r>
    </w:p>
    <w:p w14:paraId="4F0FA33D" w14:textId="417554B6"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.1. Соответствие характеру архитектурного и ландшафтного окружения элементов благоустройства территории.</w:t>
      </w:r>
    </w:p>
    <w:p w14:paraId="25F6415D" w14:textId="1EC3B132"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3365D55" w14:textId="20D4EE19"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xml:space="preserve">.3. Эстетичность, функциональность, прочность, надежность, безопасность конструкции. </w:t>
      </w:r>
    </w:p>
    <w:p w14:paraId="07A769D6" w14:textId="6FF1F05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3C93F635" w14:textId="621CE2F7"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xml:space="preserve">.5.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13592354" w14:textId="77777777" w:rsidR="00AA6C8E" w:rsidRPr="001608BA" w:rsidRDefault="00AA6C8E" w:rsidP="00AA6C8E">
      <w:pPr>
        <w:ind w:firstLine="709"/>
        <w:rPr>
          <w:rFonts w:cs="Arial"/>
        </w:rPr>
      </w:pPr>
      <w:r w:rsidRPr="001608BA">
        <w:rPr>
          <w:rFonts w:cs="Arial"/>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5DACF959" w14:textId="77777777" w:rsidR="00AA6C8E" w:rsidRPr="001608BA" w:rsidRDefault="00AA6C8E" w:rsidP="00AA6C8E">
      <w:pPr>
        <w:ind w:firstLine="709"/>
        <w:rPr>
          <w:rFonts w:cs="Arial"/>
        </w:rPr>
      </w:pPr>
      <w:r w:rsidRPr="001608BA">
        <w:rPr>
          <w:rFonts w:cs="Arial"/>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FE6AF23" w14:textId="77777777" w:rsidR="00AA6C8E" w:rsidRPr="001608BA" w:rsidRDefault="00AA6C8E" w:rsidP="00AA6C8E">
      <w:pPr>
        <w:ind w:firstLine="709"/>
        <w:rPr>
          <w:rFonts w:cs="Arial"/>
        </w:rPr>
      </w:pPr>
      <w:r w:rsidRPr="001608BA">
        <w:rPr>
          <w:rFonts w:cs="Arial"/>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5FD9A974" w14:textId="5E41BA71"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.6. Малые архитектурные формы, садово-парковая мебель должны находиться в исправном состоянии, ежегодно промываться и окрашиваться - по мере необходимости.</w:t>
      </w:r>
    </w:p>
    <w:p w14:paraId="3C46BBE1" w14:textId="2E83CFAA"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14:paraId="00A2806E" w14:textId="78613012"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 xml:space="preserve">.8. Окраску киосков, павильонов, палаток, тележек, лотков, столиков, заборов, газонных ограждений и ограждений тротуаров, павильонов ожидания </w:t>
      </w:r>
      <w:r w:rsidRPr="001608BA">
        <w:rPr>
          <w:rFonts w:cs="Arial"/>
        </w:rPr>
        <w:lastRenderedPageBreak/>
        <w:t>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14:paraId="7525BFB1" w14:textId="6E70503A" w:rsidR="00AA6C8E" w:rsidRPr="001608BA" w:rsidRDefault="00AA6C8E" w:rsidP="00AA6C8E">
      <w:pPr>
        <w:ind w:firstLine="709"/>
        <w:rPr>
          <w:rFonts w:cs="Arial"/>
        </w:rPr>
      </w:pPr>
      <w:r w:rsidRPr="001608BA">
        <w:rPr>
          <w:rFonts w:cs="Arial"/>
        </w:rPr>
        <w:t>18.</w:t>
      </w:r>
      <w:r w:rsidR="001608BA" w:rsidRPr="001608BA">
        <w:rPr>
          <w:rFonts w:cs="Arial"/>
        </w:rPr>
        <w:t>4</w:t>
      </w:r>
      <w:r w:rsidRPr="001608BA">
        <w:rPr>
          <w:rFonts w:cs="Arial"/>
        </w:rPr>
        <w:t>.9.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4437F14C" w14:textId="59A5BDBB" w:rsidR="00AA6C8E" w:rsidRPr="001608BA" w:rsidRDefault="00AA6C8E" w:rsidP="00AA6C8E">
      <w:pPr>
        <w:ind w:firstLine="709"/>
        <w:rPr>
          <w:rFonts w:cs="Arial"/>
        </w:rPr>
      </w:pPr>
      <w:r w:rsidRPr="001608BA">
        <w:rPr>
          <w:rFonts w:cs="Arial"/>
        </w:rPr>
        <w:t>18.</w:t>
      </w:r>
      <w:r w:rsidR="001608BA" w:rsidRPr="001608BA">
        <w:rPr>
          <w:rFonts w:cs="Arial"/>
        </w:rPr>
        <w:t>5</w:t>
      </w:r>
      <w:r w:rsidRPr="001608BA">
        <w:rPr>
          <w:rFonts w:cs="Arial"/>
        </w:rPr>
        <w:t>.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3130C9B3" w14:textId="4F54683E" w:rsidR="00AA6C8E" w:rsidRPr="001608BA" w:rsidRDefault="00AA6C8E" w:rsidP="00AA6C8E">
      <w:pPr>
        <w:ind w:firstLine="709"/>
        <w:rPr>
          <w:rFonts w:cs="Arial"/>
        </w:rPr>
      </w:pPr>
      <w:r w:rsidRPr="001608BA">
        <w:rPr>
          <w:rFonts w:cs="Arial"/>
        </w:rPr>
        <w:t>18.</w:t>
      </w:r>
      <w:r w:rsidR="001608BA" w:rsidRPr="001608BA">
        <w:rPr>
          <w:rFonts w:cs="Arial"/>
        </w:rPr>
        <w:t>6</w:t>
      </w:r>
      <w:r w:rsidRPr="001608BA">
        <w:rPr>
          <w:rFonts w:cs="Arial"/>
        </w:rPr>
        <w:t>. Самовольная установка малых архитектурных форм запрещается.</w:t>
      </w:r>
    </w:p>
    <w:p w14:paraId="37B6B0BE" w14:textId="241AF068" w:rsidR="00AA6C8E" w:rsidRPr="001608BA" w:rsidRDefault="00AA6C8E" w:rsidP="00AA6C8E">
      <w:pPr>
        <w:ind w:firstLine="709"/>
        <w:rPr>
          <w:rFonts w:cs="Arial"/>
        </w:rPr>
      </w:pPr>
      <w:r w:rsidRPr="001608BA">
        <w:rPr>
          <w:rFonts w:cs="Arial"/>
        </w:rPr>
        <w:t>18.</w:t>
      </w:r>
      <w:r w:rsidR="001608BA" w:rsidRPr="001608BA">
        <w:rPr>
          <w:rFonts w:cs="Arial"/>
        </w:rPr>
        <w:t>7.</w:t>
      </w:r>
      <w:r w:rsidRPr="001608BA">
        <w:rPr>
          <w:rFonts w:cs="Arial"/>
        </w:rPr>
        <w:t xml:space="preserve"> Самовольные демонтаж, разрушение, установка или перемещение объекта благоустройства и элементов благоустройства в том числе детские площадки, скамейки, урны, бордюры, ограждения.</w:t>
      </w:r>
    </w:p>
    <w:p w14:paraId="76A74542" w14:textId="38858F49" w:rsidR="00AA6C8E" w:rsidRPr="001608BA" w:rsidRDefault="00AA6C8E" w:rsidP="00AA6C8E">
      <w:pPr>
        <w:ind w:firstLine="709"/>
        <w:rPr>
          <w:rFonts w:cs="Arial"/>
        </w:rPr>
      </w:pPr>
      <w:r w:rsidRPr="001608BA">
        <w:rPr>
          <w:rFonts w:cs="Arial"/>
        </w:rPr>
        <w:t>18.</w:t>
      </w:r>
      <w:r w:rsidR="001608BA" w:rsidRPr="001608BA">
        <w:rPr>
          <w:rFonts w:cs="Arial"/>
        </w:rPr>
        <w:t>8.</w:t>
      </w:r>
      <w:r w:rsidRPr="001608BA">
        <w:rPr>
          <w:rFonts w:cs="Arial"/>
        </w:rPr>
        <w:t xml:space="preserve">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w:t>
      </w:r>
    </w:p>
    <w:p w14:paraId="0A18E5D2" w14:textId="2842178D" w:rsidR="00AA6C8E" w:rsidRPr="001608BA" w:rsidRDefault="00AA6C8E" w:rsidP="00AA6C8E">
      <w:pPr>
        <w:ind w:firstLine="709"/>
        <w:rPr>
          <w:rFonts w:cs="Arial"/>
        </w:rPr>
      </w:pPr>
      <w:r w:rsidRPr="001608BA">
        <w:rPr>
          <w:rFonts w:cs="Arial"/>
        </w:rPr>
        <w:t>18.</w:t>
      </w:r>
      <w:r w:rsidR="001608BA" w:rsidRPr="001608BA">
        <w:rPr>
          <w:rFonts w:cs="Arial"/>
        </w:rPr>
        <w:t>9</w:t>
      </w:r>
      <w:r w:rsidRPr="001608BA">
        <w:rPr>
          <w:rFonts w:cs="Arial"/>
        </w:rPr>
        <w:t>. В целях защиты МАФ от графического вандализма рекомендуется:</w:t>
      </w:r>
    </w:p>
    <w:p w14:paraId="7835720B" w14:textId="77777777" w:rsidR="00AA6C8E" w:rsidRPr="001608BA" w:rsidRDefault="00AA6C8E" w:rsidP="00AA6C8E">
      <w:pPr>
        <w:ind w:firstLine="709"/>
        <w:rPr>
          <w:rFonts w:cs="Arial"/>
        </w:rPr>
      </w:pPr>
      <w:r w:rsidRPr="001608BA">
        <w:rPr>
          <w:rFonts w:cs="Arial"/>
        </w:rPr>
        <w:t>-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14:paraId="3564F826" w14:textId="77777777" w:rsidR="00AA6C8E" w:rsidRPr="001608BA" w:rsidRDefault="00AA6C8E" w:rsidP="00AA6C8E">
      <w:pPr>
        <w:ind w:firstLine="709"/>
        <w:rPr>
          <w:rFonts w:cs="Arial"/>
        </w:rPr>
      </w:pPr>
      <w:r w:rsidRPr="001608BA">
        <w:rPr>
          <w:rFonts w:cs="Arial"/>
        </w:rPr>
        <w:t>-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D908FDC" w14:textId="77777777" w:rsidR="00AA6C8E" w:rsidRPr="001608BA" w:rsidRDefault="00AA6C8E" w:rsidP="00AA6C8E">
      <w:pPr>
        <w:ind w:firstLine="709"/>
        <w:rPr>
          <w:rFonts w:cs="Arial"/>
        </w:rPr>
      </w:pPr>
      <w:r w:rsidRPr="001608BA">
        <w:rPr>
          <w:rFonts w:cs="Arial"/>
        </w:rPr>
        <w:t>-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2DEBE4C2" w14:textId="77777777" w:rsidR="00AA6C8E" w:rsidRPr="001608BA" w:rsidRDefault="00AA6C8E" w:rsidP="00AA6C8E">
      <w:pPr>
        <w:ind w:firstLine="709"/>
        <w:rPr>
          <w:rFonts w:cs="Arial"/>
        </w:rPr>
      </w:pPr>
      <w:r w:rsidRPr="001608BA">
        <w:rPr>
          <w:rFonts w:cs="Arial"/>
        </w:rPr>
        <w:t>- выбирать или проектировать рельефные поверхности опор освещения, в том числе с использованием краски, содержащей рельефные частицы.</w:t>
      </w:r>
    </w:p>
    <w:p w14:paraId="4DB3A770" w14:textId="77777777" w:rsidR="00AA6C8E" w:rsidRPr="008A6494" w:rsidRDefault="00AA6C8E" w:rsidP="00AA6C8E">
      <w:pPr>
        <w:ind w:firstLine="709"/>
        <w:rPr>
          <w:rFonts w:cs="Arial"/>
        </w:rPr>
      </w:pPr>
    </w:p>
    <w:p w14:paraId="002B600A" w14:textId="77777777" w:rsidR="00AA6C8E" w:rsidRPr="008A6494" w:rsidRDefault="00AA6C8E" w:rsidP="00AA6C8E">
      <w:pPr>
        <w:pStyle w:val="3"/>
      </w:pPr>
      <w:r w:rsidRPr="008A6494">
        <w:t>19. Брошенный автотранспорт</w:t>
      </w:r>
    </w:p>
    <w:p w14:paraId="1B1005C6" w14:textId="77777777" w:rsidR="00AA6C8E" w:rsidRPr="008A6494" w:rsidRDefault="00AA6C8E" w:rsidP="00AA6C8E">
      <w:pPr>
        <w:ind w:firstLine="709"/>
        <w:rPr>
          <w:rFonts w:cs="Arial"/>
        </w:rPr>
      </w:pPr>
    </w:p>
    <w:p w14:paraId="50BA41DD" w14:textId="77777777" w:rsidR="00AA6C8E" w:rsidRPr="008A6494" w:rsidRDefault="00AA6C8E" w:rsidP="00AA6C8E">
      <w:pPr>
        <w:ind w:firstLine="709"/>
        <w:rPr>
          <w:rFonts w:cs="Arial"/>
        </w:rPr>
      </w:pPr>
      <w:r w:rsidRPr="008A6494">
        <w:rPr>
          <w:rFonts w:cs="Arial"/>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 </w:t>
      </w:r>
    </w:p>
    <w:p w14:paraId="147DA7B6" w14:textId="77777777" w:rsidR="00AA6C8E" w:rsidRPr="008A6494" w:rsidRDefault="00AA6C8E" w:rsidP="00AA6C8E">
      <w:pPr>
        <w:ind w:firstLine="709"/>
        <w:rPr>
          <w:rFonts w:cs="Arial"/>
        </w:rPr>
      </w:pPr>
      <w:r w:rsidRPr="008A6494">
        <w:rPr>
          <w:rFonts w:cs="Arial"/>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3979E3A" w14:textId="77777777" w:rsidR="00AA6C8E" w:rsidRPr="008A6494" w:rsidRDefault="00AA6C8E" w:rsidP="00AA6C8E">
      <w:pPr>
        <w:ind w:firstLine="709"/>
        <w:rPr>
          <w:rFonts w:cs="Arial"/>
        </w:rPr>
      </w:pPr>
      <w:r w:rsidRPr="008A6494">
        <w:rPr>
          <w:rFonts w:cs="Arial"/>
        </w:rPr>
        <w:lastRenderedPageBreak/>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5A9DD7E2" w14:textId="77777777" w:rsidR="00AA6C8E" w:rsidRPr="008A6494" w:rsidRDefault="00AA6C8E" w:rsidP="00AA6C8E">
      <w:pPr>
        <w:ind w:firstLine="709"/>
        <w:rPr>
          <w:rFonts w:cs="Arial"/>
        </w:rPr>
      </w:pPr>
      <w:r w:rsidRPr="008A6494">
        <w:rPr>
          <w:rFonts w:cs="Arial"/>
        </w:rPr>
        <w:t xml:space="preserve">19. 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746FD782" w14:textId="77777777" w:rsidR="00AA6C8E" w:rsidRPr="008A6494" w:rsidRDefault="00AA6C8E" w:rsidP="00AA6C8E">
      <w:pPr>
        <w:ind w:firstLine="709"/>
        <w:rPr>
          <w:rFonts w:cs="Arial"/>
        </w:rPr>
      </w:pPr>
      <w:r w:rsidRPr="008A6494">
        <w:rPr>
          <w:rFonts w:cs="Arial"/>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01AB9156" w14:textId="77777777" w:rsidR="00AA6C8E" w:rsidRPr="008A6494" w:rsidRDefault="00AA6C8E" w:rsidP="00AA6C8E">
      <w:pPr>
        <w:ind w:firstLine="709"/>
        <w:rPr>
          <w:rFonts w:cs="Arial"/>
        </w:rPr>
      </w:pPr>
      <w:r w:rsidRPr="008A6494">
        <w:rPr>
          <w:rFonts w:cs="Arial"/>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2DF35481" w14:textId="77777777" w:rsidR="00AA6C8E" w:rsidRPr="008A6494" w:rsidRDefault="00AA6C8E" w:rsidP="00AA6C8E">
      <w:pPr>
        <w:ind w:firstLine="709"/>
        <w:rPr>
          <w:rFonts w:cs="Arial"/>
        </w:rPr>
      </w:pPr>
      <w:r w:rsidRPr="008A6494">
        <w:rPr>
          <w:rFonts w:cs="Arial"/>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14:paraId="6AFD9E8C" w14:textId="77777777" w:rsidR="00AA6C8E" w:rsidRPr="008A6494" w:rsidRDefault="00AA6C8E" w:rsidP="00AA6C8E">
      <w:pPr>
        <w:ind w:firstLine="709"/>
        <w:rPr>
          <w:rFonts w:cs="Arial"/>
        </w:rPr>
      </w:pPr>
    </w:p>
    <w:p w14:paraId="1EB84EDB" w14:textId="77777777" w:rsidR="00AA6C8E" w:rsidRPr="008A6494" w:rsidRDefault="00AA6C8E" w:rsidP="00AA6C8E">
      <w:pPr>
        <w:pStyle w:val="3"/>
      </w:pPr>
      <w:r w:rsidRPr="008A6494">
        <w:t>20. Содержание кладбищ и мест захоронения</w:t>
      </w:r>
    </w:p>
    <w:p w14:paraId="17CC7D4F" w14:textId="77777777" w:rsidR="001608BA" w:rsidRDefault="001608BA" w:rsidP="00AA6C8E">
      <w:pPr>
        <w:ind w:firstLine="709"/>
        <w:rPr>
          <w:rFonts w:cs="Arial"/>
        </w:rPr>
      </w:pPr>
    </w:p>
    <w:p w14:paraId="05240E8E" w14:textId="77777777" w:rsidR="00AA6C8E" w:rsidRPr="001608BA" w:rsidRDefault="00AA6C8E" w:rsidP="00AA6C8E">
      <w:pPr>
        <w:ind w:firstLine="709"/>
        <w:rPr>
          <w:rFonts w:cs="Arial"/>
        </w:rPr>
      </w:pPr>
      <w:r w:rsidRPr="001608BA">
        <w:rPr>
          <w:rFonts w:cs="Arial"/>
        </w:rPr>
        <w:t>20.1. Уборка и санитарное содержание мест захоронения (кладбищ) осуществляется подрядчиком (исполнителем), с которым заключен контракт.</w:t>
      </w:r>
    </w:p>
    <w:p w14:paraId="454F3833" w14:textId="77777777" w:rsidR="001608BA" w:rsidRDefault="00AA6C8E" w:rsidP="001608BA">
      <w:pPr>
        <w:ind w:firstLine="709"/>
        <w:rPr>
          <w:rFonts w:cs="Arial"/>
        </w:rPr>
      </w:pPr>
      <w:r w:rsidRPr="001608BA">
        <w:rPr>
          <w:rFonts w:cs="Arial"/>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r w:rsidR="001608BA">
        <w:rPr>
          <w:rFonts w:cs="Arial"/>
        </w:rPr>
        <w:t xml:space="preserve"> </w:t>
      </w:r>
      <w:r w:rsidRPr="008A6494">
        <w:rPr>
          <w:rFonts w:cs="Arial"/>
        </w:rPr>
        <w:t>своевременную и систематическую уборку территории кладбища:</w:t>
      </w:r>
    </w:p>
    <w:p w14:paraId="1D22EF68" w14:textId="2CEDF8C3" w:rsidR="00AA6C8E" w:rsidRPr="008A6494" w:rsidRDefault="001608BA" w:rsidP="001608BA">
      <w:pPr>
        <w:ind w:firstLine="709"/>
        <w:rPr>
          <w:rFonts w:cs="Arial"/>
        </w:rPr>
      </w:pPr>
      <w:r>
        <w:rPr>
          <w:rFonts w:cs="Arial"/>
        </w:rPr>
        <w:t xml:space="preserve">- </w:t>
      </w:r>
      <w:r w:rsidR="00AA6C8E" w:rsidRPr="008A6494">
        <w:rPr>
          <w:rFonts w:cs="Arial"/>
        </w:rPr>
        <w:t>дорожек общего пользования, проходов и других участков хозяйственного назначения (кроме могил), а также братских могил и захоронений;</w:t>
      </w:r>
    </w:p>
    <w:p w14:paraId="60472E9D" w14:textId="32177FEB" w:rsidR="00AA6C8E" w:rsidRPr="008A6494" w:rsidRDefault="001608BA" w:rsidP="00AA6C8E">
      <w:pPr>
        <w:ind w:firstLine="709"/>
        <w:rPr>
          <w:rFonts w:cs="Arial"/>
        </w:rPr>
      </w:pPr>
      <w:r>
        <w:rPr>
          <w:rFonts w:cs="Arial"/>
        </w:rPr>
        <w:t xml:space="preserve">- </w:t>
      </w:r>
      <w:r w:rsidR="00AA6C8E" w:rsidRPr="008A6494">
        <w:rPr>
          <w:rFonts w:cs="Arial"/>
        </w:rPr>
        <w:t>установку контейнеров для сбора отходов, а также их вывоз в места санкционированного размещения отходов.</w:t>
      </w:r>
    </w:p>
    <w:p w14:paraId="25D421F7" w14:textId="77777777" w:rsidR="00AA6C8E" w:rsidRPr="008A6494" w:rsidRDefault="00AA6C8E" w:rsidP="00AA6C8E">
      <w:pPr>
        <w:ind w:firstLine="709"/>
        <w:rPr>
          <w:rFonts w:cs="Arial"/>
        </w:rPr>
      </w:pPr>
      <w:r w:rsidRPr="008A6494">
        <w:rPr>
          <w:rFonts w:cs="Arial"/>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14:paraId="5627CDE8" w14:textId="77777777" w:rsidR="00AA6C8E" w:rsidRPr="008A6494" w:rsidRDefault="00AA6C8E" w:rsidP="00AA6C8E">
      <w:pPr>
        <w:ind w:firstLine="709"/>
        <w:rPr>
          <w:rFonts w:cs="Arial"/>
        </w:rPr>
      </w:pPr>
      <w:r w:rsidRPr="008A6494">
        <w:rPr>
          <w:rFonts w:cs="Arial"/>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50131A91" w14:textId="77777777" w:rsidR="00AA6C8E" w:rsidRPr="008A6494" w:rsidRDefault="00AA6C8E" w:rsidP="00AA6C8E">
      <w:pPr>
        <w:ind w:firstLine="709"/>
        <w:rPr>
          <w:rFonts w:cs="Arial"/>
        </w:rPr>
      </w:pPr>
      <w:r w:rsidRPr="008A6494">
        <w:rPr>
          <w:rFonts w:cs="Arial"/>
        </w:rPr>
        <w:t>20.4. Запрещается:</w:t>
      </w:r>
    </w:p>
    <w:p w14:paraId="07EF0BFD" w14:textId="451D1DDA" w:rsidR="00AA6C8E" w:rsidRPr="008A6494" w:rsidRDefault="00CF3A0F" w:rsidP="00AA6C8E">
      <w:pPr>
        <w:ind w:firstLine="709"/>
        <w:rPr>
          <w:rFonts w:cs="Arial"/>
        </w:rPr>
      </w:pPr>
      <w:r>
        <w:rPr>
          <w:rFonts w:cs="Arial"/>
        </w:rPr>
        <w:t xml:space="preserve">- </w:t>
      </w:r>
      <w:r w:rsidR="00AA6C8E" w:rsidRPr="008A6494">
        <w:rPr>
          <w:rFonts w:cs="Arial"/>
        </w:rPr>
        <w:t xml:space="preserve">портить надмогильные сооружения, мемориальные доски, кладбищенское оборудование и засорять территорию; </w:t>
      </w:r>
    </w:p>
    <w:p w14:paraId="78AB9E2E" w14:textId="2160C388" w:rsidR="00AA6C8E" w:rsidRPr="008A6494" w:rsidRDefault="00CF3A0F" w:rsidP="00AA6C8E">
      <w:pPr>
        <w:ind w:firstLine="709"/>
        <w:rPr>
          <w:rFonts w:cs="Arial"/>
        </w:rPr>
      </w:pPr>
      <w:r>
        <w:rPr>
          <w:rFonts w:cs="Arial"/>
        </w:rPr>
        <w:t xml:space="preserve">- </w:t>
      </w:r>
      <w:r w:rsidR="00AA6C8E" w:rsidRPr="008A6494">
        <w:rPr>
          <w:rFonts w:cs="Arial"/>
        </w:rPr>
        <w:t>производить рытье ям для добывания песка, глины, грунта;</w:t>
      </w:r>
    </w:p>
    <w:p w14:paraId="6AE05088" w14:textId="01E445BA" w:rsidR="00AA6C8E" w:rsidRPr="008A6494" w:rsidRDefault="00CF3A0F" w:rsidP="00AA6C8E">
      <w:pPr>
        <w:ind w:firstLine="709"/>
        <w:rPr>
          <w:rFonts w:cs="Arial"/>
        </w:rPr>
      </w:pPr>
      <w:r>
        <w:rPr>
          <w:rFonts w:cs="Arial"/>
        </w:rPr>
        <w:t xml:space="preserve">- </w:t>
      </w:r>
      <w:r w:rsidR="00AA6C8E" w:rsidRPr="008A6494">
        <w:rPr>
          <w:rFonts w:cs="Arial"/>
        </w:rPr>
        <w:t>осуществлять складирование строительных и других материалов;</w:t>
      </w:r>
    </w:p>
    <w:p w14:paraId="3A7E5B21" w14:textId="79BB5535" w:rsidR="00AA6C8E" w:rsidRPr="008A6494" w:rsidRDefault="00CF3A0F" w:rsidP="00AA6C8E">
      <w:pPr>
        <w:ind w:firstLine="709"/>
        <w:rPr>
          <w:rFonts w:cs="Arial"/>
        </w:rPr>
      </w:pPr>
      <w:r>
        <w:rPr>
          <w:rFonts w:cs="Arial"/>
        </w:rPr>
        <w:t xml:space="preserve">- </w:t>
      </w:r>
      <w:r w:rsidR="00AA6C8E" w:rsidRPr="008A6494">
        <w:rPr>
          <w:rFonts w:cs="Arial"/>
        </w:rPr>
        <w:t>ломать и выкапывать зеленые насаждения;</w:t>
      </w:r>
    </w:p>
    <w:p w14:paraId="1C7AE638" w14:textId="593A10FA" w:rsidR="00AA6C8E" w:rsidRPr="008A6494" w:rsidRDefault="00CF3A0F" w:rsidP="00AA6C8E">
      <w:pPr>
        <w:ind w:firstLine="709"/>
        <w:rPr>
          <w:rFonts w:cs="Arial"/>
        </w:rPr>
      </w:pPr>
      <w:r>
        <w:rPr>
          <w:rFonts w:cs="Arial"/>
        </w:rPr>
        <w:t xml:space="preserve">- </w:t>
      </w:r>
      <w:r w:rsidR="00AA6C8E" w:rsidRPr="008A6494">
        <w:rPr>
          <w:rFonts w:cs="Arial"/>
        </w:rPr>
        <w:t>разводить костры;</w:t>
      </w:r>
    </w:p>
    <w:p w14:paraId="31DEB508" w14:textId="5448BBCF" w:rsidR="00AA6C8E" w:rsidRPr="008A6494" w:rsidRDefault="00CF3A0F" w:rsidP="00AA6C8E">
      <w:pPr>
        <w:ind w:firstLine="709"/>
        <w:rPr>
          <w:rFonts w:cs="Arial"/>
        </w:rPr>
      </w:pPr>
      <w:r>
        <w:rPr>
          <w:rFonts w:cs="Arial"/>
        </w:rPr>
        <w:t xml:space="preserve">- </w:t>
      </w:r>
      <w:r w:rsidR="00AA6C8E" w:rsidRPr="008A6494">
        <w:rPr>
          <w:rFonts w:cs="Arial"/>
        </w:rPr>
        <w:t xml:space="preserve">срезать дерн. </w:t>
      </w:r>
    </w:p>
    <w:p w14:paraId="47D3C0B5" w14:textId="77777777" w:rsidR="00AA6C8E" w:rsidRPr="008A6494" w:rsidRDefault="00AA6C8E" w:rsidP="00AA6C8E">
      <w:pPr>
        <w:ind w:firstLine="709"/>
        <w:rPr>
          <w:rFonts w:cs="Arial"/>
        </w:rPr>
      </w:pPr>
      <w:r w:rsidRPr="008A6494">
        <w:rPr>
          <w:rFonts w:cs="Arial"/>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2194C090" w14:textId="77777777" w:rsidR="00AA6C8E" w:rsidRPr="008A6494" w:rsidRDefault="00AA6C8E" w:rsidP="00AA6C8E">
      <w:pPr>
        <w:ind w:firstLine="709"/>
        <w:rPr>
          <w:rFonts w:cs="Arial"/>
        </w:rPr>
      </w:pPr>
    </w:p>
    <w:p w14:paraId="62AC21DD" w14:textId="77777777" w:rsidR="00AA6C8E" w:rsidRPr="008A6494" w:rsidRDefault="00AA6C8E" w:rsidP="00AA6C8E">
      <w:pPr>
        <w:pStyle w:val="3"/>
      </w:pPr>
      <w:r w:rsidRPr="008A6494">
        <w:t>21.</w:t>
      </w:r>
      <w:r>
        <w:t xml:space="preserve"> </w:t>
      </w:r>
      <w:r w:rsidRPr="008A6494">
        <w:t>Несанкционированные свалки</w:t>
      </w:r>
    </w:p>
    <w:p w14:paraId="009BF50E" w14:textId="77777777" w:rsidR="00AA6C8E" w:rsidRPr="008A6494" w:rsidRDefault="00AA6C8E" w:rsidP="00AA6C8E">
      <w:pPr>
        <w:ind w:firstLine="709"/>
        <w:rPr>
          <w:rFonts w:cs="Arial"/>
        </w:rPr>
      </w:pPr>
    </w:p>
    <w:p w14:paraId="7A14BE6C" w14:textId="77777777" w:rsidR="00AA6C8E" w:rsidRPr="008A6494" w:rsidRDefault="00AA6C8E" w:rsidP="00AA6C8E">
      <w:pPr>
        <w:ind w:firstLine="709"/>
        <w:rPr>
          <w:rFonts w:cs="Arial"/>
        </w:rPr>
      </w:pPr>
      <w:r w:rsidRPr="008A6494">
        <w:rPr>
          <w:rFonts w:cs="Arial"/>
        </w:rPr>
        <w:t>21.1. Выявление и определение объемов несанкционированных свалок и отходов осуществляется администрацией сельского поселения.</w:t>
      </w:r>
    </w:p>
    <w:p w14:paraId="08DA391D" w14:textId="77777777" w:rsidR="00AA6C8E" w:rsidRPr="008A6494" w:rsidRDefault="00AA6C8E" w:rsidP="00AA6C8E">
      <w:pPr>
        <w:ind w:firstLine="709"/>
        <w:rPr>
          <w:rFonts w:cs="Arial"/>
        </w:rPr>
      </w:pPr>
      <w:r w:rsidRPr="008A6494">
        <w:rPr>
          <w:rFonts w:cs="Arial"/>
        </w:rPr>
        <w:t>21.2.</w:t>
      </w:r>
      <w:r>
        <w:rPr>
          <w:rFonts w:cs="Arial"/>
        </w:rPr>
        <w:t xml:space="preserve"> </w:t>
      </w:r>
      <w:r w:rsidRPr="008A6494">
        <w:rPr>
          <w:rFonts w:cs="Arial"/>
        </w:rPr>
        <w:t xml:space="preserve">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 </w:t>
      </w:r>
    </w:p>
    <w:p w14:paraId="36CDC090" w14:textId="77777777" w:rsidR="00AA6C8E" w:rsidRPr="008A6494" w:rsidRDefault="00AA6C8E" w:rsidP="00AA6C8E">
      <w:pPr>
        <w:ind w:firstLine="709"/>
        <w:rPr>
          <w:rFonts w:cs="Arial"/>
        </w:rPr>
      </w:pPr>
      <w:r w:rsidRPr="008A6494">
        <w:rPr>
          <w:rFonts w:cs="Arial"/>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0E61228A" w14:textId="77777777" w:rsidR="00AA6C8E" w:rsidRPr="008A6494" w:rsidRDefault="00AA6C8E" w:rsidP="00AA6C8E">
      <w:pPr>
        <w:ind w:firstLine="709"/>
        <w:rPr>
          <w:rFonts w:cs="Arial"/>
        </w:rPr>
      </w:pPr>
      <w:r w:rsidRPr="008A6494">
        <w:rPr>
          <w:rFonts w:cs="Arial"/>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3F76D3E3" w14:textId="77777777" w:rsidR="00AA6C8E" w:rsidRPr="008A6494" w:rsidRDefault="00AA6C8E" w:rsidP="00AA6C8E">
      <w:pPr>
        <w:ind w:firstLine="709"/>
        <w:rPr>
          <w:rFonts w:cs="Arial"/>
        </w:rPr>
      </w:pPr>
    </w:p>
    <w:p w14:paraId="69120AEE" w14:textId="77777777" w:rsidR="00AA6C8E" w:rsidRPr="00CA0E40" w:rsidRDefault="00AA6C8E" w:rsidP="00AA6C8E">
      <w:pPr>
        <w:pStyle w:val="a9"/>
      </w:pPr>
      <w:r w:rsidRPr="000F14A2">
        <w:t>22. Порядок содержания фасадов зданий и сооружений</w:t>
      </w:r>
    </w:p>
    <w:p w14:paraId="743A4757" w14:textId="77777777" w:rsidR="00AA6C8E" w:rsidRPr="008A6494" w:rsidRDefault="00AA6C8E" w:rsidP="00AA6C8E">
      <w:pPr>
        <w:ind w:firstLine="709"/>
        <w:rPr>
          <w:rFonts w:cs="Arial"/>
        </w:rPr>
      </w:pPr>
    </w:p>
    <w:p w14:paraId="7ACFD09C" w14:textId="77777777" w:rsidR="00AA6C8E" w:rsidRPr="008A6494" w:rsidRDefault="00AA6C8E" w:rsidP="00AA6C8E">
      <w:pPr>
        <w:ind w:firstLine="709"/>
        <w:rPr>
          <w:rFonts w:cs="Arial"/>
        </w:rPr>
      </w:pPr>
      <w:r w:rsidRPr="008A6494">
        <w:rPr>
          <w:rFonts w:cs="Arial"/>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182E231" w14:textId="77777777" w:rsidR="00AA6C8E" w:rsidRPr="008A6494" w:rsidRDefault="00AA6C8E" w:rsidP="00AA6C8E">
      <w:pPr>
        <w:ind w:firstLine="709"/>
        <w:rPr>
          <w:rFonts w:cs="Arial"/>
        </w:rPr>
      </w:pPr>
      <w:r w:rsidRPr="008A6494">
        <w:rPr>
          <w:rFonts w:cs="Arial"/>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652C2C78" w14:textId="77777777" w:rsidR="00AA6C8E" w:rsidRPr="008A6494" w:rsidRDefault="00AA6C8E" w:rsidP="00AA6C8E">
      <w:pPr>
        <w:ind w:firstLine="709"/>
        <w:rPr>
          <w:rFonts w:cs="Arial"/>
        </w:rPr>
      </w:pPr>
      <w:r w:rsidRPr="008A6494">
        <w:rPr>
          <w:rFonts w:cs="Arial"/>
        </w:rPr>
        <w:t>Повреждения отделки фасадов зданий не должны превышать более одного процента общей площади фасада.</w:t>
      </w:r>
    </w:p>
    <w:p w14:paraId="6AB2DA0C" w14:textId="77777777" w:rsidR="00AA6C8E" w:rsidRPr="008A6494" w:rsidRDefault="00AA6C8E" w:rsidP="00AA6C8E">
      <w:pPr>
        <w:ind w:firstLine="709"/>
        <w:rPr>
          <w:rFonts w:cs="Arial"/>
        </w:rPr>
      </w:pPr>
      <w:r w:rsidRPr="008A6494">
        <w:rPr>
          <w:rFonts w:cs="Arial"/>
        </w:rPr>
        <w:t>22.3. Содержание фасадов зданий, строений и сооружений включает:</w:t>
      </w:r>
    </w:p>
    <w:p w14:paraId="6A63F21F" w14:textId="77777777" w:rsidR="00AA6C8E" w:rsidRPr="008A6494" w:rsidRDefault="00AA6C8E" w:rsidP="00AA6C8E">
      <w:pPr>
        <w:ind w:firstLine="709"/>
        <w:rPr>
          <w:rFonts w:cs="Arial"/>
        </w:rPr>
      </w:pPr>
      <w:r>
        <w:rPr>
          <w:rFonts w:cs="Arial"/>
        </w:rPr>
        <w:t xml:space="preserve">- </w:t>
      </w:r>
      <w:r w:rsidRPr="008A6494">
        <w:rPr>
          <w:rFonts w:cs="Arial"/>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8A6494">
        <w:rPr>
          <w:rFonts w:cs="Arial"/>
        </w:rPr>
        <w:t>отмостков</w:t>
      </w:r>
      <w:proofErr w:type="spellEnd"/>
      <w:r w:rsidRPr="008A6494">
        <w:rPr>
          <w:rFonts w:cs="Arial"/>
        </w:rPr>
        <w:t xml:space="preserve">, входов в подвалы; </w:t>
      </w:r>
    </w:p>
    <w:p w14:paraId="174C8175" w14:textId="77777777" w:rsidR="00AA6C8E" w:rsidRPr="008A6494" w:rsidRDefault="00AA6C8E" w:rsidP="00AA6C8E">
      <w:pPr>
        <w:ind w:firstLine="709"/>
        <w:rPr>
          <w:rFonts w:cs="Arial"/>
        </w:rPr>
      </w:pPr>
      <w:r>
        <w:rPr>
          <w:rFonts w:cs="Arial"/>
        </w:rPr>
        <w:t xml:space="preserve">- </w:t>
      </w:r>
      <w:r w:rsidRPr="008A6494">
        <w:rPr>
          <w:rFonts w:cs="Arial"/>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6D0F1215" w14:textId="77777777" w:rsidR="00AA6C8E" w:rsidRPr="008A6494" w:rsidRDefault="00AA6C8E" w:rsidP="00AA6C8E">
      <w:pPr>
        <w:ind w:firstLine="709"/>
        <w:rPr>
          <w:rFonts w:cs="Arial"/>
        </w:rPr>
      </w:pPr>
      <w:r>
        <w:rPr>
          <w:rFonts w:cs="Arial"/>
        </w:rPr>
        <w:t xml:space="preserve">- </w:t>
      </w:r>
      <w:r w:rsidRPr="008A6494">
        <w:rPr>
          <w:rFonts w:cs="Arial"/>
        </w:rPr>
        <w:t>герметизацию, заделку и расшивку швов, трещин, выбоин;</w:t>
      </w:r>
    </w:p>
    <w:p w14:paraId="7635B2C0" w14:textId="77777777" w:rsidR="00AA6C8E" w:rsidRPr="008A6494" w:rsidRDefault="00AA6C8E" w:rsidP="00AA6C8E">
      <w:pPr>
        <w:ind w:firstLine="709"/>
        <w:rPr>
          <w:rFonts w:cs="Arial"/>
        </w:rPr>
      </w:pPr>
      <w:r>
        <w:rPr>
          <w:rFonts w:cs="Arial"/>
        </w:rPr>
        <w:t xml:space="preserve">- </w:t>
      </w:r>
      <w:r w:rsidRPr="008A6494">
        <w:rPr>
          <w:rFonts w:cs="Arial"/>
        </w:rPr>
        <w:t xml:space="preserve">восстановление, ремонт и своевременную очистку отмосток, приямков, цокольных окон и входов в подвалы; </w:t>
      </w:r>
    </w:p>
    <w:p w14:paraId="05176B29" w14:textId="77777777" w:rsidR="00AA6C8E" w:rsidRPr="008A6494" w:rsidRDefault="00AA6C8E" w:rsidP="00AA6C8E">
      <w:pPr>
        <w:ind w:firstLine="709"/>
        <w:rPr>
          <w:rFonts w:cs="Arial"/>
        </w:rPr>
      </w:pPr>
      <w:r>
        <w:rPr>
          <w:rFonts w:cs="Arial"/>
        </w:rPr>
        <w:t xml:space="preserve">- </w:t>
      </w:r>
      <w:r w:rsidRPr="008A6494">
        <w:rPr>
          <w:rFonts w:cs="Arial"/>
        </w:rPr>
        <w:t>содержание в исправном состоянии водостоков, водосточных труб и</w:t>
      </w:r>
      <w:r>
        <w:rPr>
          <w:rFonts w:cs="Arial"/>
        </w:rPr>
        <w:t xml:space="preserve"> </w:t>
      </w:r>
      <w:r w:rsidRPr="008A6494">
        <w:rPr>
          <w:rFonts w:cs="Arial"/>
        </w:rPr>
        <w:t>сливов;</w:t>
      </w:r>
    </w:p>
    <w:p w14:paraId="6E76BDA9" w14:textId="77777777" w:rsidR="00AA6C8E" w:rsidRPr="008A6494" w:rsidRDefault="00AA6C8E" w:rsidP="00AA6C8E">
      <w:pPr>
        <w:ind w:firstLine="709"/>
        <w:rPr>
          <w:rFonts w:cs="Arial"/>
        </w:rPr>
      </w:pPr>
      <w:r>
        <w:rPr>
          <w:rFonts w:cs="Arial"/>
        </w:rPr>
        <w:t xml:space="preserve">- </w:t>
      </w:r>
      <w:r w:rsidRPr="008A6494">
        <w:rPr>
          <w:rFonts w:cs="Arial"/>
        </w:rPr>
        <w:t>очистку от снега и льда крыш, козырьков, удаление наледи, снега и сосулек с карнизов;</w:t>
      </w:r>
    </w:p>
    <w:p w14:paraId="5C56FE52" w14:textId="77777777" w:rsidR="00AA6C8E" w:rsidRPr="008A6494" w:rsidRDefault="00AA6C8E" w:rsidP="00AA6C8E">
      <w:pPr>
        <w:ind w:firstLine="709"/>
        <w:rPr>
          <w:rFonts w:cs="Arial"/>
        </w:rPr>
      </w:pPr>
      <w:r>
        <w:rPr>
          <w:rFonts w:cs="Arial"/>
        </w:rPr>
        <w:t xml:space="preserve">- </w:t>
      </w:r>
      <w:r w:rsidRPr="008A6494">
        <w:rPr>
          <w:rFonts w:cs="Arial"/>
        </w:rPr>
        <w:t xml:space="preserve">поддержание в исправном состоянии размещенного на фасадах электроосвещения, технического и инженерного оборудования; </w:t>
      </w:r>
    </w:p>
    <w:p w14:paraId="1067686F" w14:textId="77777777" w:rsidR="00AA6C8E" w:rsidRPr="008A6494" w:rsidRDefault="00AA6C8E" w:rsidP="00AA6C8E">
      <w:pPr>
        <w:ind w:firstLine="709"/>
        <w:rPr>
          <w:rFonts w:cs="Arial"/>
        </w:rPr>
      </w:pPr>
      <w:r>
        <w:rPr>
          <w:rFonts w:cs="Arial"/>
        </w:rPr>
        <w:t xml:space="preserve">- </w:t>
      </w:r>
      <w:r w:rsidRPr="008A6494">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6A1E193A" w14:textId="77777777" w:rsidR="00AA6C8E" w:rsidRPr="008A6494" w:rsidRDefault="00AA6C8E" w:rsidP="00AA6C8E">
      <w:pPr>
        <w:ind w:firstLine="709"/>
        <w:rPr>
          <w:rFonts w:cs="Arial"/>
        </w:rPr>
      </w:pPr>
      <w:r>
        <w:rPr>
          <w:rFonts w:cs="Arial"/>
        </w:rPr>
        <w:t xml:space="preserve">- </w:t>
      </w:r>
      <w:r w:rsidRPr="008A6494">
        <w:rPr>
          <w:rFonts w:cs="Arial"/>
        </w:rPr>
        <w:t>выполнение иных требований, предусмотренных нормами и правилами технической эксплуатации зданий, строений и сооружений.</w:t>
      </w:r>
    </w:p>
    <w:p w14:paraId="1FBABB09" w14:textId="77777777" w:rsidR="00AA6C8E" w:rsidRPr="008A6494" w:rsidRDefault="00AA6C8E" w:rsidP="00AA6C8E">
      <w:pPr>
        <w:ind w:firstLine="709"/>
        <w:rPr>
          <w:rFonts w:cs="Arial"/>
        </w:rPr>
      </w:pPr>
      <w:r w:rsidRPr="008A6494">
        <w:rPr>
          <w:rFonts w:cs="Arial"/>
        </w:rPr>
        <w:lastRenderedPageBreak/>
        <w:t>22.4. Порядок проведения ремонта и окраски фасадов зданий и сооружений:</w:t>
      </w:r>
    </w:p>
    <w:p w14:paraId="59A61080" w14:textId="77777777" w:rsidR="00AA6C8E" w:rsidRPr="008A6494" w:rsidRDefault="00AA6C8E" w:rsidP="00AA6C8E">
      <w:pPr>
        <w:ind w:firstLine="709"/>
        <w:rPr>
          <w:rFonts w:cs="Arial"/>
        </w:rPr>
      </w:pPr>
      <w:r w:rsidRPr="008A6494">
        <w:rPr>
          <w:rFonts w:cs="Arial"/>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52D3DC3C" w14:textId="77777777" w:rsidR="00AA6C8E" w:rsidRPr="008A6494" w:rsidRDefault="00AA6C8E" w:rsidP="00AA6C8E">
      <w:pPr>
        <w:ind w:firstLine="709"/>
        <w:rPr>
          <w:rFonts w:cs="Arial"/>
        </w:rPr>
      </w:pPr>
      <w:r w:rsidRPr="008A6494">
        <w:rPr>
          <w:rFonts w:cs="Arial"/>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4B4CC8E" w14:textId="77777777" w:rsidR="00AA6C8E" w:rsidRPr="008A6494" w:rsidRDefault="00AA6C8E" w:rsidP="00AA6C8E">
      <w:pPr>
        <w:ind w:firstLine="709"/>
        <w:rPr>
          <w:rFonts w:cs="Arial"/>
        </w:rPr>
      </w:pPr>
      <w:r w:rsidRPr="008A6494">
        <w:rPr>
          <w:rFonts w:cs="Arial"/>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4718267F" w14:textId="77777777" w:rsidR="00AA6C8E" w:rsidRPr="008A6494" w:rsidRDefault="00AA6C8E" w:rsidP="00AA6C8E">
      <w:pPr>
        <w:ind w:firstLine="709"/>
        <w:rPr>
          <w:rFonts w:cs="Arial"/>
        </w:rPr>
      </w:pPr>
      <w:r w:rsidRPr="008A6494">
        <w:rPr>
          <w:rFonts w:cs="Arial"/>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0489B7D9" w14:textId="77777777" w:rsidR="00AA6C8E" w:rsidRPr="008A6494" w:rsidRDefault="00AA6C8E" w:rsidP="00AA6C8E">
      <w:pPr>
        <w:ind w:firstLine="709"/>
        <w:rPr>
          <w:rFonts w:cs="Arial"/>
        </w:rPr>
      </w:pPr>
      <w:r w:rsidRPr="008A6494">
        <w:rPr>
          <w:rFonts w:cs="Arial"/>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325EADEA" w14:textId="77777777" w:rsidR="00AA6C8E" w:rsidRPr="008A6494" w:rsidRDefault="00AA6C8E" w:rsidP="00AA6C8E">
      <w:pPr>
        <w:ind w:firstLine="709"/>
        <w:rPr>
          <w:rFonts w:cs="Arial"/>
        </w:rPr>
      </w:pPr>
      <w:r w:rsidRPr="008A6494">
        <w:rPr>
          <w:rFonts w:cs="Arial"/>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7542B8AE" w14:textId="77777777" w:rsidR="00AA6C8E" w:rsidRPr="008A6494" w:rsidRDefault="00AA6C8E" w:rsidP="00AA6C8E">
      <w:pPr>
        <w:ind w:firstLine="709"/>
        <w:rPr>
          <w:rFonts w:cs="Arial"/>
        </w:rPr>
      </w:pPr>
      <w:r w:rsidRPr="008A6494">
        <w:rPr>
          <w:rFonts w:cs="Arial"/>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1BB3E0C7" w14:textId="77777777" w:rsidR="00AA6C8E" w:rsidRPr="008A6494" w:rsidRDefault="00AA6C8E" w:rsidP="00AA6C8E">
      <w:pPr>
        <w:ind w:firstLine="709"/>
        <w:rPr>
          <w:rFonts w:cs="Arial"/>
        </w:rPr>
      </w:pPr>
      <w:r w:rsidRPr="008A6494">
        <w:rPr>
          <w:rFonts w:cs="Arial"/>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5EC2E59E" w14:textId="77777777" w:rsidR="00AA6C8E" w:rsidRPr="008A6494" w:rsidRDefault="00AA6C8E" w:rsidP="00AA6C8E">
      <w:pPr>
        <w:ind w:firstLine="709"/>
        <w:rPr>
          <w:rFonts w:cs="Arial"/>
        </w:rPr>
      </w:pPr>
      <w:r w:rsidRPr="008A6494">
        <w:rPr>
          <w:rFonts w:cs="Arial"/>
        </w:rPr>
        <w:t>22.4.7. Ремонт фасадов, вызывающий изменение их внешнего вида, производится на основании проектной документации, в соответствии с</w:t>
      </w:r>
    </w:p>
    <w:p w14:paraId="75EFC87E" w14:textId="77777777" w:rsidR="00AA6C8E" w:rsidRPr="008A6494" w:rsidRDefault="00AA6C8E" w:rsidP="00AA6C8E">
      <w:pPr>
        <w:ind w:firstLine="709"/>
        <w:rPr>
          <w:rFonts w:cs="Arial"/>
        </w:rPr>
      </w:pPr>
      <w:r w:rsidRPr="008A6494">
        <w:rPr>
          <w:rFonts w:cs="Arial"/>
        </w:rPr>
        <w:t>архитектурным заданием и колерным бланком, выдаваемыми администрацией сельского поселения.</w:t>
      </w:r>
    </w:p>
    <w:p w14:paraId="0AEB91C6" w14:textId="77777777" w:rsidR="00AA6C8E" w:rsidRPr="008A6494" w:rsidRDefault="00AA6C8E" w:rsidP="00AA6C8E">
      <w:pPr>
        <w:ind w:firstLine="709"/>
        <w:rPr>
          <w:rFonts w:cs="Arial"/>
        </w:rPr>
      </w:pPr>
      <w:r w:rsidRPr="008A6494">
        <w:rPr>
          <w:rFonts w:cs="Arial"/>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A44001F" w14:textId="77777777" w:rsidR="00AA6C8E" w:rsidRDefault="00AA6C8E" w:rsidP="00AA6C8E">
      <w:pPr>
        <w:ind w:firstLine="709"/>
        <w:rPr>
          <w:rFonts w:cs="Arial"/>
        </w:rPr>
      </w:pPr>
      <w:r w:rsidRPr="008A6494">
        <w:rPr>
          <w:rFonts w:cs="Arial"/>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3AEB5E85" w14:textId="5A7F52E3" w:rsidR="00AA6C8E" w:rsidRPr="00C817EE" w:rsidRDefault="00AA6C8E" w:rsidP="00C817EE">
      <w:pPr>
        <w:ind w:firstLine="709"/>
        <w:rPr>
          <w:rFonts w:cs="Arial"/>
        </w:rPr>
      </w:pPr>
      <w:r w:rsidRPr="00C817EE">
        <w:rPr>
          <w:rFonts w:cs="Arial"/>
        </w:rPr>
        <w:lastRenderedPageBreak/>
        <w:t>22.4.</w:t>
      </w:r>
      <w:r w:rsidR="00C817EE" w:rsidRPr="00C817EE">
        <w:rPr>
          <w:rFonts w:cs="Arial"/>
        </w:rPr>
        <w:t>10</w:t>
      </w:r>
      <w:r w:rsidRPr="00C817EE">
        <w:rPr>
          <w:rFonts w:cs="Arial"/>
        </w:rPr>
        <w:t xml:space="preserve">. </w:t>
      </w:r>
      <w:r w:rsidRPr="008A6494">
        <w:rPr>
          <w:rFonts w:eastAsia="Calibri" w:cs="Arial"/>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7295F545" w14:textId="43BDAB98" w:rsidR="00AA6C8E" w:rsidRPr="008A6494" w:rsidRDefault="00AA6C8E" w:rsidP="00AA6C8E">
      <w:pPr>
        <w:ind w:firstLine="709"/>
        <w:rPr>
          <w:rFonts w:eastAsia="Calibri" w:cs="Arial"/>
        </w:rPr>
      </w:pPr>
      <w:r w:rsidRPr="008A6494">
        <w:rPr>
          <w:rFonts w:eastAsia="Calibri" w:cs="Arial"/>
        </w:rPr>
        <w:t>При замене, ремонте, эксплуатации элементов внешнего благоустройства не допускается изменение их размещения, объемно-пространственных характеристик, цвета и иных параметров, установленных проектной документацией.</w:t>
      </w:r>
    </w:p>
    <w:p w14:paraId="7DEF59EA" w14:textId="77777777" w:rsidR="00AA6C8E" w:rsidRPr="008A6494" w:rsidRDefault="00AA6C8E" w:rsidP="00AA6C8E">
      <w:pPr>
        <w:ind w:firstLine="709"/>
        <w:rPr>
          <w:rFonts w:eastAsia="Calibri" w:cs="Arial"/>
        </w:rPr>
      </w:pPr>
      <w:r w:rsidRPr="008A6494">
        <w:rPr>
          <w:rFonts w:eastAsia="Calibri" w:cs="Arial"/>
        </w:rPr>
        <w:t>Без выполнения проекта могут производиться следующие виды работ:</w:t>
      </w:r>
    </w:p>
    <w:p w14:paraId="62595DF7" w14:textId="77777777" w:rsidR="00AA6C8E" w:rsidRPr="008A6494" w:rsidRDefault="00AA6C8E" w:rsidP="00AA6C8E">
      <w:pPr>
        <w:ind w:firstLine="709"/>
        <w:rPr>
          <w:rFonts w:eastAsia="Calibri" w:cs="Arial"/>
        </w:rPr>
      </w:pPr>
      <w:r w:rsidRPr="008A6494">
        <w:rPr>
          <w:rFonts w:eastAsia="Calibri" w:cs="Arial"/>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1976C598" w14:textId="77777777" w:rsidR="00AA6C8E" w:rsidRPr="008A6494" w:rsidRDefault="00AA6C8E" w:rsidP="00AA6C8E">
      <w:pPr>
        <w:ind w:firstLine="709"/>
        <w:rPr>
          <w:rFonts w:eastAsia="Calibri" w:cs="Arial"/>
        </w:rPr>
      </w:pPr>
      <w:r>
        <w:rPr>
          <w:rFonts w:eastAsia="Calibri" w:cs="Arial"/>
        </w:rPr>
        <w:t xml:space="preserve">- </w:t>
      </w:r>
      <w:r w:rsidRPr="008A6494">
        <w:rPr>
          <w:rFonts w:eastAsia="Calibri" w:cs="Arial"/>
        </w:rPr>
        <w:t>временное праздничное оформление внутриквартальных пространств;</w:t>
      </w:r>
    </w:p>
    <w:p w14:paraId="7C870B2B" w14:textId="77777777" w:rsidR="00AA6C8E" w:rsidRPr="008A6494" w:rsidRDefault="00AA6C8E" w:rsidP="00AA6C8E">
      <w:pPr>
        <w:ind w:firstLine="709"/>
        <w:rPr>
          <w:rFonts w:eastAsia="Calibri" w:cs="Arial"/>
        </w:rPr>
      </w:pPr>
      <w:r w:rsidRPr="008A6494">
        <w:rPr>
          <w:rFonts w:eastAsia="Calibri" w:cs="Arial"/>
        </w:rPr>
        <w:t>- установка временных конструкций, поддерживающих детали фасада от возможного обрушения (при аварийном состоянии);</w:t>
      </w:r>
    </w:p>
    <w:p w14:paraId="63C45E3D" w14:textId="619BAA1A" w:rsidR="00AA6C8E" w:rsidRDefault="00AA6C8E" w:rsidP="00AA6C8E">
      <w:pPr>
        <w:ind w:firstLine="709"/>
        <w:rPr>
          <w:rFonts w:eastAsia="Calibri" w:cs="Arial"/>
        </w:rPr>
      </w:pPr>
      <w:r>
        <w:rPr>
          <w:rFonts w:eastAsia="Calibri" w:cs="Arial"/>
        </w:rPr>
        <w:t xml:space="preserve">- </w:t>
      </w:r>
      <w:r w:rsidRPr="008A6494">
        <w:rPr>
          <w:rFonts w:eastAsia="Calibri" w:cs="Arial"/>
        </w:rPr>
        <w:t>временное удаление деталей</w:t>
      </w:r>
      <w:r>
        <w:rPr>
          <w:rFonts w:eastAsia="Calibri" w:cs="Arial"/>
        </w:rPr>
        <w:t xml:space="preserve"> </w:t>
      </w:r>
      <w:r w:rsidRPr="008A6494">
        <w:rPr>
          <w:rFonts w:eastAsia="Calibri" w:cs="Arial"/>
        </w:rPr>
        <w:t>фасадов, находящихся в аварийном состоянии.</w:t>
      </w:r>
    </w:p>
    <w:p w14:paraId="3CF4B050" w14:textId="77777777" w:rsidR="00C817EE" w:rsidRPr="00C817EE" w:rsidRDefault="00C817EE" w:rsidP="00C817EE">
      <w:pPr>
        <w:ind w:firstLine="709"/>
        <w:rPr>
          <w:rFonts w:cs="Arial"/>
        </w:rPr>
      </w:pPr>
      <w:r>
        <w:rPr>
          <w:rFonts w:eastAsia="Calibri" w:cs="Arial"/>
        </w:rPr>
        <w:t xml:space="preserve">22.4.11. </w:t>
      </w:r>
      <w:r w:rsidRPr="00C817EE">
        <w:rPr>
          <w:rFonts w:cs="Arial"/>
        </w:rPr>
        <w:t>При окраске фасада зданий и сооружений запрещается:</w:t>
      </w:r>
    </w:p>
    <w:p w14:paraId="121CD092" w14:textId="77777777" w:rsidR="00C817EE" w:rsidRPr="00C817EE" w:rsidRDefault="00C817EE" w:rsidP="00C817EE">
      <w:pPr>
        <w:numPr>
          <w:ilvl w:val="0"/>
          <w:numId w:val="9"/>
        </w:numPr>
        <w:tabs>
          <w:tab w:val="left" w:pos="1178"/>
        </w:tabs>
        <w:ind w:firstLine="709"/>
        <w:rPr>
          <w:rFonts w:cs="Arial"/>
        </w:rPr>
      </w:pPr>
      <w:r w:rsidRPr="00C817EE">
        <w:rPr>
          <w:rFonts w:cs="Arial"/>
        </w:rPr>
        <w:t>окраска фасада до восстановления разрушенных или повреждённых поверхностей и архитектурных деталей;</w:t>
      </w:r>
    </w:p>
    <w:p w14:paraId="767A2CE7" w14:textId="77777777" w:rsidR="00C817EE" w:rsidRPr="00C817EE" w:rsidRDefault="00C817EE" w:rsidP="00C817EE">
      <w:pPr>
        <w:numPr>
          <w:ilvl w:val="0"/>
          <w:numId w:val="9"/>
        </w:numPr>
        <w:tabs>
          <w:tab w:val="left" w:pos="1172"/>
        </w:tabs>
        <w:ind w:firstLine="709"/>
        <w:rPr>
          <w:rFonts w:cs="Arial"/>
        </w:rPr>
      </w:pPr>
      <w:r w:rsidRPr="00C817EE">
        <w:rPr>
          <w:rFonts w:cs="Arial"/>
        </w:rPr>
        <w:t xml:space="preserve">окраска фасада, архитектурных деталей и цоколей, выполненных из натурального камня, </w:t>
      </w:r>
      <w:proofErr w:type="spellStart"/>
      <w:r w:rsidRPr="00C817EE">
        <w:rPr>
          <w:rFonts w:cs="Arial"/>
        </w:rPr>
        <w:t>терразитовой</w:t>
      </w:r>
      <w:proofErr w:type="spellEnd"/>
      <w:r w:rsidRPr="00C817EE">
        <w:rPr>
          <w:rFonts w:cs="Arial"/>
        </w:rPr>
        <w:t xml:space="preserve"> штукатурки, а также облицованных керамической плиткой;</w:t>
      </w:r>
    </w:p>
    <w:p w14:paraId="2BD986E8" w14:textId="4C5D251B" w:rsidR="00C817EE" w:rsidRPr="00C817EE" w:rsidRDefault="00C817EE" w:rsidP="00C817EE">
      <w:pPr>
        <w:numPr>
          <w:ilvl w:val="0"/>
          <w:numId w:val="9"/>
        </w:numPr>
        <w:tabs>
          <w:tab w:val="left" w:pos="1140"/>
        </w:tabs>
        <w:ind w:firstLine="709"/>
        <w:rPr>
          <w:rFonts w:cs="Arial"/>
        </w:rPr>
      </w:pPr>
      <w:r w:rsidRPr="00C817EE">
        <w:rPr>
          <w:rFonts w:cs="Arial"/>
        </w:rPr>
        <w:t>окраска дверей, выполненных из ценных пород дерева.</w:t>
      </w:r>
    </w:p>
    <w:p w14:paraId="7F604078" w14:textId="77777777" w:rsidR="00AA6C8E" w:rsidRPr="008A6494" w:rsidRDefault="00AA6C8E" w:rsidP="00AA6C8E">
      <w:pPr>
        <w:ind w:firstLine="709"/>
        <w:rPr>
          <w:rFonts w:cs="Arial"/>
        </w:rPr>
      </w:pPr>
      <w:r w:rsidRPr="008A6494">
        <w:rPr>
          <w:rFonts w:cs="Arial"/>
        </w:rPr>
        <w:t xml:space="preserve">22.5. Содержание и ремонт индивидуальных жилых домов: </w:t>
      </w:r>
    </w:p>
    <w:p w14:paraId="2A963488" w14:textId="77777777" w:rsidR="00AA6C8E" w:rsidRPr="008A6494" w:rsidRDefault="00AA6C8E" w:rsidP="00AA6C8E">
      <w:pPr>
        <w:ind w:firstLine="709"/>
        <w:rPr>
          <w:rFonts w:cs="Arial"/>
        </w:rPr>
      </w:pPr>
      <w:r w:rsidRPr="008A6494">
        <w:rPr>
          <w:rFonts w:cs="Arial"/>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5F69FF79" w14:textId="77777777" w:rsidR="00AA6C8E" w:rsidRPr="008A6494" w:rsidRDefault="00AA6C8E" w:rsidP="00AA6C8E">
      <w:pPr>
        <w:ind w:firstLine="709"/>
        <w:rPr>
          <w:rFonts w:cs="Arial"/>
        </w:rPr>
      </w:pPr>
      <w:r w:rsidRPr="008A6494">
        <w:rPr>
          <w:rFonts w:cs="Arial"/>
        </w:rPr>
        <w:t>22.5.2. При решении вопроса о ремонте фасадов индивидуальных жилых домов применяются нормы федерального законодательства.</w:t>
      </w:r>
    </w:p>
    <w:p w14:paraId="007ABC66" w14:textId="77777777" w:rsidR="00AA6C8E" w:rsidRPr="008A6494" w:rsidRDefault="00AA6C8E" w:rsidP="00AA6C8E">
      <w:pPr>
        <w:ind w:firstLine="709"/>
        <w:rPr>
          <w:rFonts w:cs="Arial"/>
        </w:rPr>
      </w:pPr>
      <w:r w:rsidRPr="008A6494">
        <w:rPr>
          <w:rFonts w:cs="Arial"/>
        </w:rPr>
        <w:t>22.6 Порядок проведения ремонта окон и витрин:</w:t>
      </w:r>
    </w:p>
    <w:p w14:paraId="7F9A36B2" w14:textId="77777777" w:rsidR="00AA6C8E" w:rsidRPr="008A6494" w:rsidRDefault="00AA6C8E" w:rsidP="00AA6C8E">
      <w:pPr>
        <w:ind w:firstLine="709"/>
        <w:rPr>
          <w:rFonts w:cs="Arial"/>
        </w:rPr>
      </w:pPr>
      <w:r w:rsidRPr="008A6494">
        <w:rPr>
          <w:rFonts w:cs="Arial"/>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5A3139DC" w14:textId="77777777" w:rsidR="00AA6C8E" w:rsidRPr="008A6494" w:rsidRDefault="00AA6C8E" w:rsidP="00AA6C8E">
      <w:pPr>
        <w:ind w:firstLine="709"/>
        <w:rPr>
          <w:rFonts w:cs="Arial"/>
        </w:rPr>
      </w:pPr>
      <w:r w:rsidRPr="008A6494">
        <w:rPr>
          <w:rFonts w:cs="Arial"/>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2D858138" w14:textId="77777777" w:rsidR="00AA6C8E" w:rsidRPr="008A6494" w:rsidRDefault="00AA6C8E" w:rsidP="00AA6C8E">
      <w:pPr>
        <w:ind w:firstLine="709"/>
        <w:rPr>
          <w:rFonts w:cs="Arial"/>
        </w:rPr>
      </w:pPr>
      <w:r w:rsidRPr="008A6494">
        <w:rPr>
          <w:rFonts w:cs="Arial"/>
        </w:rPr>
        <w:t>22.6.3. Окраска, отделка откосов окон и витрин должна осуществляться</w:t>
      </w:r>
    </w:p>
    <w:p w14:paraId="75BB0214" w14:textId="77777777" w:rsidR="00AA6C8E" w:rsidRPr="008A6494" w:rsidRDefault="00AA6C8E" w:rsidP="00AA6C8E">
      <w:pPr>
        <w:ind w:firstLine="709"/>
        <w:rPr>
          <w:rFonts w:cs="Arial"/>
        </w:rPr>
      </w:pPr>
      <w:r>
        <w:rPr>
          <w:rFonts w:cs="Arial"/>
        </w:rPr>
        <w:t xml:space="preserve">- </w:t>
      </w:r>
      <w:r w:rsidRPr="008A6494">
        <w:rPr>
          <w:rFonts w:cs="Arial"/>
        </w:rPr>
        <w:t>соответствии с колером и общим характером отделки фасада. Не допускается:</w:t>
      </w:r>
    </w:p>
    <w:p w14:paraId="224BB713" w14:textId="77777777" w:rsidR="00AA6C8E" w:rsidRPr="008A6494" w:rsidRDefault="00AA6C8E" w:rsidP="00AA6C8E">
      <w:pPr>
        <w:ind w:firstLine="709"/>
        <w:rPr>
          <w:rFonts w:cs="Arial"/>
        </w:rPr>
      </w:pPr>
      <w:r>
        <w:rPr>
          <w:rFonts w:cs="Arial"/>
        </w:rPr>
        <w:t xml:space="preserve">- </w:t>
      </w:r>
      <w:r w:rsidRPr="008A6494">
        <w:rPr>
          <w:rFonts w:cs="Arial"/>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4DBB067A" w14:textId="77777777" w:rsidR="00AA6C8E" w:rsidRPr="008A6494" w:rsidRDefault="00AA6C8E" w:rsidP="00AA6C8E">
      <w:pPr>
        <w:ind w:firstLine="709"/>
        <w:rPr>
          <w:rFonts w:cs="Arial"/>
        </w:rPr>
      </w:pPr>
      <w:r>
        <w:rPr>
          <w:rFonts w:cs="Arial"/>
        </w:rPr>
        <w:t xml:space="preserve">- </w:t>
      </w:r>
      <w:r w:rsidRPr="008A6494">
        <w:rPr>
          <w:rFonts w:cs="Arial"/>
        </w:rPr>
        <w:t>окраска поверхностей, облицованных камнем;</w:t>
      </w:r>
    </w:p>
    <w:p w14:paraId="1AF46777" w14:textId="77777777" w:rsidR="00AA6C8E" w:rsidRPr="008A6494" w:rsidRDefault="00AA6C8E" w:rsidP="00AA6C8E">
      <w:pPr>
        <w:ind w:firstLine="709"/>
        <w:rPr>
          <w:rFonts w:cs="Arial"/>
        </w:rPr>
      </w:pPr>
      <w:r>
        <w:rPr>
          <w:rFonts w:cs="Arial"/>
        </w:rPr>
        <w:t xml:space="preserve">- </w:t>
      </w:r>
      <w:r w:rsidRPr="008A6494">
        <w:rPr>
          <w:rFonts w:cs="Arial"/>
        </w:rPr>
        <w:t>облицовка поверхностей откосов, не соответствующая отделке фасада;</w:t>
      </w:r>
    </w:p>
    <w:p w14:paraId="2D31FE59" w14:textId="77777777" w:rsidR="00AA6C8E" w:rsidRPr="008A6494" w:rsidRDefault="00AA6C8E" w:rsidP="00AA6C8E">
      <w:pPr>
        <w:ind w:firstLine="709"/>
        <w:rPr>
          <w:rFonts w:cs="Arial"/>
        </w:rPr>
      </w:pPr>
      <w:r>
        <w:rPr>
          <w:rFonts w:cs="Arial"/>
        </w:rPr>
        <w:t xml:space="preserve">- </w:t>
      </w:r>
      <w:r w:rsidRPr="008A6494">
        <w:rPr>
          <w:rFonts w:cs="Arial"/>
        </w:rPr>
        <w:t>повреждение поверхностей и отделки откосов, элементов архитектурного оформления проёма (наличников, профилей, элементов декора).</w:t>
      </w:r>
    </w:p>
    <w:p w14:paraId="71F7660F" w14:textId="77777777" w:rsidR="00AA6C8E" w:rsidRPr="008A6494" w:rsidRDefault="00AA6C8E" w:rsidP="00AA6C8E">
      <w:pPr>
        <w:ind w:firstLine="709"/>
        <w:rPr>
          <w:rFonts w:cs="Arial"/>
        </w:rPr>
      </w:pPr>
      <w:r w:rsidRPr="008A6494">
        <w:rPr>
          <w:rFonts w:cs="Arial"/>
        </w:rPr>
        <w:t>22.7. Ремонт входов в здания и сооружения.</w:t>
      </w:r>
    </w:p>
    <w:p w14:paraId="3B134376" w14:textId="77777777" w:rsidR="00AA6C8E" w:rsidRPr="008A6494" w:rsidRDefault="00AA6C8E" w:rsidP="00AA6C8E">
      <w:pPr>
        <w:ind w:firstLine="709"/>
        <w:rPr>
          <w:rFonts w:cs="Arial"/>
        </w:rPr>
      </w:pPr>
      <w:r w:rsidRPr="008A6494">
        <w:rPr>
          <w:rFonts w:cs="Arial"/>
        </w:rPr>
        <w:lastRenderedPageBreak/>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6D0FE300" w14:textId="77777777" w:rsidR="00AA6C8E" w:rsidRPr="008A6494" w:rsidRDefault="00AA6C8E" w:rsidP="00AA6C8E">
      <w:pPr>
        <w:ind w:firstLine="709"/>
        <w:rPr>
          <w:rFonts w:cs="Arial"/>
        </w:rPr>
      </w:pPr>
      <w:r w:rsidRPr="008A6494">
        <w:rPr>
          <w:rFonts w:cs="Arial"/>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15846EBD" w14:textId="77777777" w:rsidR="00AA6C8E" w:rsidRPr="008A6494" w:rsidRDefault="00AA6C8E" w:rsidP="00AA6C8E">
      <w:pPr>
        <w:ind w:firstLine="709"/>
        <w:rPr>
          <w:rFonts w:cs="Arial"/>
        </w:rPr>
      </w:pPr>
      <w:r>
        <w:rPr>
          <w:rFonts w:cs="Arial"/>
        </w:rPr>
        <w:t xml:space="preserve">- </w:t>
      </w:r>
      <w:r w:rsidRPr="008A6494">
        <w:rPr>
          <w:rFonts w:cs="Arial"/>
        </w:rPr>
        <w:t>окраска откосов и наличников, фрагментарная окраска, облицовка участка фасада вокруг входа, не соответствующие колеру и отделке фасада;</w:t>
      </w:r>
    </w:p>
    <w:p w14:paraId="14990654" w14:textId="77777777" w:rsidR="00AA6C8E" w:rsidRPr="008A6494" w:rsidRDefault="00AA6C8E" w:rsidP="00AA6C8E">
      <w:pPr>
        <w:ind w:firstLine="709"/>
        <w:rPr>
          <w:rFonts w:cs="Arial"/>
        </w:rPr>
      </w:pPr>
      <w:r>
        <w:rPr>
          <w:rFonts w:cs="Arial"/>
        </w:rPr>
        <w:t xml:space="preserve">- </w:t>
      </w:r>
      <w:r w:rsidRPr="008A6494">
        <w:rPr>
          <w:rFonts w:cs="Arial"/>
        </w:rPr>
        <w:t>окраска поверхностей, облицованных камнем;</w:t>
      </w:r>
    </w:p>
    <w:p w14:paraId="4D948ACC" w14:textId="77777777" w:rsidR="00AA6C8E" w:rsidRPr="008A6494" w:rsidRDefault="00AA6C8E" w:rsidP="00AA6C8E">
      <w:pPr>
        <w:ind w:firstLine="709"/>
        <w:rPr>
          <w:rFonts w:cs="Arial"/>
        </w:rPr>
      </w:pPr>
      <w:r>
        <w:rPr>
          <w:rFonts w:cs="Arial"/>
        </w:rPr>
        <w:t xml:space="preserve">- </w:t>
      </w:r>
      <w:r w:rsidRPr="008A6494">
        <w:rPr>
          <w:rFonts w:cs="Arial"/>
        </w:rPr>
        <w:t>облицовка поверхностей откосов керамической плиткой;</w:t>
      </w:r>
    </w:p>
    <w:p w14:paraId="569D9C7C" w14:textId="77777777" w:rsidR="00AA6C8E" w:rsidRPr="008A6494" w:rsidRDefault="00AA6C8E" w:rsidP="00AA6C8E">
      <w:pPr>
        <w:ind w:firstLine="709"/>
        <w:rPr>
          <w:rFonts w:cs="Arial"/>
        </w:rPr>
      </w:pPr>
      <w:r>
        <w:rPr>
          <w:rFonts w:cs="Arial"/>
        </w:rPr>
        <w:t xml:space="preserve">- </w:t>
      </w:r>
      <w:r w:rsidRPr="008A6494">
        <w:rPr>
          <w:rFonts w:cs="Arial"/>
        </w:rPr>
        <w:t>повреждение поверхностей и отделки откосов, элементов архитектурного оформления дверных проемов.</w:t>
      </w:r>
    </w:p>
    <w:p w14:paraId="77891BDB" w14:textId="77777777" w:rsidR="00AA6C8E" w:rsidRPr="008A6494" w:rsidRDefault="00AA6C8E" w:rsidP="00AA6C8E">
      <w:pPr>
        <w:ind w:firstLine="709"/>
        <w:rPr>
          <w:rFonts w:cs="Arial"/>
        </w:rPr>
      </w:pPr>
      <w:r w:rsidRPr="008A6494">
        <w:rPr>
          <w:rFonts w:cs="Arial"/>
        </w:rPr>
        <w:t>22.7.3. При проектировании входных групп, изменении фасадов зданий, сооружений не допускается:</w:t>
      </w:r>
    </w:p>
    <w:p w14:paraId="61FEA674" w14:textId="77777777" w:rsidR="00AA6C8E" w:rsidRPr="008A6494" w:rsidRDefault="00AA6C8E" w:rsidP="00AA6C8E">
      <w:pPr>
        <w:ind w:firstLine="709"/>
        <w:rPr>
          <w:rFonts w:cs="Arial"/>
        </w:rPr>
      </w:pPr>
      <w:r>
        <w:rPr>
          <w:rFonts w:cs="Arial"/>
        </w:rPr>
        <w:t xml:space="preserve">- </w:t>
      </w:r>
      <w:r w:rsidRPr="008A6494">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0144A0C3" w14:textId="77777777" w:rsidR="00AA6C8E" w:rsidRPr="008A6494" w:rsidRDefault="00AA6C8E" w:rsidP="00AA6C8E">
      <w:pPr>
        <w:ind w:firstLine="709"/>
        <w:rPr>
          <w:rFonts w:cs="Arial"/>
        </w:rPr>
      </w:pPr>
      <w:r>
        <w:rPr>
          <w:rFonts w:cs="Arial"/>
        </w:rPr>
        <w:t xml:space="preserve">- </w:t>
      </w:r>
      <w:r w:rsidRPr="008A6494">
        <w:rPr>
          <w:rFonts w:cs="Arial"/>
        </w:rPr>
        <w:t>устройство опорных элементов (колонн, стоек), препятствующих движению пешеходов;</w:t>
      </w:r>
    </w:p>
    <w:p w14:paraId="40D80C8A" w14:textId="77777777" w:rsidR="00AA6C8E" w:rsidRPr="008A6494" w:rsidRDefault="00AA6C8E" w:rsidP="00AA6C8E">
      <w:pPr>
        <w:ind w:firstLine="709"/>
        <w:rPr>
          <w:rFonts w:cs="Arial"/>
        </w:rPr>
      </w:pPr>
      <w:r>
        <w:rPr>
          <w:rFonts w:cs="Arial"/>
        </w:rPr>
        <w:t xml:space="preserve">- </w:t>
      </w:r>
      <w:r w:rsidRPr="008A6494">
        <w:rPr>
          <w:rFonts w:cs="Arial"/>
        </w:rPr>
        <w:t xml:space="preserve">прокладка сетей инженерно-технического обеспечения открытым способом по фасаду здания, выходящему на улицу. </w:t>
      </w:r>
    </w:p>
    <w:p w14:paraId="3B65F0B6" w14:textId="77777777" w:rsidR="00AA6C8E" w:rsidRPr="008A6494" w:rsidRDefault="00AA6C8E" w:rsidP="00AA6C8E">
      <w:pPr>
        <w:ind w:firstLine="709"/>
        <w:rPr>
          <w:rFonts w:cs="Arial"/>
        </w:rPr>
      </w:pPr>
      <w:r w:rsidRPr="008A6494">
        <w:rPr>
          <w:rFonts w:cs="Arial"/>
        </w:rPr>
        <w:t>22.8. При содержании фасадов зданий, строений и сооружений запрещается:</w:t>
      </w:r>
    </w:p>
    <w:p w14:paraId="50D04E9B" w14:textId="77777777" w:rsidR="00AA6C8E" w:rsidRPr="008A6494" w:rsidRDefault="00AA6C8E" w:rsidP="00AA6C8E">
      <w:pPr>
        <w:ind w:firstLine="709"/>
        <w:rPr>
          <w:rFonts w:cs="Arial"/>
        </w:rPr>
      </w:pPr>
      <w:r w:rsidRPr="008A6494">
        <w:rPr>
          <w:rFonts w:cs="Arial"/>
        </w:rPr>
        <w:t>22.8.1. При содержании, окраске фасада зданий и сооружений запрещается:</w:t>
      </w:r>
    </w:p>
    <w:p w14:paraId="62647E00" w14:textId="77777777" w:rsidR="00AA6C8E" w:rsidRPr="00C817EE" w:rsidRDefault="00AA6C8E" w:rsidP="00AA6C8E">
      <w:pPr>
        <w:ind w:firstLine="709"/>
        <w:rPr>
          <w:rFonts w:cs="Arial"/>
        </w:rPr>
      </w:pPr>
      <w:r w:rsidRPr="008A6494">
        <w:rPr>
          <w:rFonts w:cs="Arial"/>
        </w:rPr>
        <w:t xml:space="preserve">Самовольное изменение внешнего вида фасада зданий и </w:t>
      </w:r>
      <w:r w:rsidRPr="00C817EE">
        <w:rPr>
          <w:rFonts w:cs="Arial"/>
        </w:rPr>
        <w:t>сооружений,</w:t>
      </w:r>
      <w:r w:rsidRPr="00C817EE">
        <w:t xml:space="preserve"> </w:t>
      </w:r>
      <w:r w:rsidRPr="00C817EE">
        <w:rPr>
          <w:rFonts w:cs="Arial"/>
        </w:rPr>
        <w:t>либо элементов фасада в нарушение требований, установленных настоящим разделом;</w:t>
      </w:r>
    </w:p>
    <w:p w14:paraId="4442C335" w14:textId="77777777" w:rsidR="00AA6C8E" w:rsidRPr="008A6494" w:rsidRDefault="00AA6C8E" w:rsidP="00AA6C8E">
      <w:pPr>
        <w:ind w:firstLine="709"/>
        <w:rPr>
          <w:rFonts w:cs="Arial"/>
        </w:rPr>
      </w:pPr>
      <w:r w:rsidRPr="00C817EE">
        <w:rPr>
          <w:rFonts w:cs="Arial"/>
        </w:rPr>
        <w:t xml:space="preserve">- уничтожение, порча, искажение конструктивных элементов и архитектурных </w:t>
      </w:r>
      <w:r w:rsidRPr="008A6494">
        <w:rPr>
          <w:rFonts w:cs="Arial"/>
        </w:rPr>
        <w:t>деталей фасадов зданий и сооружений;</w:t>
      </w:r>
    </w:p>
    <w:p w14:paraId="50478FBC" w14:textId="77777777" w:rsidR="00AA6C8E" w:rsidRPr="008A6494" w:rsidRDefault="00AA6C8E" w:rsidP="00AA6C8E">
      <w:pPr>
        <w:ind w:firstLine="709"/>
        <w:rPr>
          <w:rFonts w:cs="Arial"/>
        </w:rPr>
      </w:pPr>
      <w:r>
        <w:rPr>
          <w:rFonts w:cs="Arial"/>
        </w:rPr>
        <w:t xml:space="preserve">- </w:t>
      </w:r>
      <w:r w:rsidRPr="008A6494">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4620413" w14:textId="77777777" w:rsidR="00AA6C8E" w:rsidRPr="008A6494" w:rsidRDefault="00AA6C8E" w:rsidP="00AA6C8E">
      <w:pPr>
        <w:ind w:firstLine="709"/>
        <w:rPr>
          <w:rFonts w:cs="Arial"/>
        </w:rPr>
      </w:pPr>
      <w:r>
        <w:rPr>
          <w:rFonts w:cs="Arial"/>
        </w:rPr>
        <w:t xml:space="preserve">- </w:t>
      </w:r>
      <w:r w:rsidRPr="008A6494">
        <w:rPr>
          <w:rFonts w:cs="Arial"/>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1F433282" w14:textId="77777777" w:rsidR="00AA6C8E" w:rsidRPr="008A6494" w:rsidRDefault="00AA6C8E" w:rsidP="00AA6C8E">
      <w:pPr>
        <w:ind w:firstLine="709"/>
        <w:rPr>
          <w:rFonts w:cs="Arial"/>
        </w:rPr>
      </w:pPr>
      <w:r>
        <w:rPr>
          <w:rFonts w:cs="Arial"/>
        </w:rPr>
        <w:t xml:space="preserve">- </w:t>
      </w:r>
      <w:r w:rsidRPr="008A6494">
        <w:rPr>
          <w:rFonts w:cs="Arial"/>
        </w:rPr>
        <w:t>самовольное произведение надписей на фасадах зданий (сооружений);</w:t>
      </w:r>
    </w:p>
    <w:p w14:paraId="6FF56463" w14:textId="77777777" w:rsidR="00AA6C8E" w:rsidRPr="008A6494" w:rsidRDefault="00AA6C8E" w:rsidP="00AA6C8E">
      <w:pPr>
        <w:ind w:firstLine="709"/>
        <w:rPr>
          <w:rFonts w:cs="Arial"/>
        </w:rPr>
      </w:pPr>
      <w:r>
        <w:rPr>
          <w:rFonts w:cs="Arial"/>
        </w:rPr>
        <w:t xml:space="preserve">- </w:t>
      </w:r>
      <w:r w:rsidRPr="008A6494">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34192EE4" w14:textId="77777777" w:rsidR="00AA6C8E" w:rsidRPr="008A6494" w:rsidRDefault="00AA6C8E" w:rsidP="00AA6C8E">
      <w:pPr>
        <w:ind w:firstLine="709"/>
        <w:rPr>
          <w:rFonts w:cs="Arial"/>
        </w:rPr>
      </w:pPr>
      <w:r>
        <w:rPr>
          <w:rFonts w:cs="Arial"/>
        </w:rPr>
        <w:t xml:space="preserve">- </w:t>
      </w:r>
      <w:r w:rsidRPr="008A6494">
        <w:rPr>
          <w:rFonts w:cs="Arial"/>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45289D4C" w14:textId="77777777" w:rsidR="00AA6C8E" w:rsidRPr="008A6494" w:rsidRDefault="00AA6C8E" w:rsidP="00AA6C8E">
      <w:pPr>
        <w:ind w:firstLine="709"/>
        <w:rPr>
          <w:rFonts w:cs="Arial"/>
        </w:rPr>
      </w:pPr>
      <w:r>
        <w:rPr>
          <w:rFonts w:cs="Arial"/>
        </w:rPr>
        <w:t xml:space="preserve">- </w:t>
      </w:r>
      <w:r w:rsidRPr="008A6494">
        <w:rPr>
          <w:rFonts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4227367D" w14:textId="77777777" w:rsidR="00AA6C8E" w:rsidRPr="008A6494" w:rsidRDefault="00AA6C8E" w:rsidP="00AA6C8E">
      <w:pPr>
        <w:ind w:firstLine="709"/>
        <w:rPr>
          <w:rFonts w:cs="Arial"/>
        </w:rPr>
      </w:pPr>
      <w:r>
        <w:rPr>
          <w:rFonts w:cs="Arial"/>
        </w:rPr>
        <w:lastRenderedPageBreak/>
        <w:t xml:space="preserve">- </w:t>
      </w:r>
      <w:r w:rsidRPr="008A6494">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14:paraId="756236FE" w14:textId="77777777" w:rsidR="00AA6C8E" w:rsidRPr="0078704B" w:rsidRDefault="00AA6C8E" w:rsidP="00AA6C8E">
      <w:pPr>
        <w:ind w:firstLine="709"/>
        <w:rPr>
          <w:rFonts w:cs="Arial"/>
        </w:rPr>
      </w:pPr>
      <w:r w:rsidRPr="008A6494">
        <w:rPr>
          <w:rFonts w:cs="Arial"/>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53E4A974" w14:textId="52611E1A" w:rsidR="00AA6C8E" w:rsidRPr="0078704B" w:rsidRDefault="00AA6C8E" w:rsidP="00AA6C8E">
      <w:pPr>
        <w:ind w:firstLine="709"/>
        <w:rPr>
          <w:rFonts w:cs="Arial"/>
        </w:rPr>
      </w:pPr>
      <w:r w:rsidRPr="0078704B">
        <w:rPr>
          <w:rFonts w:cs="Arial"/>
        </w:rPr>
        <w:t>22.8.</w:t>
      </w:r>
      <w:r w:rsidR="0078704B" w:rsidRPr="0078704B">
        <w:rPr>
          <w:rFonts w:cs="Arial"/>
        </w:rPr>
        <w:t>3</w:t>
      </w:r>
      <w:r w:rsidRPr="0078704B">
        <w:rPr>
          <w:rFonts w:cs="Arial"/>
        </w:rPr>
        <w:t>. Размещение рекламной и не рекламной информации, объемных предметов на ограждениях входных групп;</w:t>
      </w:r>
    </w:p>
    <w:p w14:paraId="0645B8A9" w14:textId="33408CE9" w:rsidR="00AA6C8E" w:rsidRPr="0078704B" w:rsidRDefault="00AA6C8E" w:rsidP="00AA6C8E">
      <w:pPr>
        <w:ind w:firstLine="709"/>
        <w:rPr>
          <w:rFonts w:cs="Arial"/>
        </w:rPr>
      </w:pPr>
      <w:r w:rsidRPr="0078704B">
        <w:rPr>
          <w:rFonts w:cs="Arial"/>
        </w:rPr>
        <w:t>22.8.</w:t>
      </w:r>
      <w:r w:rsidR="0078704B" w:rsidRPr="0078704B">
        <w:rPr>
          <w:rFonts w:cs="Arial"/>
        </w:rPr>
        <w:t>4</w:t>
      </w:r>
      <w:r w:rsidRPr="0078704B">
        <w:rPr>
          <w:rFonts w:cs="Arial"/>
        </w:rPr>
        <w:t>. Декорирование фасадов баннерной тканью;</w:t>
      </w:r>
    </w:p>
    <w:p w14:paraId="3BC9E5FD" w14:textId="5C0D774C" w:rsidR="00AA6C8E" w:rsidRPr="0078704B" w:rsidRDefault="00AA6C8E" w:rsidP="00AA6C8E">
      <w:pPr>
        <w:ind w:firstLine="709"/>
        <w:rPr>
          <w:rFonts w:cs="Arial"/>
        </w:rPr>
      </w:pPr>
      <w:r w:rsidRPr="0078704B">
        <w:rPr>
          <w:rFonts w:cs="Arial"/>
        </w:rPr>
        <w:t>22.8</w:t>
      </w:r>
      <w:r w:rsidR="0078704B" w:rsidRPr="0078704B">
        <w:rPr>
          <w:rFonts w:cs="Arial"/>
        </w:rPr>
        <w:t>.5</w:t>
      </w:r>
      <w:r w:rsidRPr="0078704B">
        <w:rPr>
          <w:rFonts w:cs="Arial"/>
        </w:rPr>
        <w:t xml:space="preserve">.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4B88F666" w14:textId="104A38B5" w:rsidR="00AA6C8E" w:rsidRPr="0078704B" w:rsidRDefault="00AA6C8E" w:rsidP="00AA6C8E">
      <w:pPr>
        <w:ind w:firstLine="709"/>
        <w:rPr>
          <w:rFonts w:cs="Arial"/>
        </w:rPr>
      </w:pPr>
      <w:r w:rsidRPr="0078704B">
        <w:rPr>
          <w:rFonts w:cs="Arial"/>
        </w:rPr>
        <w:t>22.8.</w:t>
      </w:r>
      <w:r w:rsidR="0078704B" w:rsidRPr="0078704B">
        <w:rPr>
          <w:rFonts w:cs="Arial"/>
        </w:rPr>
        <w:t>6</w:t>
      </w:r>
      <w:r w:rsidRPr="0078704B">
        <w:rPr>
          <w:rFonts w:cs="Arial"/>
        </w:rPr>
        <w:t>. На фасадах зданий оборудование архитектурно-художественной подсветки устанавливается в соответствии с проектной документацией.</w:t>
      </w:r>
    </w:p>
    <w:p w14:paraId="60617893" w14:textId="3E74D401" w:rsidR="00AA6C8E" w:rsidRPr="0078704B" w:rsidRDefault="00AA6C8E" w:rsidP="00AA6C8E">
      <w:pPr>
        <w:ind w:firstLine="709"/>
        <w:rPr>
          <w:rFonts w:cs="Arial"/>
        </w:rPr>
      </w:pPr>
      <w:r w:rsidRPr="0078704B">
        <w:rPr>
          <w:rFonts w:cs="Arial"/>
        </w:rPr>
        <w:t>22.8.</w:t>
      </w:r>
      <w:r w:rsidR="0078704B" w:rsidRPr="0078704B">
        <w:rPr>
          <w:rFonts w:cs="Arial"/>
        </w:rPr>
        <w:t>7</w:t>
      </w:r>
      <w:r w:rsidRPr="0078704B">
        <w:rPr>
          <w:rFonts w:cs="Arial"/>
        </w:rPr>
        <w:t>. Остекления лоджий и балконов многоквартирных домов, зданий, расположенных в исторических центрах населенных пунктов, производится только при наличии соответствующего разрешения.</w:t>
      </w:r>
    </w:p>
    <w:p w14:paraId="165B9139" w14:textId="77777777" w:rsidR="00AA6C8E" w:rsidRPr="008A6494" w:rsidRDefault="00AA6C8E" w:rsidP="00AA6C8E">
      <w:pPr>
        <w:ind w:firstLine="709"/>
        <w:rPr>
          <w:rFonts w:cs="Arial"/>
        </w:rPr>
      </w:pPr>
      <w:r w:rsidRPr="008A6494">
        <w:rPr>
          <w:rFonts w:cs="Arial"/>
        </w:rPr>
        <w:t>22.9. На фасадах зданий, строений и сооружений допускается установка следующих домовых знаков:</w:t>
      </w:r>
    </w:p>
    <w:p w14:paraId="51DEE7CF" w14:textId="77777777" w:rsidR="00AA6C8E" w:rsidRPr="008A6494" w:rsidRDefault="00AA6C8E" w:rsidP="00AA6C8E">
      <w:pPr>
        <w:ind w:firstLine="709"/>
        <w:rPr>
          <w:rFonts w:cs="Arial"/>
        </w:rPr>
      </w:pPr>
      <w:r>
        <w:rPr>
          <w:rFonts w:cs="Arial"/>
        </w:rPr>
        <w:t xml:space="preserve">- </w:t>
      </w:r>
      <w:r w:rsidRPr="008A6494">
        <w:rPr>
          <w:rFonts w:cs="Arial"/>
        </w:rPr>
        <w:t>угловой указатель улицы, площади,</w:t>
      </w:r>
    </w:p>
    <w:p w14:paraId="6F6FE190" w14:textId="77777777" w:rsidR="00AA6C8E" w:rsidRPr="008A6494" w:rsidRDefault="00AA6C8E" w:rsidP="00AA6C8E">
      <w:pPr>
        <w:ind w:firstLine="709"/>
        <w:rPr>
          <w:rFonts w:cs="Arial"/>
        </w:rPr>
      </w:pPr>
      <w:r>
        <w:rPr>
          <w:rFonts w:cs="Arial"/>
        </w:rPr>
        <w:t xml:space="preserve">- </w:t>
      </w:r>
      <w:r w:rsidRPr="008A6494">
        <w:rPr>
          <w:rFonts w:cs="Arial"/>
        </w:rPr>
        <w:t>указатель номера дома, строения;</w:t>
      </w:r>
    </w:p>
    <w:p w14:paraId="322D4AB3" w14:textId="77777777" w:rsidR="00AA6C8E" w:rsidRPr="008A6494" w:rsidRDefault="00AA6C8E" w:rsidP="00AA6C8E">
      <w:pPr>
        <w:ind w:firstLine="709"/>
        <w:rPr>
          <w:rFonts w:cs="Arial"/>
        </w:rPr>
      </w:pPr>
      <w:r>
        <w:rPr>
          <w:rFonts w:cs="Arial"/>
        </w:rPr>
        <w:t xml:space="preserve">- </w:t>
      </w:r>
      <w:r w:rsidRPr="008A6494">
        <w:rPr>
          <w:rFonts w:cs="Arial"/>
        </w:rPr>
        <w:t>указатель номера подъезда и номеров квартир в подъезде;</w:t>
      </w:r>
    </w:p>
    <w:p w14:paraId="0E977266" w14:textId="77777777" w:rsidR="00AA6C8E" w:rsidRPr="008A6494" w:rsidRDefault="00AA6C8E" w:rsidP="00AA6C8E">
      <w:pPr>
        <w:ind w:firstLine="709"/>
        <w:rPr>
          <w:rFonts w:cs="Arial"/>
        </w:rPr>
      </w:pPr>
      <w:r>
        <w:rPr>
          <w:rFonts w:cs="Arial"/>
        </w:rPr>
        <w:t xml:space="preserve">- </w:t>
      </w:r>
      <w:r w:rsidRPr="008A6494">
        <w:rPr>
          <w:rFonts w:cs="Arial"/>
        </w:rPr>
        <w:t>флагодержатель;</w:t>
      </w:r>
    </w:p>
    <w:p w14:paraId="630C5D76" w14:textId="77777777" w:rsidR="00AA6C8E" w:rsidRPr="008A6494" w:rsidRDefault="00AA6C8E" w:rsidP="00AA6C8E">
      <w:pPr>
        <w:ind w:firstLine="709"/>
        <w:rPr>
          <w:rFonts w:cs="Arial"/>
        </w:rPr>
      </w:pPr>
      <w:r>
        <w:rPr>
          <w:rFonts w:cs="Arial"/>
        </w:rPr>
        <w:t xml:space="preserve">- </w:t>
      </w:r>
      <w:r w:rsidRPr="008A6494">
        <w:rPr>
          <w:rFonts w:cs="Arial"/>
        </w:rPr>
        <w:t>памятная доска;</w:t>
      </w:r>
    </w:p>
    <w:p w14:paraId="6C6A70B9" w14:textId="77777777" w:rsidR="00AA6C8E" w:rsidRPr="008A6494" w:rsidRDefault="00AA6C8E" w:rsidP="00AA6C8E">
      <w:pPr>
        <w:ind w:firstLine="709"/>
        <w:rPr>
          <w:rFonts w:cs="Arial"/>
        </w:rPr>
      </w:pPr>
      <w:r>
        <w:rPr>
          <w:rFonts w:cs="Arial"/>
        </w:rPr>
        <w:t xml:space="preserve">- </w:t>
      </w:r>
      <w:r w:rsidRPr="008A6494">
        <w:rPr>
          <w:rFonts w:cs="Arial"/>
        </w:rPr>
        <w:t>указатель пожарного гидранта;</w:t>
      </w:r>
    </w:p>
    <w:p w14:paraId="4A7368E2" w14:textId="77777777" w:rsidR="00AA6C8E" w:rsidRPr="008A6494" w:rsidRDefault="00AA6C8E" w:rsidP="00AA6C8E">
      <w:pPr>
        <w:ind w:firstLine="709"/>
        <w:rPr>
          <w:rFonts w:cs="Arial"/>
        </w:rPr>
      </w:pPr>
      <w:r>
        <w:rPr>
          <w:rFonts w:cs="Arial"/>
        </w:rPr>
        <w:t xml:space="preserve">- </w:t>
      </w:r>
      <w:r w:rsidRPr="008A6494">
        <w:rPr>
          <w:rFonts w:cs="Arial"/>
        </w:rPr>
        <w:t>указатель канализации и водопровода;</w:t>
      </w:r>
    </w:p>
    <w:p w14:paraId="488B93B9" w14:textId="77777777" w:rsidR="00AA6C8E" w:rsidRDefault="00AA6C8E" w:rsidP="00AA6C8E">
      <w:pPr>
        <w:ind w:firstLine="709"/>
        <w:rPr>
          <w:rFonts w:cs="Arial"/>
        </w:rPr>
      </w:pPr>
      <w:r>
        <w:rPr>
          <w:rFonts w:cs="Arial"/>
        </w:rPr>
        <w:t xml:space="preserve">- </w:t>
      </w:r>
      <w:r w:rsidRPr="008A6494">
        <w:rPr>
          <w:rFonts w:cs="Arial"/>
        </w:rPr>
        <w:t>указатель подземного газопровода.</w:t>
      </w:r>
    </w:p>
    <w:p w14:paraId="2DAEF015" w14:textId="77777777" w:rsidR="00AA6C8E" w:rsidRPr="008A6494" w:rsidRDefault="00AA6C8E" w:rsidP="00AA6C8E">
      <w:pPr>
        <w:ind w:firstLine="709"/>
        <w:rPr>
          <w:rFonts w:cs="Arial"/>
        </w:rPr>
      </w:pPr>
      <w:r w:rsidRPr="008A6494">
        <w:rPr>
          <w:rFonts w:cs="Arial"/>
        </w:rPr>
        <w:t>22.10. Кровли:</w:t>
      </w:r>
    </w:p>
    <w:p w14:paraId="2B3D213C" w14:textId="77777777" w:rsidR="00AA6C8E" w:rsidRPr="008A6494" w:rsidRDefault="00AA6C8E" w:rsidP="00AA6C8E">
      <w:pPr>
        <w:ind w:firstLine="709"/>
        <w:rPr>
          <w:rFonts w:cs="Arial"/>
        </w:rPr>
      </w:pPr>
      <w:r w:rsidRPr="008A6494">
        <w:rPr>
          <w:rFonts w:cs="Arial"/>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14:paraId="6330B8D6" w14:textId="77777777" w:rsidR="00AA6C8E" w:rsidRPr="008A6494" w:rsidRDefault="00AA6C8E" w:rsidP="00AA6C8E">
      <w:pPr>
        <w:ind w:firstLine="709"/>
        <w:rPr>
          <w:rFonts w:cs="Arial"/>
        </w:rPr>
      </w:pPr>
      <w:r w:rsidRPr="008A6494">
        <w:rPr>
          <w:rFonts w:cs="Arial"/>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5F2FD2DD" w14:textId="77777777" w:rsidR="00AA6C8E" w:rsidRPr="008A6494" w:rsidRDefault="00AA6C8E" w:rsidP="00AA6C8E">
      <w:pPr>
        <w:ind w:firstLine="709"/>
        <w:rPr>
          <w:rFonts w:cs="Arial"/>
        </w:rPr>
      </w:pPr>
      <w:r w:rsidRPr="008A6494">
        <w:rPr>
          <w:rFonts w:cs="Arial"/>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48B9626B" w14:textId="77777777" w:rsidR="00AA6C8E" w:rsidRPr="008A6494" w:rsidRDefault="00AA6C8E" w:rsidP="00AA6C8E">
      <w:pPr>
        <w:ind w:firstLine="709"/>
        <w:rPr>
          <w:rFonts w:cs="Arial"/>
        </w:rPr>
      </w:pPr>
      <w:r w:rsidRPr="008A6494">
        <w:rPr>
          <w:rFonts w:cs="Arial"/>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0B017F90" w14:textId="77777777" w:rsidR="00AA6C8E" w:rsidRPr="008A6494" w:rsidRDefault="00AA6C8E" w:rsidP="00AA6C8E">
      <w:pPr>
        <w:ind w:firstLine="709"/>
        <w:rPr>
          <w:rFonts w:cs="Arial"/>
        </w:rPr>
      </w:pPr>
      <w:r w:rsidRPr="008A6494">
        <w:rPr>
          <w:rFonts w:cs="Arial"/>
        </w:rPr>
        <w:lastRenderedPageBreak/>
        <w:t>22. 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53875EE0" w14:textId="77777777" w:rsidR="00AA6C8E" w:rsidRPr="008A6494" w:rsidRDefault="00AA6C8E" w:rsidP="00AA6C8E">
      <w:pPr>
        <w:ind w:firstLine="709"/>
        <w:rPr>
          <w:rFonts w:cs="Arial"/>
        </w:rPr>
      </w:pPr>
    </w:p>
    <w:p w14:paraId="0B4F8D9F" w14:textId="77777777" w:rsidR="00AA6C8E" w:rsidRPr="008A6494" w:rsidRDefault="00AA6C8E" w:rsidP="00AA6C8E">
      <w:pPr>
        <w:pStyle w:val="3"/>
      </w:pPr>
      <w:r w:rsidRPr="008A6494">
        <w:t>23.</w:t>
      </w:r>
      <w:r>
        <w:t xml:space="preserve"> </w:t>
      </w:r>
      <w:r w:rsidRPr="008A6494">
        <w:t>Проведения работ при строительстве, ремонте и реконструкции систем коммунальной инфраструктуры</w:t>
      </w:r>
    </w:p>
    <w:p w14:paraId="05F8C2DD" w14:textId="77777777" w:rsidR="00AA6C8E" w:rsidRPr="008A6494" w:rsidRDefault="00AA6C8E" w:rsidP="00AA6C8E">
      <w:pPr>
        <w:ind w:firstLine="709"/>
        <w:rPr>
          <w:rFonts w:cs="Arial"/>
        </w:rPr>
      </w:pPr>
    </w:p>
    <w:p w14:paraId="3358514F" w14:textId="3A88D1F9" w:rsidR="00AA6C8E" w:rsidRPr="008A6494" w:rsidRDefault="00AA6C8E" w:rsidP="00AA6C8E">
      <w:pPr>
        <w:ind w:firstLine="709"/>
        <w:rPr>
          <w:rFonts w:cs="Arial"/>
        </w:rPr>
      </w:pPr>
      <w:r w:rsidRPr="008A6494">
        <w:rPr>
          <w:rFonts w:cs="Arial"/>
        </w:rPr>
        <w:t xml:space="preserve">23.1. Разрешение на производство земляных работ по строительству, реконструкции, ремонту коммуникаций выдает администрация </w:t>
      </w:r>
      <w:r w:rsidR="00916878">
        <w:rPr>
          <w:rFonts w:cs="Arial"/>
        </w:rPr>
        <w:t>Старинского</w:t>
      </w:r>
      <w:r w:rsidR="00916878" w:rsidRPr="008A6494">
        <w:rPr>
          <w:rFonts w:cs="Arial"/>
        </w:rPr>
        <w:t xml:space="preserve"> </w:t>
      </w:r>
      <w:r w:rsidRPr="008A6494">
        <w:rPr>
          <w:rFonts w:cs="Arial"/>
        </w:rPr>
        <w:t xml:space="preserve">сельского поселения при предъявлении: </w:t>
      </w:r>
    </w:p>
    <w:p w14:paraId="5E33FFF1" w14:textId="77777777" w:rsidR="00AA6C8E" w:rsidRPr="008A6494" w:rsidRDefault="00AA6C8E" w:rsidP="00AA6C8E">
      <w:pPr>
        <w:ind w:firstLine="709"/>
        <w:rPr>
          <w:rFonts w:cs="Arial"/>
        </w:rPr>
      </w:pPr>
      <w:r>
        <w:rPr>
          <w:rFonts w:cs="Arial"/>
        </w:rPr>
        <w:t xml:space="preserve">- </w:t>
      </w:r>
      <w:r w:rsidRPr="008A6494">
        <w:rPr>
          <w:rFonts w:cs="Arial"/>
        </w:rPr>
        <w:t>проекта проведения работ, согласованного с заинтересованными службами, обслуживающими инженерные коммуникации;</w:t>
      </w:r>
    </w:p>
    <w:p w14:paraId="0BEE9BE4" w14:textId="77777777" w:rsidR="00AA6C8E" w:rsidRPr="008A6494" w:rsidRDefault="00AA6C8E" w:rsidP="00AA6C8E">
      <w:pPr>
        <w:ind w:firstLine="709"/>
        <w:rPr>
          <w:rFonts w:cs="Arial"/>
        </w:rPr>
      </w:pPr>
      <w:r>
        <w:rPr>
          <w:rFonts w:cs="Arial"/>
        </w:rPr>
        <w:t xml:space="preserve">- </w:t>
      </w:r>
      <w:r w:rsidRPr="008A6494">
        <w:rPr>
          <w:rFonts w:cs="Arial"/>
        </w:rPr>
        <w:t xml:space="preserve">схемы движения транспорта и пешеходов, согласованной с инспекцией по безопасности дорожного движения; </w:t>
      </w:r>
    </w:p>
    <w:p w14:paraId="5BDF3D69" w14:textId="547D5955" w:rsidR="00AA6C8E" w:rsidRPr="008A6494" w:rsidRDefault="00AA6C8E" w:rsidP="00AA6C8E">
      <w:pPr>
        <w:ind w:firstLine="709"/>
        <w:rPr>
          <w:rFonts w:cs="Arial"/>
        </w:rPr>
      </w:pPr>
      <w:r>
        <w:rPr>
          <w:rFonts w:cs="Arial"/>
        </w:rPr>
        <w:t xml:space="preserve">- </w:t>
      </w:r>
      <w:r w:rsidRPr="008A6494">
        <w:rPr>
          <w:rFonts w:cs="Arial"/>
        </w:rPr>
        <w:t xml:space="preserve">условий производства работ, согласованных с администрацией </w:t>
      </w:r>
      <w:r w:rsidR="00916878">
        <w:rPr>
          <w:rFonts w:cs="Arial"/>
        </w:rPr>
        <w:t>Старинского</w:t>
      </w:r>
      <w:r w:rsidR="00916878" w:rsidRPr="008A6494">
        <w:rPr>
          <w:rFonts w:cs="Arial"/>
        </w:rPr>
        <w:t xml:space="preserve"> </w:t>
      </w:r>
      <w:r w:rsidRPr="008A6494">
        <w:rPr>
          <w:rFonts w:cs="Arial"/>
        </w:rPr>
        <w:t>сельского поселения;</w:t>
      </w:r>
    </w:p>
    <w:p w14:paraId="1E43DF35" w14:textId="77777777" w:rsidR="00AA6C8E" w:rsidRPr="008A6494" w:rsidRDefault="00AA6C8E" w:rsidP="00AA6C8E">
      <w:pPr>
        <w:ind w:firstLine="709"/>
        <w:rPr>
          <w:rFonts w:cs="Arial"/>
        </w:rPr>
      </w:pPr>
      <w:r>
        <w:rPr>
          <w:rFonts w:cs="Arial"/>
        </w:rPr>
        <w:t xml:space="preserve">- </w:t>
      </w:r>
      <w:r w:rsidRPr="008A6494">
        <w:rPr>
          <w:rFonts w:cs="Arial"/>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2CD6A39C" w14:textId="77777777" w:rsidR="00AA6C8E" w:rsidRPr="008A6494" w:rsidRDefault="00AA6C8E" w:rsidP="00AA6C8E">
      <w:pPr>
        <w:ind w:firstLine="709"/>
        <w:rPr>
          <w:rFonts w:cs="Arial"/>
        </w:rPr>
      </w:pPr>
      <w:r w:rsidRPr="008A6494">
        <w:rPr>
          <w:rFonts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414F69B8" w14:textId="77777777" w:rsidR="00AA6C8E" w:rsidRPr="008A6494" w:rsidRDefault="00AA6C8E" w:rsidP="00AA6C8E">
      <w:pPr>
        <w:ind w:firstLine="709"/>
        <w:rPr>
          <w:rFonts w:cs="Arial"/>
        </w:rPr>
      </w:pPr>
      <w:r w:rsidRPr="008A6494">
        <w:rPr>
          <w:rFonts w:cs="Arial"/>
        </w:rPr>
        <w:t>Разрешение на производство работ следует хранить на месте работ и предъявлять по первому требованию лиц, осуществляющих контроль.</w:t>
      </w:r>
    </w:p>
    <w:p w14:paraId="1E978DB7" w14:textId="77777777" w:rsidR="00AA6C8E" w:rsidRPr="008A6494" w:rsidRDefault="00AA6C8E" w:rsidP="00AA6C8E">
      <w:pPr>
        <w:ind w:firstLine="709"/>
        <w:rPr>
          <w:rFonts w:cs="Arial"/>
        </w:rPr>
      </w:pPr>
      <w:r w:rsidRPr="008A6494">
        <w:rPr>
          <w:rFonts w:cs="Arial"/>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37245F1A" w14:textId="77777777" w:rsidR="00AA6C8E" w:rsidRPr="008A6494" w:rsidRDefault="00AA6C8E" w:rsidP="00AA6C8E">
      <w:pPr>
        <w:ind w:firstLine="709"/>
        <w:rPr>
          <w:rFonts w:cs="Arial"/>
        </w:rPr>
      </w:pPr>
      <w:r w:rsidRPr="008A6494">
        <w:rPr>
          <w:rFonts w:cs="Arial"/>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09613613" w14:textId="77777777" w:rsidR="00AA6C8E" w:rsidRPr="008A6494" w:rsidRDefault="00AA6C8E" w:rsidP="00AA6C8E">
      <w:pPr>
        <w:ind w:firstLine="709"/>
        <w:rPr>
          <w:rFonts w:cs="Arial"/>
        </w:rPr>
      </w:pPr>
      <w:r w:rsidRPr="008A6494">
        <w:rPr>
          <w:rFonts w:cs="Arial"/>
        </w:rPr>
        <w:t xml:space="preserve">23.3. За уборку территорий в радиусе 5 метров, прилегающей к объектам или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 </w:t>
      </w:r>
    </w:p>
    <w:p w14:paraId="71643145" w14:textId="77777777" w:rsidR="00AA6C8E" w:rsidRPr="008A6494" w:rsidRDefault="00AA6C8E" w:rsidP="00AA6C8E">
      <w:pPr>
        <w:ind w:firstLine="709"/>
        <w:rPr>
          <w:rFonts w:cs="Arial"/>
        </w:rPr>
      </w:pPr>
      <w:r w:rsidRPr="008A6494">
        <w:rPr>
          <w:rFonts w:cs="Arial"/>
        </w:rPr>
        <w:t xml:space="preserve">23.4. В случае проведения ремонта инженерных коммуникаций размер прилегающей территории может быть увеличен по решению администрации сельского поселения. </w:t>
      </w:r>
    </w:p>
    <w:p w14:paraId="2BC31104" w14:textId="77777777" w:rsidR="00AA6C8E" w:rsidRDefault="00AA6C8E" w:rsidP="00AA6C8E">
      <w:pPr>
        <w:ind w:firstLine="709"/>
        <w:rPr>
          <w:rFonts w:cs="Arial"/>
        </w:rPr>
      </w:pPr>
      <w:r w:rsidRPr="008A6494">
        <w:rPr>
          <w:rFonts w:cs="Arial"/>
        </w:rPr>
        <w:t xml:space="preserve">23.6.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 </w:t>
      </w:r>
    </w:p>
    <w:p w14:paraId="6082D86B" w14:textId="77777777" w:rsidR="00AA6C8E" w:rsidRPr="008A6494" w:rsidRDefault="00AA6C8E" w:rsidP="00AA6C8E">
      <w:pPr>
        <w:ind w:firstLine="709"/>
        <w:rPr>
          <w:rFonts w:cs="Arial"/>
        </w:rPr>
      </w:pPr>
      <w:r w:rsidRPr="008A6494">
        <w:rPr>
          <w:rFonts w:cs="Arial"/>
        </w:rPr>
        <w:t xml:space="preserve">23.7. Организации по обслуживанию жилищного фонда, а также собственники домовладений обязаны обеспечивать свободный подъезд к люкам </w:t>
      </w:r>
      <w:r w:rsidRPr="008A6494">
        <w:rPr>
          <w:rFonts w:cs="Arial"/>
        </w:rPr>
        <w:lastRenderedPageBreak/>
        <w:t xml:space="preserve">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16B56C52" w14:textId="77777777" w:rsidR="00AA6C8E" w:rsidRPr="008A6494" w:rsidRDefault="00AA6C8E" w:rsidP="00AA6C8E">
      <w:pPr>
        <w:ind w:firstLine="709"/>
        <w:rPr>
          <w:rFonts w:cs="Arial"/>
        </w:rPr>
      </w:pPr>
      <w:r w:rsidRPr="008A6494">
        <w:rPr>
          <w:rFonts w:cs="Arial"/>
        </w:rPr>
        <w:t>23.8. В целях поддержания нормальных условий эксплуатации внутриквартальных и домовых сетей физическим и юридическим лицам запрещается:</w:t>
      </w:r>
    </w:p>
    <w:p w14:paraId="49094B66" w14:textId="77777777" w:rsidR="00AA6C8E" w:rsidRPr="008A6494" w:rsidRDefault="00AA6C8E" w:rsidP="00AA6C8E">
      <w:pPr>
        <w:ind w:firstLine="709"/>
        <w:rPr>
          <w:rFonts w:cs="Arial"/>
        </w:rPr>
      </w:pPr>
      <w:r w:rsidRPr="008A6494">
        <w:rPr>
          <w:rFonts w:cs="Arial"/>
        </w:rPr>
        <w:t>-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049E5815" w14:textId="77777777" w:rsidR="00AA6C8E" w:rsidRPr="008A6494" w:rsidRDefault="00AA6C8E" w:rsidP="00AA6C8E">
      <w:pPr>
        <w:ind w:firstLine="709"/>
        <w:rPr>
          <w:rFonts w:cs="Arial"/>
        </w:rPr>
      </w:pPr>
      <w:r w:rsidRPr="008A6494">
        <w:rPr>
          <w:rFonts w:cs="Arial"/>
        </w:rPr>
        <w:t>-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49A5D0CE" w14:textId="77777777" w:rsidR="00AA6C8E" w:rsidRPr="008A6494" w:rsidRDefault="00AA6C8E" w:rsidP="00AA6C8E">
      <w:pPr>
        <w:ind w:firstLine="709"/>
        <w:rPr>
          <w:rFonts w:cs="Arial"/>
        </w:rPr>
      </w:pPr>
      <w:r w:rsidRPr="008A6494">
        <w:rPr>
          <w:rFonts w:cs="Arial"/>
        </w:rPr>
        <w:t>- производить засыпку недействующих шахтных колодцев бытовым мусором и использовать их как ямы складирования бытовых отходов;</w:t>
      </w:r>
    </w:p>
    <w:p w14:paraId="79484AFF" w14:textId="77777777" w:rsidR="00AA6C8E" w:rsidRPr="008A6494" w:rsidRDefault="00AA6C8E" w:rsidP="00AA6C8E">
      <w:pPr>
        <w:ind w:firstLine="709"/>
        <w:rPr>
          <w:rFonts w:cs="Arial"/>
        </w:rPr>
      </w:pPr>
      <w:r w:rsidRPr="008A6494">
        <w:rPr>
          <w:rFonts w:cs="Arial"/>
        </w:rPr>
        <w:t>- открывать люки колодцев и регулировать запорные устройства на магистралях водопровода, канализации, теплотрасс;</w:t>
      </w:r>
    </w:p>
    <w:p w14:paraId="65720282" w14:textId="77777777" w:rsidR="00AA6C8E" w:rsidRPr="008A6494" w:rsidRDefault="00AA6C8E" w:rsidP="00AA6C8E">
      <w:pPr>
        <w:ind w:firstLine="709"/>
        <w:rPr>
          <w:rFonts w:cs="Arial"/>
        </w:rPr>
      </w:pPr>
      <w:r w:rsidRPr="008A6494">
        <w:rPr>
          <w:rFonts w:cs="Arial"/>
        </w:rPr>
        <w:t>- производить какие-либо работы на данных сетях без разрешения эксплуатирующих организаций;</w:t>
      </w:r>
    </w:p>
    <w:p w14:paraId="61D72864" w14:textId="77777777" w:rsidR="00AA6C8E" w:rsidRPr="008A6494" w:rsidRDefault="00AA6C8E" w:rsidP="00AA6C8E">
      <w:pPr>
        <w:ind w:firstLine="709"/>
        <w:rPr>
          <w:rFonts w:cs="Arial"/>
        </w:rPr>
      </w:pPr>
      <w:r w:rsidRPr="008A6494">
        <w:rPr>
          <w:rFonts w:cs="Arial"/>
        </w:rPr>
        <w:t>- возводить над уличными, дворовыми сетями постройки постоянного</w:t>
      </w:r>
    </w:p>
    <w:p w14:paraId="16356523" w14:textId="77777777" w:rsidR="00AA6C8E" w:rsidRPr="008A6494" w:rsidRDefault="00AA6C8E" w:rsidP="00AA6C8E">
      <w:pPr>
        <w:ind w:firstLine="709"/>
        <w:rPr>
          <w:rFonts w:cs="Arial"/>
        </w:rPr>
      </w:pPr>
      <w:r w:rsidRPr="008A6494">
        <w:rPr>
          <w:rFonts w:cs="Arial"/>
        </w:rPr>
        <w:t xml:space="preserve">временного характера, заваливать трассы инженерных коммуникаций строительными материалами, мусором и т.п.; </w:t>
      </w:r>
    </w:p>
    <w:p w14:paraId="1975BD45" w14:textId="77777777" w:rsidR="00AA6C8E" w:rsidRPr="008A6494" w:rsidRDefault="00AA6C8E" w:rsidP="00AA6C8E">
      <w:pPr>
        <w:ind w:firstLine="709"/>
        <w:rPr>
          <w:rFonts w:cs="Arial"/>
        </w:rPr>
      </w:pPr>
      <w:r w:rsidRPr="008A6494">
        <w:rPr>
          <w:rFonts w:cs="Arial"/>
        </w:rPr>
        <w:t>- оставлять колодцы незакрытыми или закрывать их разбитыми крышками;</w:t>
      </w:r>
    </w:p>
    <w:p w14:paraId="54EAB377" w14:textId="77777777" w:rsidR="00AA6C8E" w:rsidRPr="008A6494" w:rsidRDefault="00AA6C8E" w:rsidP="00AA6C8E">
      <w:pPr>
        <w:ind w:firstLine="709"/>
        <w:rPr>
          <w:rFonts w:cs="Arial"/>
        </w:rPr>
      </w:pPr>
      <w:r w:rsidRPr="008A6494">
        <w:rPr>
          <w:rFonts w:cs="Arial"/>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4AF3CD4C" w14:textId="77777777" w:rsidR="00AA6C8E" w:rsidRPr="008A6494" w:rsidRDefault="00AA6C8E" w:rsidP="00AA6C8E">
      <w:pPr>
        <w:ind w:firstLine="709"/>
        <w:rPr>
          <w:rFonts w:cs="Arial"/>
        </w:rPr>
      </w:pPr>
      <w:r w:rsidRPr="008A6494">
        <w:rPr>
          <w:rFonts w:cs="Arial"/>
        </w:rPr>
        <w:t>- пользоваться пожарными гидрантами в хозяйственных целях;</w:t>
      </w:r>
    </w:p>
    <w:p w14:paraId="0617BA20" w14:textId="77777777" w:rsidR="00AA6C8E" w:rsidRPr="008A6494" w:rsidRDefault="00AA6C8E" w:rsidP="00AA6C8E">
      <w:pPr>
        <w:ind w:firstLine="709"/>
        <w:rPr>
          <w:rFonts w:cs="Arial"/>
        </w:rPr>
      </w:pPr>
      <w:r w:rsidRPr="008A6494">
        <w:rPr>
          <w:rFonts w:cs="Arial"/>
        </w:rPr>
        <w:t>- производить забор воды от уличных колонок с помощью шлангов;</w:t>
      </w:r>
    </w:p>
    <w:p w14:paraId="574C051C" w14:textId="77777777" w:rsidR="00AA6C8E" w:rsidRPr="008A6494" w:rsidRDefault="00AA6C8E" w:rsidP="00AA6C8E">
      <w:pPr>
        <w:ind w:firstLine="709"/>
        <w:rPr>
          <w:rFonts w:cs="Arial"/>
        </w:rPr>
      </w:pPr>
      <w:r w:rsidRPr="008A6494">
        <w:rPr>
          <w:rFonts w:cs="Arial"/>
        </w:rPr>
        <w:t>- производить разборку колонок;</w:t>
      </w:r>
    </w:p>
    <w:p w14:paraId="1A6CF8D0" w14:textId="77777777" w:rsidR="00AA6C8E" w:rsidRPr="008A6494" w:rsidRDefault="00AA6C8E" w:rsidP="00AA6C8E">
      <w:pPr>
        <w:ind w:firstLine="709"/>
        <w:rPr>
          <w:rFonts w:cs="Arial"/>
        </w:rPr>
      </w:pPr>
      <w:r w:rsidRPr="008A6494">
        <w:rPr>
          <w:rFonts w:cs="Arial"/>
        </w:rPr>
        <w:t>- эксплуатация сетей с изоляцией волокнистыми материалами или пенополиуретановым покрытием без защитного покровного слоя.</w:t>
      </w:r>
    </w:p>
    <w:p w14:paraId="6191FDC8" w14:textId="72E6505C" w:rsidR="00AA6C8E" w:rsidRPr="008A6494" w:rsidRDefault="00AA6C8E" w:rsidP="00AA6C8E">
      <w:pPr>
        <w:ind w:firstLine="709"/>
        <w:rPr>
          <w:rFonts w:cs="Arial"/>
        </w:rPr>
      </w:pPr>
      <w:r w:rsidRPr="008A6494">
        <w:rPr>
          <w:rFonts w:cs="Arial"/>
        </w:rPr>
        <w:t xml:space="preserve">23.9. В </w:t>
      </w:r>
      <w:r w:rsidR="00257AB2">
        <w:rPr>
          <w:rFonts w:cs="Arial"/>
        </w:rPr>
        <w:t>осенне-</w:t>
      </w:r>
      <w:r w:rsidRPr="008A6494">
        <w:rPr>
          <w:rFonts w:cs="Arial"/>
        </w:rPr>
        <w:t xml:space="preserve">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w:t>
      </w:r>
      <w:r w:rsidR="00257AB2">
        <w:rPr>
          <w:rFonts w:cs="Arial"/>
        </w:rPr>
        <w:t>осенне-</w:t>
      </w:r>
      <w:r w:rsidRPr="008A6494">
        <w:rPr>
          <w:rFonts w:cs="Arial"/>
        </w:rPr>
        <w:t>зимний период должны быть утеплены.</w:t>
      </w:r>
    </w:p>
    <w:p w14:paraId="38C1C0AB" w14:textId="77777777" w:rsidR="00AA6C8E" w:rsidRPr="008A6494" w:rsidRDefault="00AA6C8E" w:rsidP="00AA6C8E">
      <w:pPr>
        <w:ind w:firstLine="709"/>
        <w:rPr>
          <w:rFonts w:cs="Arial"/>
        </w:rPr>
      </w:pPr>
      <w:r w:rsidRPr="008A6494">
        <w:rPr>
          <w:rFonts w:cs="Arial"/>
        </w:rPr>
        <w:t xml:space="preserve">23.10. Уборка и очистка водоотводных канав, </w:t>
      </w:r>
      <w:proofErr w:type="spellStart"/>
      <w:r w:rsidRPr="008A6494">
        <w:rPr>
          <w:rFonts w:cs="Arial"/>
        </w:rPr>
        <w:t>водоперепускных</w:t>
      </w:r>
      <w:proofErr w:type="spellEnd"/>
      <w:r w:rsidRPr="008A6494">
        <w:rPr>
          <w:rFonts w:cs="Arial"/>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сельского поселения.</w:t>
      </w:r>
    </w:p>
    <w:p w14:paraId="7C091FE2" w14:textId="77777777" w:rsidR="00AA6C8E" w:rsidRPr="008A6494" w:rsidRDefault="00AA6C8E" w:rsidP="00AA6C8E">
      <w:pPr>
        <w:ind w:firstLine="709"/>
        <w:rPr>
          <w:rFonts w:cs="Arial"/>
        </w:rPr>
      </w:pPr>
      <w:r w:rsidRPr="008A6494">
        <w:rPr>
          <w:rFonts w:cs="Arial"/>
        </w:rPr>
        <w:t>23.11.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0519110C" w14:textId="77777777" w:rsidR="00AA6C8E" w:rsidRPr="008A6494" w:rsidRDefault="00AA6C8E" w:rsidP="00AA6C8E">
      <w:pPr>
        <w:ind w:firstLine="709"/>
        <w:rPr>
          <w:rFonts w:cs="Arial"/>
        </w:rPr>
      </w:pPr>
      <w:r w:rsidRPr="008A6494">
        <w:rPr>
          <w:rFonts w:cs="Arial"/>
        </w:rPr>
        <w:t>23.12.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2DAFBB39" w14:textId="77777777" w:rsidR="00AA6C8E" w:rsidRPr="008A6494" w:rsidRDefault="00AA6C8E" w:rsidP="00AA6C8E">
      <w:pPr>
        <w:ind w:firstLine="709"/>
        <w:rPr>
          <w:rFonts w:cs="Arial"/>
        </w:rPr>
      </w:pPr>
      <w:r w:rsidRPr="008A6494">
        <w:rPr>
          <w:rFonts w:cs="Arial"/>
        </w:rPr>
        <w:t>23.12.1. Производить содержание и ремонт подземных коммуникаций,</w:t>
      </w:r>
    </w:p>
    <w:p w14:paraId="49AE4695" w14:textId="77777777" w:rsidR="00AA6C8E" w:rsidRPr="008A6494" w:rsidRDefault="00AA6C8E" w:rsidP="00AA6C8E">
      <w:pPr>
        <w:ind w:firstLine="709"/>
        <w:rPr>
          <w:rFonts w:cs="Arial"/>
        </w:rPr>
      </w:pPr>
      <w:r w:rsidRPr="008A6494">
        <w:rPr>
          <w:rFonts w:cs="Arial"/>
        </w:rPr>
        <w:t>также своевременную очистку колодцев и коллекторов с обязательным вывозом мусора и грязи в места санкционированного размещения отходов.</w:t>
      </w:r>
    </w:p>
    <w:p w14:paraId="3DD6A9E8" w14:textId="77777777" w:rsidR="00AA6C8E" w:rsidRPr="008A6494" w:rsidRDefault="00AA6C8E" w:rsidP="00AA6C8E">
      <w:pPr>
        <w:ind w:firstLine="709"/>
        <w:rPr>
          <w:rFonts w:cs="Arial"/>
        </w:rPr>
      </w:pPr>
      <w:r w:rsidRPr="008A6494">
        <w:rPr>
          <w:rFonts w:cs="Arial"/>
        </w:rPr>
        <w:t xml:space="preserve">23.12.2. Обеспечивать содержание колодцев и люков в исправном состоянии, размещение люков колодцев в одном уровне с полотном дороги, </w:t>
      </w:r>
      <w:r w:rsidRPr="008A6494">
        <w:rPr>
          <w:rFonts w:cs="Arial"/>
        </w:rPr>
        <w:lastRenderedPageBreak/>
        <w:t xml:space="preserve">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6F40F2B5" w14:textId="77777777" w:rsidR="00AA6C8E" w:rsidRPr="008A6494" w:rsidRDefault="00AA6C8E" w:rsidP="00AA6C8E">
      <w:pPr>
        <w:ind w:firstLine="709"/>
        <w:rPr>
          <w:rFonts w:cs="Arial"/>
        </w:rPr>
      </w:pPr>
      <w:r w:rsidRPr="008A6494">
        <w:rPr>
          <w:rFonts w:cs="Arial"/>
        </w:rPr>
        <w:t>23.12.3.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9AC0A42" w14:textId="77777777" w:rsidR="00AA6C8E" w:rsidRPr="008A6494" w:rsidRDefault="00AA6C8E" w:rsidP="00AA6C8E">
      <w:pPr>
        <w:ind w:firstLine="709"/>
        <w:rPr>
          <w:rFonts w:cs="Arial"/>
        </w:rPr>
      </w:pPr>
      <w:r w:rsidRPr="008A6494">
        <w:rPr>
          <w:rFonts w:cs="Arial"/>
        </w:rPr>
        <w:t>23.12.4.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48124D3C" w14:textId="77777777" w:rsidR="00AA6C8E" w:rsidRPr="008A6494" w:rsidRDefault="00AA6C8E" w:rsidP="00AA6C8E">
      <w:pPr>
        <w:ind w:firstLine="709"/>
        <w:rPr>
          <w:rFonts w:cs="Arial"/>
        </w:rPr>
      </w:pPr>
      <w:r w:rsidRPr="008A6494">
        <w:rPr>
          <w:rFonts w:cs="Arial"/>
        </w:rPr>
        <w:t xml:space="preserve">23.12.5.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0129C6AD" w14:textId="77777777" w:rsidR="00AA6C8E" w:rsidRPr="008A6494" w:rsidRDefault="00AA6C8E" w:rsidP="00AA6C8E">
      <w:pPr>
        <w:ind w:firstLine="709"/>
        <w:rPr>
          <w:rFonts w:cs="Arial"/>
        </w:rPr>
      </w:pPr>
      <w:r w:rsidRPr="008A6494">
        <w:rPr>
          <w:rFonts w:cs="Arial"/>
        </w:rPr>
        <w:t>23.13. Обеспечение мер по благоустройству территории участниками градостроительной, хозяйственной и иной деятельности:</w:t>
      </w:r>
    </w:p>
    <w:p w14:paraId="3AB78016" w14:textId="77777777" w:rsidR="00AA6C8E" w:rsidRPr="008A6494" w:rsidRDefault="00AA6C8E" w:rsidP="00AA6C8E">
      <w:pPr>
        <w:ind w:firstLine="709"/>
        <w:rPr>
          <w:rFonts w:cs="Arial"/>
        </w:rPr>
      </w:pPr>
      <w:r w:rsidRPr="008A6494">
        <w:rPr>
          <w:rFonts w:cs="Arial"/>
        </w:rPr>
        <w:t xml:space="preserve">23.13.1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2CB9B066" w14:textId="310DE887" w:rsidR="00AA6C8E" w:rsidRPr="008A6494" w:rsidRDefault="00AA6C8E" w:rsidP="00AA6C8E">
      <w:pPr>
        <w:ind w:firstLine="709"/>
        <w:rPr>
          <w:rFonts w:cs="Arial"/>
        </w:rPr>
      </w:pPr>
      <w:r w:rsidRPr="008A6494">
        <w:rPr>
          <w:rFonts w:cs="Arial"/>
        </w:rPr>
        <w:t xml:space="preserve">23.13.2.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w:t>
      </w:r>
      <w:r w:rsidR="00726368">
        <w:rPr>
          <w:rFonts w:cs="Arial"/>
        </w:rPr>
        <w:t>осенне-</w:t>
      </w:r>
      <w:r w:rsidRPr="008A6494">
        <w:rPr>
          <w:rFonts w:cs="Arial"/>
        </w:rPr>
        <w:t xml:space="preserve">зимний период. </w:t>
      </w:r>
    </w:p>
    <w:p w14:paraId="6AB10747" w14:textId="7273140E" w:rsidR="00AA6C8E" w:rsidRPr="008A6494" w:rsidRDefault="00AA6C8E" w:rsidP="00AA6C8E">
      <w:pPr>
        <w:ind w:firstLine="709"/>
        <w:rPr>
          <w:rFonts w:cs="Arial"/>
        </w:rPr>
      </w:pPr>
      <w:r w:rsidRPr="008A6494">
        <w:rPr>
          <w:rFonts w:cs="Arial"/>
        </w:rPr>
        <w:t xml:space="preserve">Объекты, сдаваемые в </w:t>
      </w:r>
      <w:r w:rsidR="00726368">
        <w:rPr>
          <w:rFonts w:cs="Arial"/>
        </w:rPr>
        <w:t>осенне-</w:t>
      </w:r>
      <w:r w:rsidRPr="008A6494">
        <w:rPr>
          <w:rFonts w:cs="Arial"/>
        </w:rPr>
        <w:t xml:space="preserve">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 </w:t>
      </w:r>
    </w:p>
    <w:p w14:paraId="247120E9" w14:textId="77777777" w:rsidR="00AA6C8E" w:rsidRPr="008A6494" w:rsidRDefault="00AA6C8E" w:rsidP="00AA6C8E">
      <w:pPr>
        <w:ind w:firstLine="709"/>
        <w:rPr>
          <w:rFonts w:cs="Arial"/>
        </w:rPr>
      </w:pPr>
      <w:r w:rsidRPr="008A6494">
        <w:rPr>
          <w:rFonts w:cs="Arial"/>
        </w:rPr>
        <w:t xml:space="preserve">23.13.3.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p>
    <w:p w14:paraId="230856A0" w14:textId="77777777" w:rsidR="00AA6C8E" w:rsidRPr="008A6494" w:rsidRDefault="00AA6C8E" w:rsidP="00AA6C8E">
      <w:pPr>
        <w:ind w:firstLine="709"/>
        <w:rPr>
          <w:rFonts w:cs="Arial"/>
        </w:rPr>
      </w:pPr>
      <w:r w:rsidRPr="008A6494">
        <w:rPr>
          <w:rFonts w:cs="Arial"/>
        </w:rPr>
        <w:t>23.13.4.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14:paraId="11EFF2A6" w14:textId="77777777" w:rsidR="00AA6C8E" w:rsidRPr="008A6494" w:rsidRDefault="00AA6C8E" w:rsidP="00AA6C8E">
      <w:pPr>
        <w:ind w:firstLine="709"/>
        <w:rPr>
          <w:rFonts w:cs="Arial"/>
        </w:rPr>
      </w:pPr>
    </w:p>
    <w:p w14:paraId="3D3C7876" w14:textId="77777777" w:rsidR="00AA6C8E" w:rsidRPr="008A6494" w:rsidRDefault="00AA6C8E" w:rsidP="00AA6C8E">
      <w:pPr>
        <w:pStyle w:val="3"/>
      </w:pPr>
      <w:r w:rsidRPr="008A6494">
        <w:t>24.</w:t>
      </w:r>
      <w:r>
        <w:t xml:space="preserve"> </w:t>
      </w:r>
      <w:r w:rsidRPr="008A6494">
        <w:t>Содержание животных.</w:t>
      </w:r>
    </w:p>
    <w:p w14:paraId="53E61C82" w14:textId="77777777" w:rsidR="00AA6C8E" w:rsidRPr="008A6494" w:rsidRDefault="00AA6C8E" w:rsidP="00AA6C8E">
      <w:pPr>
        <w:ind w:firstLine="709"/>
        <w:rPr>
          <w:rFonts w:cs="Arial"/>
        </w:rPr>
      </w:pPr>
    </w:p>
    <w:p w14:paraId="3DE098AB" w14:textId="77777777" w:rsidR="00AA6C8E" w:rsidRPr="008A6494" w:rsidRDefault="00AA6C8E" w:rsidP="00AA6C8E">
      <w:pPr>
        <w:ind w:firstLine="709"/>
        <w:rPr>
          <w:rFonts w:cs="Arial"/>
        </w:rPr>
      </w:pPr>
      <w:r w:rsidRPr="008A6494">
        <w:rPr>
          <w:rFonts w:cs="Arial"/>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6C4DB21C" w14:textId="77777777" w:rsidR="00AA6C8E" w:rsidRPr="008A6494" w:rsidRDefault="00AA6C8E" w:rsidP="00AA6C8E">
      <w:pPr>
        <w:ind w:firstLine="709"/>
        <w:rPr>
          <w:rFonts w:cs="Arial"/>
        </w:rPr>
      </w:pPr>
      <w:r w:rsidRPr="008A6494">
        <w:rPr>
          <w:rFonts w:cs="Arial"/>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2C4EB8CE" w14:textId="77777777" w:rsidR="00AA6C8E" w:rsidRPr="008A6494" w:rsidRDefault="00AA6C8E" w:rsidP="00AA6C8E">
      <w:pPr>
        <w:ind w:firstLine="709"/>
        <w:rPr>
          <w:rFonts w:cs="Arial"/>
        </w:rPr>
      </w:pPr>
      <w:r w:rsidRPr="008A6494">
        <w:rPr>
          <w:rFonts w:cs="Arial"/>
        </w:rPr>
        <w:lastRenderedPageBreak/>
        <w:t xml:space="preserve">24.3. 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10 -и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8A6494">
        <w:rPr>
          <w:rFonts w:cs="Arial"/>
        </w:rPr>
        <w:t>бордосский</w:t>
      </w:r>
      <w:proofErr w:type="spellEnd"/>
      <w:r w:rsidRPr="008A6494">
        <w:rPr>
          <w:rFonts w:cs="Arial"/>
        </w:rPr>
        <w:t xml:space="preserve"> дог, </w:t>
      </w:r>
      <w:proofErr w:type="spellStart"/>
      <w:r w:rsidRPr="008A6494">
        <w:rPr>
          <w:rFonts w:cs="Arial"/>
        </w:rPr>
        <w:t>бульмастиф</w:t>
      </w:r>
      <w:proofErr w:type="spellEnd"/>
      <w:r w:rsidRPr="008A6494">
        <w:rPr>
          <w:rFonts w:cs="Arial"/>
        </w:rPr>
        <w:t xml:space="preserve">, </w:t>
      </w:r>
      <w:proofErr w:type="spellStart"/>
      <w:r w:rsidRPr="008A6494">
        <w:rPr>
          <w:rFonts w:cs="Arial"/>
        </w:rPr>
        <w:t>мастино</w:t>
      </w:r>
      <w:proofErr w:type="spellEnd"/>
      <w:r w:rsidRPr="008A6494">
        <w:rPr>
          <w:rFonts w:cs="Arial"/>
        </w:rPr>
        <w:t xml:space="preserve"> -</w:t>
      </w:r>
      <w:proofErr w:type="spellStart"/>
      <w:r w:rsidRPr="008A6494">
        <w:rPr>
          <w:rFonts w:cs="Arial"/>
        </w:rPr>
        <w:t>неаполитано</w:t>
      </w:r>
      <w:proofErr w:type="spellEnd"/>
      <w:r w:rsidRPr="008A6494">
        <w:rPr>
          <w:rFonts w:cs="Arial"/>
        </w:rPr>
        <w:t xml:space="preserve">, мастифф, ирландский волкодав, американский стаффордширский терьер, ризеншнауцер, эрдельтерьер, </w:t>
      </w:r>
      <w:proofErr w:type="spellStart"/>
      <w:r w:rsidRPr="008A6494">
        <w:rPr>
          <w:rFonts w:cs="Arial"/>
        </w:rPr>
        <w:t>акбаш</w:t>
      </w:r>
      <w:proofErr w:type="spellEnd"/>
      <w:r w:rsidRPr="008A6494">
        <w:rPr>
          <w:rFonts w:cs="Arial"/>
        </w:rPr>
        <w:t xml:space="preserve">, американский </w:t>
      </w:r>
      <w:proofErr w:type="spellStart"/>
      <w:r w:rsidRPr="008A6494">
        <w:rPr>
          <w:rFonts w:cs="Arial"/>
        </w:rPr>
        <w:t>бандог</w:t>
      </w:r>
      <w:proofErr w:type="spellEnd"/>
      <w:r w:rsidRPr="008A6494">
        <w:rPr>
          <w:rFonts w:cs="Arial"/>
        </w:rPr>
        <w:t xml:space="preserve">, </w:t>
      </w:r>
      <w:proofErr w:type="spellStart"/>
      <w:r w:rsidRPr="008A6494">
        <w:rPr>
          <w:rFonts w:cs="Arial"/>
        </w:rPr>
        <w:t>амбульдог</w:t>
      </w:r>
      <w:proofErr w:type="spellEnd"/>
      <w:r w:rsidRPr="008A6494">
        <w:rPr>
          <w:rFonts w:cs="Arial"/>
        </w:rPr>
        <w:t xml:space="preserve">, бразильский бульдог, </w:t>
      </w:r>
      <w:proofErr w:type="spellStart"/>
      <w:r w:rsidRPr="008A6494">
        <w:rPr>
          <w:rFonts w:cs="Arial"/>
        </w:rPr>
        <w:t>булликутта</w:t>
      </w:r>
      <w:proofErr w:type="spellEnd"/>
      <w:r w:rsidRPr="008A6494">
        <w:rPr>
          <w:rFonts w:cs="Arial"/>
        </w:rPr>
        <w:t xml:space="preserve">, бульдог </w:t>
      </w:r>
      <w:proofErr w:type="spellStart"/>
      <w:r w:rsidRPr="008A6494">
        <w:rPr>
          <w:rFonts w:cs="Arial"/>
        </w:rPr>
        <w:t>алапахский</w:t>
      </w:r>
      <w:proofErr w:type="spellEnd"/>
      <w:r w:rsidRPr="008A6494">
        <w:rPr>
          <w:rFonts w:cs="Arial"/>
        </w:rPr>
        <w:t xml:space="preserve"> чистокровный (</w:t>
      </w:r>
      <w:proofErr w:type="spellStart"/>
      <w:r w:rsidRPr="008A6494">
        <w:rPr>
          <w:rFonts w:cs="Arial"/>
        </w:rPr>
        <w:t>отто</w:t>
      </w:r>
      <w:proofErr w:type="spellEnd"/>
      <w:r w:rsidRPr="008A6494">
        <w:rPr>
          <w:rFonts w:cs="Arial"/>
        </w:rPr>
        <w:t xml:space="preserve">), </w:t>
      </w:r>
      <w:proofErr w:type="spellStart"/>
      <w:r w:rsidRPr="008A6494">
        <w:rPr>
          <w:rFonts w:cs="Arial"/>
        </w:rPr>
        <w:t>бэндог</w:t>
      </w:r>
      <w:proofErr w:type="spellEnd"/>
      <w:r w:rsidRPr="008A6494">
        <w:rPr>
          <w:rFonts w:cs="Arial"/>
        </w:rPr>
        <w:t xml:space="preserve">, </w:t>
      </w:r>
      <w:proofErr w:type="spellStart"/>
      <w:r w:rsidRPr="008A6494">
        <w:rPr>
          <w:rFonts w:cs="Arial"/>
        </w:rPr>
        <w:t>волко</w:t>
      </w:r>
      <w:proofErr w:type="spellEnd"/>
      <w:r w:rsidRPr="008A6494">
        <w:rPr>
          <w:rFonts w:cs="Arial"/>
        </w:rPr>
        <w:t xml:space="preserve">-собачьи гибриды, </w:t>
      </w:r>
      <w:proofErr w:type="spellStart"/>
      <w:r w:rsidRPr="008A6494">
        <w:rPr>
          <w:rFonts w:cs="Arial"/>
        </w:rPr>
        <w:t>волкособ</w:t>
      </w:r>
      <w:proofErr w:type="spellEnd"/>
      <w:r w:rsidRPr="008A6494">
        <w:rPr>
          <w:rFonts w:cs="Arial"/>
        </w:rPr>
        <w:t xml:space="preserve">, гибрид волка, гуль дог, </w:t>
      </w:r>
      <w:proofErr w:type="spellStart"/>
      <w:r w:rsidRPr="008A6494">
        <w:rPr>
          <w:rFonts w:cs="Arial"/>
        </w:rPr>
        <w:t>питбульмастиф</w:t>
      </w:r>
      <w:proofErr w:type="spellEnd"/>
      <w:r w:rsidRPr="008A6494">
        <w:rPr>
          <w:rFonts w:cs="Arial"/>
        </w:rPr>
        <w:t xml:space="preserve">, северокавказская собака, а также метисы собак, указанных в данном перечне. Собаки других пород, проявляющие агрессивность по отношению к людям, собакам и другим животным, также выводятся на прогулку в наморднике. </w:t>
      </w:r>
    </w:p>
    <w:p w14:paraId="631485E2" w14:textId="77777777" w:rsidR="00AA6C8E" w:rsidRPr="008A6494" w:rsidRDefault="00AA6C8E" w:rsidP="00AA6C8E">
      <w:pPr>
        <w:ind w:firstLine="709"/>
        <w:rPr>
          <w:rFonts w:cs="Arial"/>
        </w:rPr>
      </w:pPr>
      <w:r w:rsidRPr="008A6494">
        <w:rPr>
          <w:rFonts w:cs="Arial"/>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25612125" w14:textId="77777777" w:rsidR="00AA6C8E" w:rsidRPr="008A6494" w:rsidRDefault="00AA6C8E" w:rsidP="00AA6C8E">
      <w:pPr>
        <w:ind w:firstLine="709"/>
        <w:rPr>
          <w:rFonts w:cs="Arial"/>
        </w:rPr>
      </w:pPr>
      <w:r w:rsidRPr="008A6494">
        <w:rPr>
          <w:rFonts w:cs="Arial"/>
        </w:rPr>
        <w:t>24.4. Запрещается:</w:t>
      </w:r>
    </w:p>
    <w:p w14:paraId="1A414D74" w14:textId="77777777" w:rsidR="00AA6C8E" w:rsidRPr="008A6494" w:rsidRDefault="00AA6C8E" w:rsidP="00AA6C8E">
      <w:pPr>
        <w:ind w:firstLine="709"/>
        <w:rPr>
          <w:rFonts w:cs="Arial"/>
        </w:rPr>
      </w:pPr>
      <w:r>
        <w:rPr>
          <w:rFonts w:cs="Arial"/>
        </w:rPr>
        <w:t xml:space="preserve">- </w:t>
      </w:r>
      <w:r w:rsidRPr="008A6494">
        <w:rPr>
          <w:rFonts w:cs="Arial"/>
        </w:rPr>
        <w:t>выгул собак без сопровождающего лица и поводка;</w:t>
      </w:r>
    </w:p>
    <w:p w14:paraId="564519C8" w14:textId="77777777" w:rsidR="00AA6C8E" w:rsidRPr="008A6494" w:rsidRDefault="00AA6C8E" w:rsidP="00AA6C8E">
      <w:pPr>
        <w:ind w:firstLine="709"/>
        <w:rPr>
          <w:rFonts w:cs="Arial"/>
        </w:rPr>
      </w:pPr>
      <w:r>
        <w:rPr>
          <w:rFonts w:cs="Arial"/>
        </w:rPr>
        <w:t xml:space="preserve">- </w:t>
      </w:r>
      <w:r w:rsidRPr="008A6494">
        <w:rPr>
          <w:rFonts w:cs="Arial"/>
        </w:rPr>
        <w:t>оставлять домашних животных без присмотра;</w:t>
      </w:r>
    </w:p>
    <w:p w14:paraId="33FAE1CD" w14:textId="77777777" w:rsidR="00AA6C8E" w:rsidRPr="008A6494" w:rsidRDefault="00AA6C8E" w:rsidP="00AA6C8E">
      <w:pPr>
        <w:ind w:firstLine="709"/>
        <w:rPr>
          <w:rFonts w:cs="Arial"/>
        </w:rPr>
      </w:pPr>
      <w:r>
        <w:rPr>
          <w:rFonts w:cs="Arial"/>
        </w:rPr>
        <w:t xml:space="preserve">- </w:t>
      </w:r>
      <w:r w:rsidRPr="008A6494">
        <w:rPr>
          <w:rFonts w:cs="Arial"/>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3AB54EA3" w14:textId="77777777" w:rsidR="00AA6C8E" w:rsidRPr="008A6494" w:rsidRDefault="00AA6C8E" w:rsidP="00AA6C8E">
      <w:pPr>
        <w:ind w:firstLine="709"/>
        <w:rPr>
          <w:rFonts w:cs="Arial"/>
        </w:rPr>
      </w:pPr>
      <w:r>
        <w:rPr>
          <w:rFonts w:cs="Arial"/>
        </w:rPr>
        <w:t xml:space="preserve">- </w:t>
      </w:r>
      <w:r w:rsidRPr="008A6494">
        <w:rPr>
          <w:rFonts w:cs="Arial"/>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5896A2E6" w14:textId="77777777" w:rsidR="00AA6C8E" w:rsidRPr="008A6494" w:rsidRDefault="00AA6C8E" w:rsidP="00AA6C8E">
      <w:pPr>
        <w:ind w:firstLine="709"/>
        <w:rPr>
          <w:rFonts w:cs="Arial"/>
        </w:rPr>
      </w:pPr>
      <w:r>
        <w:rPr>
          <w:rFonts w:cs="Arial"/>
        </w:rPr>
        <w:t xml:space="preserve">- </w:t>
      </w:r>
      <w:r w:rsidRPr="008A6494">
        <w:rPr>
          <w:rFonts w:cs="Arial"/>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25F429AC" w14:textId="77777777" w:rsidR="00AA6C8E" w:rsidRPr="008A6494" w:rsidRDefault="00AA6C8E" w:rsidP="00AA6C8E">
      <w:pPr>
        <w:ind w:firstLine="709"/>
        <w:rPr>
          <w:rFonts w:cs="Arial"/>
        </w:rPr>
      </w:pPr>
      <w:r>
        <w:rPr>
          <w:rFonts w:cs="Arial"/>
        </w:rPr>
        <w:t xml:space="preserve">- </w:t>
      </w:r>
      <w:r w:rsidRPr="008A6494">
        <w:rPr>
          <w:rFonts w:cs="Arial"/>
        </w:rPr>
        <w:t>оставлять без попечения домашнее животное, бросать или самовольно уничтожать;</w:t>
      </w:r>
    </w:p>
    <w:p w14:paraId="22EF7657" w14:textId="77777777" w:rsidR="00AA6C8E" w:rsidRPr="008A6494" w:rsidRDefault="00AA6C8E" w:rsidP="00AA6C8E">
      <w:pPr>
        <w:ind w:firstLine="709"/>
        <w:rPr>
          <w:rFonts w:cs="Arial"/>
        </w:rPr>
      </w:pPr>
      <w:r>
        <w:rPr>
          <w:rFonts w:cs="Arial"/>
        </w:rPr>
        <w:t xml:space="preserve">- </w:t>
      </w:r>
      <w:r w:rsidRPr="008A6494">
        <w:rPr>
          <w:rFonts w:cs="Arial"/>
        </w:rPr>
        <w:t xml:space="preserve">запрещается проведение собачьих боев как организованного зрелищного мероприятия; </w:t>
      </w:r>
    </w:p>
    <w:p w14:paraId="579BACB0" w14:textId="77777777" w:rsidR="00AA6C8E" w:rsidRPr="008A6494" w:rsidRDefault="00AA6C8E" w:rsidP="00AA6C8E">
      <w:pPr>
        <w:ind w:firstLine="709"/>
        <w:rPr>
          <w:rFonts w:cs="Arial"/>
        </w:rPr>
      </w:pPr>
      <w:r>
        <w:rPr>
          <w:rFonts w:cs="Arial"/>
        </w:rPr>
        <w:t xml:space="preserve">- </w:t>
      </w:r>
      <w:r w:rsidRPr="008A6494">
        <w:rPr>
          <w:rFonts w:cs="Arial"/>
        </w:rPr>
        <w:t>запрещается выбрасывать трупы животных в контейнеры для сбора мусора и бытовых отходов;</w:t>
      </w:r>
    </w:p>
    <w:p w14:paraId="0A3CC7EA" w14:textId="77777777" w:rsidR="00AA6C8E" w:rsidRPr="008A6494" w:rsidRDefault="00AA6C8E" w:rsidP="00AA6C8E">
      <w:pPr>
        <w:ind w:firstLine="709"/>
        <w:rPr>
          <w:rFonts w:cs="Arial"/>
        </w:rPr>
      </w:pPr>
      <w:r>
        <w:rPr>
          <w:rFonts w:cs="Arial"/>
        </w:rPr>
        <w:t xml:space="preserve">- </w:t>
      </w:r>
      <w:r w:rsidRPr="008A6494">
        <w:rPr>
          <w:rFonts w:cs="Arial"/>
        </w:rPr>
        <w:t>выгул собак и кошек на детских и спортивных площадках;</w:t>
      </w:r>
    </w:p>
    <w:p w14:paraId="58CE05AB" w14:textId="77777777" w:rsidR="00AA6C8E" w:rsidRPr="008A6494" w:rsidRDefault="00AA6C8E" w:rsidP="00AA6C8E">
      <w:pPr>
        <w:ind w:firstLine="709"/>
        <w:rPr>
          <w:rFonts w:cs="Arial"/>
        </w:rPr>
      </w:pPr>
      <w:r w:rsidRPr="008A6494">
        <w:rPr>
          <w:rFonts w:cs="Arial"/>
        </w:rPr>
        <w:t>-</w:t>
      </w:r>
      <w:r>
        <w:rPr>
          <w:rFonts w:cs="Arial"/>
        </w:rPr>
        <w:t xml:space="preserve"> </w:t>
      </w:r>
      <w:r w:rsidRPr="008A6494">
        <w:rPr>
          <w:rFonts w:cs="Arial"/>
        </w:rPr>
        <w:t>купать собак в местах, оборудованных и предназначенных для купания и пляжей;</w:t>
      </w:r>
    </w:p>
    <w:p w14:paraId="72BC4AA8" w14:textId="77777777" w:rsidR="00AA6C8E" w:rsidRPr="008A6494" w:rsidRDefault="00AA6C8E" w:rsidP="00AA6C8E">
      <w:pPr>
        <w:ind w:firstLine="709"/>
        <w:rPr>
          <w:rFonts w:cs="Arial"/>
        </w:rPr>
      </w:pPr>
      <w:r w:rsidRPr="008A6494">
        <w:rPr>
          <w:rFonts w:cs="Arial"/>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C89118F" w14:textId="77777777" w:rsidR="00AA6C8E" w:rsidRPr="008A6494" w:rsidRDefault="00AA6C8E" w:rsidP="00AA6C8E">
      <w:pPr>
        <w:ind w:firstLine="709"/>
        <w:rPr>
          <w:rFonts w:cs="Arial"/>
        </w:rPr>
      </w:pPr>
      <w:r w:rsidRPr="008A6494">
        <w:rPr>
          <w:rFonts w:cs="Arial"/>
        </w:rPr>
        <w:t>Отлов безнадзорных животных регламентируется решением администрации Каширского муниципального района и осуществляется подрядчиком (исполнителем), с которым заключен контракт.</w:t>
      </w:r>
    </w:p>
    <w:p w14:paraId="71735E9B" w14:textId="77777777" w:rsidR="00AA6C8E" w:rsidRPr="008A6494" w:rsidRDefault="00AA6C8E" w:rsidP="00AA6C8E">
      <w:pPr>
        <w:ind w:firstLine="709"/>
        <w:rPr>
          <w:rFonts w:cs="Arial"/>
        </w:rPr>
      </w:pPr>
      <w:r w:rsidRPr="008A6494">
        <w:rPr>
          <w:rFonts w:cs="Arial"/>
        </w:rPr>
        <w:lastRenderedPageBreak/>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72016155" w14:textId="77777777" w:rsidR="00AA6C8E" w:rsidRPr="008A6494" w:rsidRDefault="00AA6C8E" w:rsidP="00AA6C8E">
      <w:pPr>
        <w:ind w:firstLine="709"/>
        <w:rPr>
          <w:rFonts w:cs="Arial"/>
        </w:rPr>
      </w:pPr>
      <w:r w:rsidRPr="008A6494">
        <w:rPr>
          <w:rFonts w:cs="Arial"/>
        </w:rPr>
        <w:t>24.7. Гужевой транспорт:</w:t>
      </w:r>
    </w:p>
    <w:p w14:paraId="39FFF1FD" w14:textId="77777777" w:rsidR="00AA6C8E" w:rsidRPr="008A6494" w:rsidRDefault="00AA6C8E" w:rsidP="00AA6C8E">
      <w:pPr>
        <w:ind w:firstLine="709"/>
        <w:rPr>
          <w:rFonts w:cs="Arial"/>
        </w:rPr>
      </w:pPr>
      <w:r w:rsidRPr="008A6494">
        <w:rPr>
          <w:rFonts w:cs="Arial"/>
        </w:rPr>
        <w:t xml:space="preserve">24.7.1.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2AF35758" w14:textId="77777777" w:rsidR="00AA6C8E" w:rsidRPr="008A6494" w:rsidRDefault="00AA6C8E" w:rsidP="00AA6C8E">
      <w:pPr>
        <w:ind w:firstLine="709"/>
        <w:rPr>
          <w:rFonts w:cs="Arial"/>
        </w:rPr>
      </w:pPr>
      <w:r w:rsidRPr="008A6494">
        <w:rPr>
          <w:rFonts w:cs="Arial"/>
        </w:rPr>
        <w:t xml:space="preserve">24.7.2. Эксплуатация лошадей независимо от направлений их использования допускается: </w:t>
      </w:r>
    </w:p>
    <w:p w14:paraId="546A9C0A" w14:textId="77777777" w:rsidR="00AA6C8E" w:rsidRPr="008A6494" w:rsidRDefault="00AA6C8E" w:rsidP="00AA6C8E">
      <w:pPr>
        <w:ind w:firstLine="709"/>
        <w:rPr>
          <w:rFonts w:cs="Arial"/>
        </w:rPr>
      </w:pPr>
      <w:r w:rsidRPr="008A6494">
        <w:rPr>
          <w:rFonts w:cs="Arial"/>
        </w:rPr>
        <w:t>владельцами лошадей при наличии соответствующих навыков либо в присутствии ответственного лица, имеющего необходимую квалификацию;</w:t>
      </w:r>
    </w:p>
    <w:p w14:paraId="18F11A01" w14:textId="77777777" w:rsidR="00AA6C8E" w:rsidRPr="008A6494" w:rsidRDefault="00AA6C8E" w:rsidP="00AA6C8E">
      <w:pPr>
        <w:ind w:firstLine="709"/>
        <w:rPr>
          <w:rFonts w:cs="Arial"/>
        </w:rPr>
      </w:pPr>
      <w:r w:rsidRPr="008A6494">
        <w:rPr>
          <w:rFonts w:cs="Arial"/>
        </w:rPr>
        <w:t>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747F6131" w14:textId="77777777" w:rsidR="00AA6C8E" w:rsidRPr="008A6494" w:rsidRDefault="00AA6C8E" w:rsidP="00AA6C8E">
      <w:pPr>
        <w:ind w:firstLine="709"/>
        <w:rPr>
          <w:rFonts w:cs="Arial"/>
        </w:rPr>
      </w:pPr>
      <w:r w:rsidRPr="008A6494">
        <w:rPr>
          <w:rFonts w:cs="Arial"/>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5C083EB" w14:textId="77777777" w:rsidR="00AA6C8E" w:rsidRPr="008A6494" w:rsidRDefault="00AA6C8E" w:rsidP="00AA6C8E">
      <w:pPr>
        <w:ind w:firstLine="709"/>
        <w:rPr>
          <w:rFonts w:cs="Arial"/>
        </w:rPr>
      </w:pPr>
      <w:r w:rsidRPr="008A6494">
        <w:rPr>
          <w:rFonts w:cs="Arial"/>
        </w:rPr>
        <w:t>24.8. Владелец лошади обязан:</w:t>
      </w:r>
    </w:p>
    <w:p w14:paraId="5591B698" w14:textId="77777777" w:rsidR="00AA6C8E" w:rsidRPr="008A6494" w:rsidRDefault="00AA6C8E" w:rsidP="00AA6C8E">
      <w:pPr>
        <w:ind w:firstLine="709"/>
        <w:rPr>
          <w:rFonts w:cs="Arial"/>
        </w:rPr>
      </w:pPr>
      <w:r w:rsidRPr="008A6494">
        <w:rPr>
          <w:rFonts w:cs="Arial"/>
        </w:rPr>
        <w:t>24.8.1. При передвижении лошади по территории населенного пункта принимать меры, обеспечивающие безопасность окружающих людей и животных;</w:t>
      </w:r>
    </w:p>
    <w:p w14:paraId="5216D875" w14:textId="77777777" w:rsidR="00AA6C8E" w:rsidRPr="008A6494" w:rsidRDefault="00AA6C8E" w:rsidP="00AA6C8E">
      <w:pPr>
        <w:ind w:firstLine="709"/>
        <w:rPr>
          <w:rFonts w:cs="Arial"/>
        </w:rPr>
      </w:pPr>
      <w:r w:rsidRPr="008A6494">
        <w:rPr>
          <w:rFonts w:cs="Arial"/>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517AE847" w14:textId="77777777" w:rsidR="00AA6C8E" w:rsidRPr="008A6494" w:rsidRDefault="00AA6C8E" w:rsidP="00AA6C8E">
      <w:pPr>
        <w:ind w:firstLine="709"/>
        <w:rPr>
          <w:rFonts w:cs="Arial"/>
        </w:rPr>
      </w:pPr>
      <w:r w:rsidRPr="008A6494">
        <w:rPr>
          <w:rFonts w:cs="Arial"/>
        </w:rPr>
        <w:t>24.8.3 Своевременно проводить вакцинацию животных;</w:t>
      </w:r>
    </w:p>
    <w:p w14:paraId="732DDB95" w14:textId="77777777" w:rsidR="00AA6C8E" w:rsidRPr="008A6494" w:rsidRDefault="00AA6C8E" w:rsidP="00AA6C8E">
      <w:pPr>
        <w:ind w:firstLine="709"/>
        <w:rPr>
          <w:rFonts w:cs="Arial"/>
        </w:rPr>
      </w:pPr>
      <w:r w:rsidRPr="008A6494">
        <w:rPr>
          <w:rFonts w:cs="Arial"/>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414DE3A2" w14:textId="77777777" w:rsidR="00AA6C8E" w:rsidRPr="008A6494" w:rsidRDefault="00AA6C8E" w:rsidP="00AA6C8E">
      <w:pPr>
        <w:ind w:firstLine="709"/>
        <w:rPr>
          <w:rFonts w:cs="Arial"/>
        </w:rPr>
      </w:pPr>
      <w:r w:rsidRPr="008A6494">
        <w:rPr>
          <w:rFonts w:cs="Arial"/>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6422851B" w14:textId="77777777" w:rsidR="00AA6C8E" w:rsidRPr="008A6494" w:rsidRDefault="00AA6C8E" w:rsidP="00AA6C8E">
      <w:pPr>
        <w:ind w:firstLine="709"/>
        <w:rPr>
          <w:rFonts w:cs="Arial"/>
        </w:rPr>
      </w:pPr>
      <w:r w:rsidRPr="008A6494">
        <w:rPr>
          <w:rFonts w:cs="Arial"/>
        </w:rPr>
        <w:t>24.8.6. Не передавать управление верховыми лошадьми лицам, находящимся в состоянии алкогольного, наркотического и токсического опьянения;</w:t>
      </w:r>
    </w:p>
    <w:p w14:paraId="1B59530C" w14:textId="77777777" w:rsidR="00AA6C8E" w:rsidRPr="008A6494" w:rsidRDefault="00AA6C8E" w:rsidP="00AA6C8E">
      <w:pPr>
        <w:ind w:firstLine="709"/>
        <w:rPr>
          <w:rFonts w:cs="Arial"/>
        </w:rPr>
      </w:pPr>
      <w:r w:rsidRPr="008A6494">
        <w:rPr>
          <w:rFonts w:cs="Arial"/>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4CD3BEF6" w14:textId="77777777" w:rsidR="00AA6C8E" w:rsidRPr="008A6494" w:rsidRDefault="00AA6C8E" w:rsidP="00AA6C8E">
      <w:pPr>
        <w:ind w:firstLine="709"/>
        <w:rPr>
          <w:rFonts w:cs="Arial"/>
        </w:rPr>
      </w:pPr>
      <w:r w:rsidRPr="008A6494">
        <w:rPr>
          <w:rFonts w:cs="Arial"/>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7251C7C5" w14:textId="77777777" w:rsidR="00AA6C8E" w:rsidRPr="008A6494" w:rsidRDefault="00AA6C8E" w:rsidP="00AA6C8E">
      <w:pPr>
        <w:ind w:firstLine="709"/>
        <w:rPr>
          <w:rFonts w:cs="Arial"/>
        </w:rPr>
      </w:pPr>
      <w:r w:rsidRPr="008A6494">
        <w:rPr>
          <w:rFonts w:cs="Arial"/>
        </w:rPr>
        <w:lastRenderedPageBreak/>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4669B9B1" w14:textId="77777777" w:rsidR="00AA6C8E" w:rsidRPr="008A6494" w:rsidRDefault="00AA6C8E" w:rsidP="00AA6C8E">
      <w:pPr>
        <w:ind w:firstLine="709"/>
        <w:rPr>
          <w:rFonts w:cs="Arial"/>
        </w:rPr>
      </w:pPr>
      <w:r w:rsidRPr="008A6494">
        <w:rPr>
          <w:rFonts w:cs="Arial"/>
        </w:rPr>
        <w:t xml:space="preserve">24.8.10. Оснастить гужевые повозки и верховых лошадей </w:t>
      </w:r>
      <w:proofErr w:type="spellStart"/>
      <w:r w:rsidRPr="008A6494">
        <w:rPr>
          <w:rFonts w:cs="Arial"/>
        </w:rPr>
        <w:t>пометосборниками</w:t>
      </w:r>
      <w:proofErr w:type="spellEnd"/>
      <w:r w:rsidRPr="008A6494">
        <w:rPr>
          <w:rFonts w:cs="Arial"/>
        </w:rPr>
        <w:t xml:space="preserve"> или тарой и оборудованием для уборки помета (полиэтиленовые пакеты, совок, веник и т.п.);</w:t>
      </w:r>
    </w:p>
    <w:p w14:paraId="61058F25" w14:textId="77777777" w:rsidR="00AA6C8E" w:rsidRPr="008A6494" w:rsidRDefault="00AA6C8E" w:rsidP="00AA6C8E">
      <w:pPr>
        <w:ind w:firstLine="709"/>
        <w:rPr>
          <w:rFonts w:cs="Arial"/>
        </w:rPr>
      </w:pPr>
      <w:r w:rsidRPr="008A6494">
        <w:rPr>
          <w:rFonts w:cs="Arial"/>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2D516219" w14:textId="77777777" w:rsidR="00AA6C8E" w:rsidRPr="008A6494" w:rsidRDefault="00AA6C8E" w:rsidP="00AA6C8E">
      <w:pPr>
        <w:ind w:firstLine="709"/>
        <w:rPr>
          <w:rFonts w:cs="Arial"/>
        </w:rPr>
      </w:pPr>
      <w:r w:rsidRPr="008A6494">
        <w:rPr>
          <w:rFonts w:cs="Arial"/>
        </w:rPr>
        <w:t>24.8.12. Использовать гужевой транспорт и верховых лошадей в коммерческих целях для оказания услуг гражданам только в местах (по</w:t>
      </w:r>
    </w:p>
    <w:p w14:paraId="262D22E3" w14:textId="77777777" w:rsidR="00AA6C8E" w:rsidRPr="008A6494" w:rsidRDefault="00AA6C8E" w:rsidP="00AA6C8E">
      <w:pPr>
        <w:ind w:firstLine="709"/>
        <w:rPr>
          <w:rFonts w:cs="Arial"/>
        </w:rPr>
      </w:pPr>
      <w:r w:rsidRPr="008A6494">
        <w:rPr>
          <w:rFonts w:cs="Arial"/>
        </w:rPr>
        <w:t>маршрутам), определенных в соответствии с пунктом 25.9 настоящих Правил.</w:t>
      </w:r>
    </w:p>
    <w:p w14:paraId="2CA03515" w14:textId="77777777" w:rsidR="00AA6C8E" w:rsidRPr="008A6494" w:rsidRDefault="00AA6C8E" w:rsidP="00AA6C8E">
      <w:pPr>
        <w:ind w:firstLine="709"/>
        <w:rPr>
          <w:rFonts w:cs="Arial"/>
        </w:rPr>
      </w:pPr>
      <w:r w:rsidRPr="008A6494">
        <w:rPr>
          <w:rFonts w:cs="Arial"/>
        </w:rPr>
        <w:t>24.9. Порядок определения мест (маршрутов) для коммерческого использования гужевого транспорта и верховых лошадей на территории сельского поселения для оказания услуг гражданам:</w:t>
      </w:r>
    </w:p>
    <w:p w14:paraId="19213F92" w14:textId="77777777" w:rsidR="00AA6C8E" w:rsidRPr="008A6494" w:rsidRDefault="00AA6C8E" w:rsidP="00AA6C8E">
      <w:pPr>
        <w:ind w:firstLine="709"/>
        <w:rPr>
          <w:rFonts w:cs="Arial"/>
        </w:rPr>
      </w:pPr>
      <w:r w:rsidRPr="008A6494">
        <w:rPr>
          <w:rFonts w:cs="Arial"/>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сельского поселения. </w:t>
      </w:r>
    </w:p>
    <w:p w14:paraId="2B908ED2" w14:textId="77777777" w:rsidR="00AA6C8E" w:rsidRPr="008A6494" w:rsidRDefault="00AA6C8E" w:rsidP="00AA6C8E">
      <w:pPr>
        <w:ind w:firstLine="709"/>
        <w:rPr>
          <w:rFonts w:cs="Arial"/>
        </w:rPr>
      </w:pPr>
      <w:r w:rsidRPr="008A6494">
        <w:rPr>
          <w:rFonts w:cs="Arial"/>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сельского поселения.</w:t>
      </w:r>
    </w:p>
    <w:p w14:paraId="63C3CC67" w14:textId="77777777" w:rsidR="00AA6C8E" w:rsidRPr="008A6494" w:rsidRDefault="00AA6C8E" w:rsidP="00AA6C8E">
      <w:pPr>
        <w:ind w:firstLine="709"/>
        <w:rPr>
          <w:rFonts w:cs="Arial"/>
        </w:rPr>
      </w:pPr>
      <w:r w:rsidRPr="008A6494">
        <w:rPr>
          <w:rFonts w:cs="Arial"/>
        </w:rPr>
        <w:t>24.9.3.</w:t>
      </w:r>
      <w:r>
        <w:rPr>
          <w:rFonts w:cs="Arial"/>
        </w:rPr>
        <w:t xml:space="preserve"> </w:t>
      </w:r>
      <w:r w:rsidRPr="008A6494">
        <w:rPr>
          <w:rFonts w:cs="Arial"/>
        </w:rPr>
        <w:t>Оказание прочих услуг коммерческого характера с использованием лошадей разрешается только в местах, отведенных правовым актом администрации сельского поселения.</w:t>
      </w:r>
    </w:p>
    <w:p w14:paraId="69857B82" w14:textId="77777777" w:rsidR="00AA6C8E" w:rsidRPr="008A6494" w:rsidRDefault="00AA6C8E" w:rsidP="00AA6C8E">
      <w:pPr>
        <w:ind w:firstLine="709"/>
        <w:rPr>
          <w:rFonts w:cs="Arial"/>
        </w:rPr>
      </w:pPr>
      <w:r w:rsidRPr="008A6494">
        <w:rPr>
          <w:rFonts w:cs="Arial"/>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40E0203D" w14:textId="77777777" w:rsidR="00AA6C8E" w:rsidRPr="008A6494" w:rsidRDefault="00AA6C8E" w:rsidP="00AA6C8E">
      <w:pPr>
        <w:ind w:firstLine="709"/>
        <w:rPr>
          <w:rFonts w:cs="Arial"/>
        </w:rPr>
      </w:pPr>
      <w:r w:rsidRPr="008A6494">
        <w:rPr>
          <w:rFonts w:cs="Arial"/>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7141A138" w14:textId="77777777" w:rsidR="00AA6C8E" w:rsidRPr="008A6494" w:rsidRDefault="00AA6C8E" w:rsidP="00AA6C8E">
      <w:pPr>
        <w:ind w:firstLine="709"/>
        <w:rPr>
          <w:rFonts w:cs="Arial"/>
        </w:rPr>
      </w:pPr>
      <w:r w:rsidRPr="008A6494">
        <w:rPr>
          <w:rFonts w:cs="Arial"/>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7DD2D21B" w14:textId="77777777" w:rsidR="00AA6C8E" w:rsidRPr="008A6494" w:rsidRDefault="00AA6C8E" w:rsidP="00AA6C8E">
      <w:pPr>
        <w:ind w:firstLine="709"/>
        <w:rPr>
          <w:rFonts w:cs="Arial"/>
        </w:rPr>
      </w:pPr>
      <w:r w:rsidRPr="008A6494">
        <w:rPr>
          <w:rFonts w:cs="Arial"/>
        </w:rPr>
        <w:t xml:space="preserve">24.10.1. Документ, удостоверяющий личность; </w:t>
      </w:r>
    </w:p>
    <w:p w14:paraId="1BD36440" w14:textId="77777777" w:rsidR="00AA6C8E" w:rsidRPr="008A6494" w:rsidRDefault="00AA6C8E" w:rsidP="00AA6C8E">
      <w:pPr>
        <w:ind w:firstLine="709"/>
        <w:rPr>
          <w:rFonts w:cs="Arial"/>
        </w:rPr>
      </w:pPr>
      <w:r w:rsidRPr="008A6494">
        <w:rPr>
          <w:rFonts w:cs="Arial"/>
        </w:rPr>
        <w:t xml:space="preserve">24. 10.2. Свидетельство о постановке на учет в налоговом органе в качестве налогоплательщика (или заверенную копии); </w:t>
      </w:r>
    </w:p>
    <w:p w14:paraId="17B9AA44" w14:textId="77777777" w:rsidR="00AA6C8E" w:rsidRPr="008A6494" w:rsidRDefault="00AA6C8E" w:rsidP="00AA6C8E">
      <w:pPr>
        <w:ind w:firstLine="709"/>
        <w:rPr>
          <w:rFonts w:cs="Arial"/>
        </w:rPr>
      </w:pPr>
      <w:r w:rsidRPr="008A6494">
        <w:rPr>
          <w:rFonts w:cs="Arial"/>
        </w:rPr>
        <w:t>24.10.3. Свидетельство о государственной регистрации физического лица в качестве индивидуального предпринимателя (или заверенную копию);</w:t>
      </w:r>
    </w:p>
    <w:p w14:paraId="48C5C353" w14:textId="77777777" w:rsidR="00AA6C8E" w:rsidRPr="008A6494" w:rsidRDefault="00AA6C8E" w:rsidP="00AA6C8E">
      <w:pPr>
        <w:ind w:firstLine="709"/>
        <w:rPr>
          <w:rFonts w:cs="Arial"/>
        </w:rPr>
      </w:pPr>
      <w:r w:rsidRPr="008A6494">
        <w:rPr>
          <w:rFonts w:cs="Arial"/>
        </w:rPr>
        <w:t>24.10.4. Ветеринарно-санитарные документы на животное;</w:t>
      </w:r>
    </w:p>
    <w:p w14:paraId="65E33213" w14:textId="77777777" w:rsidR="00AA6C8E" w:rsidRPr="008A6494" w:rsidRDefault="00AA6C8E" w:rsidP="00AA6C8E">
      <w:pPr>
        <w:ind w:firstLine="709"/>
        <w:rPr>
          <w:rFonts w:cs="Arial"/>
        </w:rPr>
      </w:pPr>
      <w:r w:rsidRPr="008A6494">
        <w:rPr>
          <w:rFonts w:cs="Arial"/>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804E475" w14:textId="77777777" w:rsidR="00AA6C8E" w:rsidRPr="008A6494" w:rsidRDefault="00AA6C8E" w:rsidP="00AA6C8E">
      <w:pPr>
        <w:ind w:firstLine="709"/>
        <w:rPr>
          <w:rFonts w:cs="Arial"/>
        </w:rPr>
      </w:pPr>
      <w:r w:rsidRPr="008A6494">
        <w:rPr>
          <w:rFonts w:cs="Arial"/>
        </w:rPr>
        <w:t xml:space="preserve">24.11.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 </w:t>
      </w:r>
    </w:p>
    <w:p w14:paraId="4EBD4960" w14:textId="77777777" w:rsidR="00AA6C8E" w:rsidRPr="008A6494" w:rsidRDefault="00AA6C8E" w:rsidP="00AA6C8E">
      <w:pPr>
        <w:ind w:firstLine="709"/>
        <w:rPr>
          <w:rFonts w:cs="Arial"/>
        </w:rPr>
      </w:pPr>
      <w:r w:rsidRPr="008A6494">
        <w:rPr>
          <w:rFonts w:cs="Arial"/>
        </w:rPr>
        <w:t xml:space="preserve">24.12. За нарушение настоящих Правил юридические лица, индивидуальные предприниматели и граждане, использующие гужевой транспорт </w:t>
      </w:r>
      <w:r w:rsidRPr="008A6494">
        <w:rPr>
          <w:rFonts w:cs="Arial"/>
        </w:rPr>
        <w:lastRenderedPageBreak/>
        <w:t>и верховых лошадей на территории сельского поселения, подлежат административной ответственности в соответствии с законодательством Воронежской области.</w:t>
      </w:r>
    </w:p>
    <w:p w14:paraId="4EB4BECB" w14:textId="77777777" w:rsidR="00AA6C8E" w:rsidRPr="008A6494" w:rsidRDefault="00AA6C8E" w:rsidP="00AA6C8E">
      <w:pPr>
        <w:ind w:firstLine="709"/>
        <w:rPr>
          <w:rFonts w:cs="Arial"/>
        </w:rPr>
      </w:pPr>
      <w:r w:rsidRPr="008A6494">
        <w:rPr>
          <w:rFonts w:cs="Arial"/>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07084033" w14:textId="77777777" w:rsidR="00AA6C8E" w:rsidRPr="008A6494" w:rsidRDefault="00AA6C8E" w:rsidP="00AA6C8E">
      <w:pPr>
        <w:ind w:firstLine="709"/>
        <w:rPr>
          <w:rFonts w:cs="Arial"/>
        </w:rPr>
      </w:pPr>
      <w:r w:rsidRPr="008A6494">
        <w:rPr>
          <w:rFonts w:cs="Arial"/>
        </w:rPr>
        <w:t>24.14. Содержание домашнего скота и птицы:</w:t>
      </w:r>
    </w:p>
    <w:p w14:paraId="62939ED2" w14:textId="77777777" w:rsidR="00AA6C8E" w:rsidRPr="008A6494" w:rsidRDefault="00AA6C8E" w:rsidP="00AA6C8E">
      <w:pPr>
        <w:ind w:firstLine="709"/>
        <w:rPr>
          <w:rFonts w:cs="Arial"/>
        </w:rPr>
      </w:pPr>
      <w:r w:rsidRPr="008A6494">
        <w:rPr>
          <w:rFonts w:cs="Arial"/>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5440C444" w14:textId="77777777" w:rsidR="00AA6C8E" w:rsidRPr="008A6494" w:rsidRDefault="00AA6C8E" w:rsidP="00AA6C8E">
      <w:pPr>
        <w:ind w:firstLine="709"/>
        <w:rPr>
          <w:rFonts w:cs="Arial"/>
        </w:rPr>
      </w:pPr>
      <w:r w:rsidRPr="008A6494">
        <w:rPr>
          <w:rFonts w:cs="Arial"/>
        </w:rPr>
        <w:t>24.14.2. Выпас скота разрешается только в специально отведенных для этого местах.</w:t>
      </w:r>
    </w:p>
    <w:p w14:paraId="53B646B5" w14:textId="77777777" w:rsidR="00AA6C8E" w:rsidRPr="008A6494" w:rsidRDefault="00AA6C8E" w:rsidP="00AA6C8E">
      <w:pPr>
        <w:ind w:firstLine="709"/>
        <w:rPr>
          <w:rFonts w:cs="Arial"/>
        </w:rPr>
      </w:pPr>
      <w:r w:rsidRPr="008A6494">
        <w:rPr>
          <w:rFonts w:cs="Arial"/>
        </w:rPr>
        <w:t>24.14.3.</w:t>
      </w:r>
      <w:r>
        <w:rPr>
          <w:rFonts w:cs="Arial"/>
        </w:rPr>
        <w:t xml:space="preserve"> </w:t>
      </w:r>
      <w:r w:rsidRPr="008A6494">
        <w:rPr>
          <w:rFonts w:cs="Arial"/>
        </w:rPr>
        <w:t xml:space="preserve">Места прогона скота на пастбища должен быть согласован с администрациями населенного пункта. </w:t>
      </w:r>
    </w:p>
    <w:p w14:paraId="12C37E13" w14:textId="77777777" w:rsidR="00AA6C8E" w:rsidRPr="008A6494" w:rsidRDefault="00AA6C8E" w:rsidP="00AA6C8E">
      <w:pPr>
        <w:ind w:firstLine="709"/>
        <w:rPr>
          <w:rFonts w:cs="Arial"/>
        </w:rPr>
      </w:pPr>
      <w:r w:rsidRPr="008A6494">
        <w:rPr>
          <w:rFonts w:cs="Arial"/>
        </w:rPr>
        <w:t xml:space="preserve">24.15. На территории населенных пунктов запрещается: </w:t>
      </w:r>
    </w:p>
    <w:p w14:paraId="70C85D17" w14:textId="77777777" w:rsidR="00AA6C8E" w:rsidRPr="008A6494" w:rsidRDefault="00AA6C8E" w:rsidP="00AA6C8E">
      <w:pPr>
        <w:ind w:firstLine="709"/>
        <w:rPr>
          <w:rFonts w:cs="Arial"/>
        </w:rPr>
      </w:pPr>
      <w:r w:rsidRPr="008A6494">
        <w:rPr>
          <w:rFonts w:cs="Arial"/>
        </w:rPr>
        <w:t xml:space="preserve">Беспривязное содержание животных на пустырях в границах населенного пункта, в береговой зоне, на территориях кладбищ; </w:t>
      </w:r>
    </w:p>
    <w:p w14:paraId="51A8326A" w14:textId="77777777" w:rsidR="00AA6C8E" w:rsidRPr="008A6494" w:rsidRDefault="00AA6C8E" w:rsidP="00AA6C8E">
      <w:pPr>
        <w:ind w:firstLine="709"/>
        <w:rPr>
          <w:rFonts w:cs="Arial"/>
        </w:rPr>
      </w:pPr>
      <w:r>
        <w:rPr>
          <w:rFonts w:cs="Arial"/>
        </w:rPr>
        <w:t xml:space="preserve">- </w:t>
      </w:r>
      <w:r w:rsidRPr="008A6494">
        <w:rPr>
          <w:rFonts w:cs="Arial"/>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CA2FE79" w14:textId="77777777" w:rsidR="00AA6C8E" w:rsidRPr="008A6494" w:rsidRDefault="00AA6C8E" w:rsidP="00AA6C8E">
      <w:pPr>
        <w:ind w:firstLine="709"/>
        <w:rPr>
          <w:rFonts w:cs="Arial"/>
        </w:rPr>
      </w:pPr>
      <w:r>
        <w:rPr>
          <w:rFonts w:cs="Arial"/>
        </w:rPr>
        <w:t xml:space="preserve">- </w:t>
      </w:r>
      <w:r w:rsidRPr="008A6494">
        <w:rPr>
          <w:rFonts w:cs="Arial"/>
        </w:rPr>
        <w:t>выпас скота на территории улиц населенных пунктов, садов, скверов, лесопарков, в рекреационных зонах земель поселений;</w:t>
      </w:r>
    </w:p>
    <w:p w14:paraId="54094C5C" w14:textId="77777777" w:rsidR="00AA6C8E" w:rsidRPr="008A6494" w:rsidRDefault="00AA6C8E" w:rsidP="00AA6C8E">
      <w:pPr>
        <w:ind w:firstLine="709"/>
        <w:rPr>
          <w:rFonts w:cs="Arial"/>
        </w:rPr>
      </w:pPr>
      <w:r>
        <w:rPr>
          <w:rFonts w:cs="Arial"/>
        </w:rPr>
        <w:t xml:space="preserve">- </w:t>
      </w:r>
      <w:r w:rsidRPr="008A6494">
        <w:rPr>
          <w:rFonts w:cs="Arial"/>
        </w:rPr>
        <w:t>возле памятников, домов культуры, клубов, учреждений здравоохранения и образования, придомовой территории, придорожных полосах;</w:t>
      </w:r>
    </w:p>
    <w:p w14:paraId="03C34E8D" w14:textId="77777777" w:rsidR="00AA6C8E" w:rsidRPr="008A6494" w:rsidRDefault="00AA6C8E" w:rsidP="00AA6C8E">
      <w:pPr>
        <w:ind w:firstLine="709"/>
        <w:rPr>
          <w:rFonts w:cs="Arial"/>
        </w:rPr>
      </w:pPr>
      <w:r>
        <w:rPr>
          <w:rFonts w:cs="Arial"/>
        </w:rPr>
        <w:t xml:space="preserve">- </w:t>
      </w:r>
      <w:r w:rsidRPr="008A6494">
        <w:rPr>
          <w:rFonts w:cs="Arial"/>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76A924A0" w14:textId="77777777" w:rsidR="00AA6C8E" w:rsidRPr="008A6494" w:rsidRDefault="00AA6C8E" w:rsidP="00AA6C8E">
      <w:pPr>
        <w:ind w:firstLine="709"/>
        <w:rPr>
          <w:rFonts w:cs="Arial"/>
        </w:rPr>
      </w:pPr>
      <w:r>
        <w:rPr>
          <w:rFonts w:cs="Arial"/>
        </w:rPr>
        <w:t xml:space="preserve">- </w:t>
      </w:r>
      <w:r w:rsidRPr="008A6494">
        <w:rPr>
          <w:rFonts w:cs="Arial"/>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 </w:t>
      </w:r>
    </w:p>
    <w:p w14:paraId="51EF112C" w14:textId="77777777" w:rsidR="00AA6C8E" w:rsidRPr="008A6494" w:rsidRDefault="00AA6C8E" w:rsidP="00AA6C8E">
      <w:pPr>
        <w:ind w:firstLine="709"/>
        <w:rPr>
          <w:rFonts w:cs="Arial"/>
        </w:rPr>
      </w:pPr>
      <w:r w:rsidRPr="008A6494">
        <w:rPr>
          <w:rFonts w:cs="Arial"/>
        </w:rPr>
        <w:t>24.16. Содержание пчел в личные подсобные хозяйства разрешается лицам, проживающим в частном секторе при наличии согласий соседей.</w:t>
      </w:r>
    </w:p>
    <w:p w14:paraId="5B72B959" w14:textId="77777777" w:rsidR="00AA6C8E" w:rsidRPr="008A6494" w:rsidRDefault="00AA6C8E" w:rsidP="00AA6C8E">
      <w:pPr>
        <w:ind w:firstLine="709"/>
        <w:rPr>
          <w:rFonts w:cs="Arial"/>
        </w:rPr>
      </w:pPr>
      <w:r w:rsidRPr="008A6494">
        <w:rPr>
          <w:rFonts w:cs="Arial"/>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5B3D688B" w14:textId="77777777" w:rsidR="00AA6C8E" w:rsidRPr="008A6494" w:rsidRDefault="00AA6C8E" w:rsidP="00AA6C8E">
      <w:pPr>
        <w:ind w:firstLine="709"/>
        <w:rPr>
          <w:rFonts w:cs="Arial"/>
        </w:rPr>
      </w:pPr>
    </w:p>
    <w:p w14:paraId="5DE074D6" w14:textId="77777777" w:rsidR="00AA6C8E" w:rsidRPr="008A6494" w:rsidRDefault="00AA6C8E" w:rsidP="00AA6C8E">
      <w:pPr>
        <w:pStyle w:val="3"/>
      </w:pPr>
      <w:r w:rsidRPr="008A6494">
        <w:t>25.</w:t>
      </w:r>
      <w:r>
        <w:t xml:space="preserve"> </w:t>
      </w:r>
      <w:r w:rsidRPr="008A6494">
        <w:t>Праздничное оформление населенного пункта</w:t>
      </w:r>
    </w:p>
    <w:p w14:paraId="06EF1581" w14:textId="77777777" w:rsidR="00AA6C8E" w:rsidRPr="008A6494" w:rsidRDefault="00AA6C8E" w:rsidP="00AA6C8E">
      <w:pPr>
        <w:ind w:firstLine="709"/>
        <w:rPr>
          <w:rFonts w:cs="Arial"/>
        </w:rPr>
      </w:pPr>
    </w:p>
    <w:p w14:paraId="1D18AE96" w14:textId="77777777" w:rsidR="00AA6C8E" w:rsidRPr="008A6494" w:rsidRDefault="00AA6C8E" w:rsidP="00AA6C8E">
      <w:pPr>
        <w:ind w:firstLine="709"/>
        <w:rPr>
          <w:rFonts w:cs="Arial"/>
        </w:rPr>
      </w:pPr>
      <w:r w:rsidRPr="008A6494">
        <w:rPr>
          <w:rFonts w:cs="Arial"/>
        </w:rPr>
        <w:t>25.1. Праздничное оформление территории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14:paraId="56EE7739" w14:textId="77777777" w:rsidR="00AA6C8E" w:rsidRDefault="00AA6C8E" w:rsidP="00AA6C8E">
      <w:pPr>
        <w:ind w:firstLine="709"/>
        <w:rPr>
          <w:rFonts w:cs="Arial"/>
          <w:color w:val="00B0F0"/>
        </w:rPr>
      </w:pPr>
      <w:r w:rsidRPr="008A6494">
        <w:rPr>
          <w:rFonts w:cs="Arial"/>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r w:rsidRPr="002535D7">
        <w:rPr>
          <w:rFonts w:cs="Arial"/>
          <w:color w:val="00B0F0"/>
        </w:rPr>
        <w:t xml:space="preserve"> </w:t>
      </w:r>
    </w:p>
    <w:p w14:paraId="1560B188" w14:textId="524E5919" w:rsidR="00AA6C8E" w:rsidRPr="0078704B" w:rsidRDefault="00AA6C8E" w:rsidP="00AA6C8E">
      <w:pPr>
        <w:ind w:firstLine="709"/>
        <w:rPr>
          <w:rFonts w:cs="Arial"/>
        </w:rPr>
      </w:pPr>
      <w:r w:rsidRPr="0078704B">
        <w:rPr>
          <w:rFonts w:cs="Arial"/>
        </w:rPr>
        <w:t>25.</w:t>
      </w:r>
      <w:r w:rsidR="0078704B" w:rsidRPr="0078704B">
        <w:rPr>
          <w:rFonts w:cs="Arial"/>
        </w:rPr>
        <w:t>2</w:t>
      </w:r>
      <w:r w:rsidRPr="0078704B">
        <w:rPr>
          <w:rFonts w:cs="Arial"/>
        </w:rPr>
        <w:t>. Перечень объектов праздничного оформления включает в себя:</w:t>
      </w:r>
    </w:p>
    <w:p w14:paraId="3987707E" w14:textId="77777777" w:rsidR="00AA6C8E" w:rsidRPr="0078704B" w:rsidRDefault="00AA6C8E" w:rsidP="00AA6C8E">
      <w:pPr>
        <w:ind w:firstLine="709"/>
        <w:rPr>
          <w:rFonts w:cs="Arial"/>
        </w:rPr>
      </w:pPr>
      <w:r w:rsidRPr="0078704B">
        <w:rPr>
          <w:rFonts w:cs="Arial"/>
        </w:rPr>
        <w:t>а) площади, улицы, бульвары, мостовые сооружения, магистрали;</w:t>
      </w:r>
    </w:p>
    <w:p w14:paraId="1BF3738F" w14:textId="77777777" w:rsidR="00AA6C8E" w:rsidRPr="0078704B" w:rsidRDefault="00AA6C8E" w:rsidP="00AA6C8E">
      <w:pPr>
        <w:ind w:firstLine="709"/>
        <w:rPr>
          <w:rFonts w:cs="Arial"/>
        </w:rPr>
      </w:pPr>
      <w:r w:rsidRPr="0078704B">
        <w:rPr>
          <w:rFonts w:cs="Arial"/>
        </w:rPr>
        <w:t>б) места массовых гуляний, парки, скверы, набережные;</w:t>
      </w:r>
    </w:p>
    <w:p w14:paraId="65A4E9FF" w14:textId="77777777" w:rsidR="00AA6C8E" w:rsidRPr="0078704B" w:rsidRDefault="00AA6C8E" w:rsidP="00AA6C8E">
      <w:pPr>
        <w:ind w:firstLine="709"/>
        <w:rPr>
          <w:rFonts w:cs="Arial"/>
        </w:rPr>
      </w:pPr>
      <w:r w:rsidRPr="0078704B">
        <w:rPr>
          <w:rFonts w:cs="Arial"/>
        </w:rPr>
        <w:lastRenderedPageBreak/>
        <w:t>в) фасады зданий;</w:t>
      </w:r>
    </w:p>
    <w:p w14:paraId="02B1CC8F" w14:textId="77777777" w:rsidR="00AA6C8E" w:rsidRPr="0078704B" w:rsidRDefault="00AA6C8E" w:rsidP="00AA6C8E">
      <w:pPr>
        <w:ind w:firstLine="709"/>
        <w:rPr>
          <w:rFonts w:cs="Arial"/>
        </w:rPr>
      </w:pPr>
      <w:r w:rsidRPr="0078704B">
        <w:rPr>
          <w:rFonts w:cs="Arial"/>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7A013328" w14:textId="77777777" w:rsidR="00AA6C8E" w:rsidRPr="0078704B" w:rsidRDefault="00AA6C8E" w:rsidP="00AA6C8E">
      <w:pPr>
        <w:ind w:firstLine="709"/>
        <w:rPr>
          <w:rFonts w:cs="Arial"/>
        </w:rPr>
      </w:pPr>
      <w:r w:rsidRPr="0078704B">
        <w:rPr>
          <w:rFonts w:cs="Arial"/>
        </w:rPr>
        <w:t>д) наземный общественный пассажирский транспорт, территории и фасады зданий, строений и сооружений транспортной инфраструктуры.</w:t>
      </w:r>
    </w:p>
    <w:p w14:paraId="1B1481FE" w14:textId="4573433C" w:rsidR="00AA6C8E" w:rsidRPr="0078704B" w:rsidRDefault="00AA6C8E" w:rsidP="00AA6C8E">
      <w:pPr>
        <w:ind w:firstLine="709"/>
        <w:rPr>
          <w:rFonts w:cs="Arial"/>
        </w:rPr>
      </w:pPr>
      <w:r w:rsidRPr="0078704B">
        <w:rPr>
          <w:rFonts w:cs="Arial"/>
        </w:rPr>
        <w:t>25.</w:t>
      </w:r>
      <w:r w:rsidR="0078704B" w:rsidRPr="0078704B">
        <w:rPr>
          <w:rFonts w:cs="Arial"/>
        </w:rPr>
        <w:t>3</w:t>
      </w:r>
      <w:r w:rsidRPr="0078704B">
        <w:rPr>
          <w:rFonts w:cs="Arial"/>
        </w:rPr>
        <w:t>. К элементам праздничного оформления относятся:</w:t>
      </w:r>
    </w:p>
    <w:p w14:paraId="7CCBAC6F" w14:textId="77777777" w:rsidR="00AA6C8E" w:rsidRPr="0078704B" w:rsidRDefault="00AA6C8E" w:rsidP="00AA6C8E">
      <w:pPr>
        <w:ind w:firstLine="709"/>
        <w:rPr>
          <w:rFonts w:cs="Arial"/>
        </w:rPr>
      </w:pPr>
      <w:r w:rsidRPr="0078704B">
        <w:rPr>
          <w:rFonts w:cs="Arial"/>
        </w:rPr>
        <w:t>а) текстильные или нетканые изделия, в том числе с нанесенными на их поверхности графическими изображениями;</w:t>
      </w:r>
    </w:p>
    <w:p w14:paraId="2CA32340" w14:textId="77777777" w:rsidR="00AA6C8E" w:rsidRPr="0078704B" w:rsidRDefault="00AA6C8E" w:rsidP="00AA6C8E">
      <w:pPr>
        <w:ind w:firstLine="709"/>
        <w:rPr>
          <w:rFonts w:cs="Arial"/>
        </w:rPr>
      </w:pPr>
      <w:r w:rsidRPr="0078704B">
        <w:rPr>
          <w:rFonts w:cs="Arial"/>
        </w:rPr>
        <w:t>б) объемно-декоративные сооружения, имеющие несущую конструкцию и внешнее оформление, соответствующее тематике мероприятия;</w:t>
      </w:r>
    </w:p>
    <w:p w14:paraId="098C0AB9" w14:textId="77777777" w:rsidR="00AA6C8E" w:rsidRPr="0078704B" w:rsidRDefault="00AA6C8E" w:rsidP="00AA6C8E">
      <w:pPr>
        <w:ind w:firstLine="709"/>
        <w:rPr>
          <w:rFonts w:cs="Arial"/>
        </w:rPr>
      </w:pPr>
      <w:r w:rsidRPr="0078704B">
        <w:rPr>
          <w:rFonts w:cs="Arial"/>
        </w:rPr>
        <w:t>в) мультимедийное и проекционное оборудование, предназначенное для трансляции текстовой, звуковой, графической и видеоинформации;</w:t>
      </w:r>
    </w:p>
    <w:p w14:paraId="5C83FEB9" w14:textId="77777777" w:rsidR="00AA6C8E" w:rsidRPr="0078704B" w:rsidRDefault="00AA6C8E" w:rsidP="00AA6C8E">
      <w:pPr>
        <w:ind w:firstLine="709"/>
        <w:rPr>
          <w:rFonts w:cs="Arial"/>
        </w:rPr>
      </w:pPr>
      <w:r w:rsidRPr="0078704B">
        <w:rPr>
          <w:rFonts w:cs="Arial"/>
        </w:rPr>
        <w:t>г) праздничное освещение (иллюминация) улиц, площадей, фасадов зданий и сооружений, в том числе:</w:t>
      </w:r>
    </w:p>
    <w:p w14:paraId="4ECFDCCB" w14:textId="77777777" w:rsidR="00AA6C8E" w:rsidRPr="0078704B" w:rsidRDefault="00AA6C8E" w:rsidP="00AA6C8E">
      <w:pPr>
        <w:ind w:firstLine="709"/>
        <w:rPr>
          <w:rFonts w:cs="Arial"/>
        </w:rPr>
      </w:pPr>
      <w:r w:rsidRPr="0078704B">
        <w:rPr>
          <w:rFonts w:cs="Arial"/>
        </w:rPr>
        <w:t>- праздничная подсветка фасадов зданий;</w:t>
      </w:r>
    </w:p>
    <w:p w14:paraId="17562C91" w14:textId="77777777" w:rsidR="00AA6C8E" w:rsidRPr="0078704B" w:rsidRDefault="00AA6C8E" w:rsidP="00AA6C8E">
      <w:pPr>
        <w:ind w:firstLine="709"/>
        <w:rPr>
          <w:rFonts w:cs="Arial"/>
        </w:rPr>
      </w:pPr>
      <w:r w:rsidRPr="0078704B">
        <w:rPr>
          <w:rFonts w:cs="Arial"/>
        </w:rPr>
        <w:t>- иллюминационные гирлянды и кронштейны;</w:t>
      </w:r>
    </w:p>
    <w:p w14:paraId="5FF881D4" w14:textId="77777777" w:rsidR="00AA6C8E" w:rsidRPr="0078704B" w:rsidRDefault="00AA6C8E" w:rsidP="00AA6C8E">
      <w:pPr>
        <w:ind w:firstLine="709"/>
        <w:rPr>
          <w:rFonts w:cs="Arial"/>
        </w:rPr>
      </w:pPr>
      <w:r w:rsidRPr="0078704B">
        <w:rPr>
          <w:rFonts w:cs="Arial"/>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5B9982F9" w14:textId="77777777" w:rsidR="00AA6C8E" w:rsidRPr="0078704B" w:rsidRDefault="00AA6C8E" w:rsidP="00AA6C8E">
      <w:pPr>
        <w:ind w:firstLine="709"/>
        <w:rPr>
          <w:rFonts w:cs="Arial"/>
        </w:rPr>
      </w:pPr>
      <w:r w:rsidRPr="0078704B">
        <w:rPr>
          <w:rFonts w:cs="Arial"/>
        </w:rPr>
        <w:t>- подсветка зеленых насаждений;</w:t>
      </w:r>
    </w:p>
    <w:p w14:paraId="2B4265F2" w14:textId="77777777" w:rsidR="00AA6C8E" w:rsidRPr="0078704B" w:rsidRDefault="00AA6C8E" w:rsidP="00AA6C8E">
      <w:pPr>
        <w:ind w:firstLine="709"/>
        <w:rPr>
          <w:rFonts w:cs="Arial"/>
        </w:rPr>
      </w:pPr>
      <w:r w:rsidRPr="0078704B">
        <w:rPr>
          <w:rFonts w:cs="Arial"/>
        </w:rPr>
        <w:t>- праздничное и тематическое оформление пассажирского транспорта;</w:t>
      </w:r>
    </w:p>
    <w:p w14:paraId="2D4DC670" w14:textId="77777777" w:rsidR="00AA6C8E" w:rsidRPr="0078704B" w:rsidRDefault="00AA6C8E" w:rsidP="00AA6C8E">
      <w:pPr>
        <w:ind w:firstLine="709"/>
        <w:rPr>
          <w:rFonts w:cs="Arial"/>
        </w:rPr>
      </w:pPr>
      <w:r w:rsidRPr="0078704B">
        <w:rPr>
          <w:rFonts w:cs="Arial"/>
        </w:rPr>
        <w:t>- государственные и муниципальные флаги, государственная и муниципальная символика;</w:t>
      </w:r>
    </w:p>
    <w:p w14:paraId="1BC28225" w14:textId="77777777" w:rsidR="00AA6C8E" w:rsidRPr="0078704B" w:rsidRDefault="00AA6C8E" w:rsidP="00AA6C8E">
      <w:pPr>
        <w:ind w:firstLine="709"/>
        <w:rPr>
          <w:rFonts w:cs="Arial"/>
        </w:rPr>
      </w:pPr>
      <w:r w:rsidRPr="0078704B">
        <w:rPr>
          <w:rFonts w:cs="Arial"/>
        </w:rPr>
        <w:t>- декоративные флаги, флажки, стяги;</w:t>
      </w:r>
    </w:p>
    <w:p w14:paraId="1007758C" w14:textId="77777777" w:rsidR="00AA6C8E" w:rsidRPr="0078704B" w:rsidRDefault="00AA6C8E" w:rsidP="00AA6C8E">
      <w:pPr>
        <w:ind w:firstLine="709"/>
        <w:rPr>
          <w:rFonts w:cs="Arial"/>
        </w:rPr>
      </w:pPr>
      <w:r w:rsidRPr="0078704B">
        <w:rPr>
          <w:rFonts w:cs="Arial"/>
        </w:rPr>
        <w:t>- информационные и тематические материалы на рекламных конструкциях;</w:t>
      </w:r>
    </w:p>
    <w:p w14:paraId="093546DE" w14:textId="77777777" w:rsidR="00AA6C8E" w:rsidRPr="0078704B" w:rsidRDefault="00AA6C8E" w:rsidP="00AA6C8E">
      <w:pPr>
        <w:ind w:firstLine="709"/>
        <w:rPr>
          <w:rFonts w:cs="Arial"/>
        </w:rPr>
      </w:pPr>
      <w:r w:rsidRPr="0078704B">
        <w:rPr>
          <w:rFonts w:cs="Arial"/>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5BEC5F4E" w14:textId="4B2EC952" w:rsidR="00AA6C8E" w:rsidRPr="0078704B" w:rsidRDefault="00AA6C8E" w:rsidP="00AA6C8E">
      <w:pPr>
        <w:ind w:firstLine="709"/>
        <w:rPr>
          <w:rFonts w:cs="Arial"/>
        </w:rPr>
      </w:pPr>
      <w:r w:rsidRPr="0078704B">
        <w:rPr>
          <w:rFonts w:cs="Arial"/>
        </w:rPr>
        <w:t>25.</w:t>
      </w:r>
      <w:r w:rsidR="0078704B" w:rsidRPr="0078704B">
        <w:rPr>
          <w:rFonts w:cs="Arial"/>
        </w:rPr>
        <w:t>4</w:t>
      </w:r>
      <w:r w:rsidRPr="0078704B">
        <w:rPr>
          <w:rFonts w:cs="Arial"/>
        </w:rPr>
        <w:t>. 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14:paraId="16111712" w14:textId="375FFCBF" w:rsidR="00AA6C8E" w:rsidRPr="0078704B" w:rsidRDefault="00AA6C8E" w:rsidP="00AA6C8E">
      <w:pPr>
        <w:ind w:firstLine="709"/>
        <w:rPr>
          <w:rFonts w:cs="Arial"/>
        </w:rPr>
      </w:pPr>
      <w:r w:rsidRPr="0078704B">
        <w:rPr>
          <w:rFonts w:cs="Arial"/>
        </w:rPr>
        <w:t>25.</w:t>
      </w:r>
      <w:r w:rsidR="0078704B" w:rsidRPr="0078704B">
        <w:rPr>
          <w:rFonts w:cs="Arial"/>
        </w:rPr>
        <w:t>5</w:t>
      </w:r>
      <w:r w:rsidRPr="0078704B">
        <w:rPr>
          <w:rFonts w:cs="Arial"/>
        </w:rPr>
        <w:t>. Элементы праздничного и (или) тематического оформления не должны ухудшать видимость средств регулирования дорожного движения для участников дорожного движения.</w:t>
      </w:r>
    </w:p>
    <w:p w14:paraId="28AEB7F3" w14:textId="7D4E8AB0" w:rsidR="00AA6C8E" w:rsidRPr="0078704B" w:rsidRDefault="00AA6C8E" w:rsidP="00AA6C8E">
      <w:pPr>
        <w:ind w:firstLine="709"/>
        <w:rPr>
          <w:rFonts w:cs="Arial"/>
        </w:rPr>
      </w:pPr>
      <w:r w:rsidRPr="0078704B">
        <w:rPr>
          <w:rFonts w:cs="Arial"/>
        </w:rPr>
        <w:t>25.</w:t>
      </w:r>
      <w:r w:rsidR="0078704B" w:rsidRPr="0078704B">
        <w:rPr>
          <w:rFonts w:cs="Arial"/>
        </w:rPr>
        <w:t>6</w:t>
      </w:r>
      <w:r w:rsidRPr="0078704B">
        <w:rPr>
          <w:rFonts w:cs="Arial"/>
        </w:rPr>
        <w:t>. После проведения праздничных и иных массовых мероприятий их организаторам необходимо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51D3B7C6" w14:textId="221E9401" w:rsidR="00AA6C8E" w:rsidRPr="008A6494" w:rsidRDefault="00AA6C8E" w:rsidP="00AA6C8E">
      <w:pPr>
        <w:ind w:firstLine="709"/>
        <w:rPr>
          <w:rFonts w:cs="Arial"/>
        </w:rPr>
      </w:pPr>
      <w:r w:rsidRPr="008A6494">
        <w:rPr>
          <w:rFonts w:cs="Arial"/>
        </w:rPr>
        <w:t>25.</w:t>
      </w:r>
      <w:r w:rsidR="0078704B">
        <w:rPr>
          <w:rFonts w:cs="Arial"/>
        </w:rPr>
        <w:t>7</w:t>
      </w:r>
      <w:r w:rsidRPr="008A6494">
        <w:rPr>
          <w:rFonts w:cs="Arial"/>
        </w:rPr>
        <w:t>.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423E003F" w14:textId="77777777" w:rsidR="00AA6C8E" w:rsidRPr="008A6494" w:rsidRDefault="00AA6C8E" w:rsidP="00AA6C8E">
      <w:pPr>
        <w:ind w:firstLine="709"/>
        <w:rPr>
          <w:rFonts w:cs="Arial"/>
        </w:rPr>
      </w:pPr>
      <w:r w:rsidRPr="008A6494">
        <w:rPr>
          <w:rFonts w:cs="Arial"/>
        </w:rPr>
        <w:t>- за 1 месяц до Новогодних и Рождественских праздников;</w:t>
      </w:r>
    </w:p>
    <w:p w14:paraId="5F9C3824" w14:textId="77777777" w:rsidR="00AA6C8E" w:rsidRDefault="00AA6C8E" w:rsidP="00AA6C8E">
      <w:pPr>
        <w:ind w:firstLine="709"/>
        <w:rPr>
          <w:rFonts w:cs="Arial"/>
        </w:rPr>
      </w:pPr>
      <w:r>
        <w:rPr>
          <w:rFonts w:cs="Arial"/>
        </w:rPr>
        <w:t xml:space="preserve">- </w:t>
      </w:r>
      <w:r w:rsidRPr="008A6494">
        <w:rPr>
          <w:rFonts w:cs="Arial"/>
        </w:rPr>
        <w:t xml:space="preserve">за 10 дней до 23 февраля </w:t>
      </w:r>
      <w:r>
        <w:rPr>
          <w:rFonts w:cs="Arial"/>
        </w:rPr>
        <w:t>–</w:t>
      </w:r>
      <w:r w:rsidRPr="008A6494">
        <w:rPr>
          <w:rFonts w:cs="Arial"/>
        </w:rPr>
        <w:t xml:space="preserve"> Дн</w:t>
      </w:r>
      <w:r>
        <w:rPr>
          <w:rFonts w:cs="Arial"/>
        </w:rPr>
        <w:t>я</w:t>
      </w:r>
      <w:r w:rsidRPr="008A6494">
        <w:rPr>
          <w:rFonts w:cs="Arial"/>
        </w:rPr>
        <w:t xml:space="preserve"> защитника Отечества, Международного женского дня </w:t>
      </w:r>
      <w:r>
        <w:rPr>
          <w:rFonts w:cs="Arial"/>
        </w:rPr>
        <w:t>–</w:t>
      </w:r>
      <w:r w:rsidRPr="008A6494">
        <w:rPr>
          <w:rFonts w:cs="Arial"/>
        </w:rPr>
        <w:t xml:space="preserve"> 8 Марта, Праздника Весны и Труда </w:t>
      </w:r>
      <w:r>
        <w:rPr>
          <w:rFonts w:cs="Arial"/>
        </w:rPr>
        <w:t>–</w:t>
      </w:r>
      <w:r w:rsidRPr="008A6494">
        <w:rPr>
          <w:rFonts w:cs="Arial"/>
        </w:rPr>
        <w:t xml:space="preserve"> 1 Мая, Дня Победы </w:t>
      </w:r>
      <w:r>
        <w:rPr>
          <w:rFonts w:cs="Arial"/>
        </w:rPr>
        <w:t>–</w:t>
      </w:r>
      <w:r w:rsidRPr="008A6494">
        <w:rPr>
          <w:rFonts w:cs="Arial"/>
        </w:rPr>
        <w:t xml:space="preserve"> 9 Мая, Дня России </w:t>
      </w:r>
      <w:r>
        <w:rPr>
          <w:rFonts w:cs="Arial"/>
        </w:rPr>
        <w:t>–</w:t>
      </w:r>
      <w:r w:rsidRPr="008A6494">
        <w:rPr>
          <w:rFonts w:cs="Arial"/>
        </w:rPr>
        <w:t xml:space="preserve"> 12 июня, Дня муниципального образования, годовщины образования Владимирской области, Дня народного единства </w:t>
      </w:r>
      <w:r>
        <w:rPr>
          <w:rFonts w:cs="Arial"/>
        </w:rPr>
        <w:t>–</w:t>
      </w:r>
      <w:r w:rsidRPr="008A6494">
        <w:rPr>
          <w:rFonts w:cs="Arial"/>
        </w:rPr>
        <w:t xml:space="preserve"> 4 ноября.</w:t>
      </w:r>
    </w:p>
    <w:p w14:paraId="0722B352" w14:textId="77777777" w:rsidR="00AA6C8E" w:rsidRPr="008A6494" w:rsidRDefault="00AA6C8E" w:rsidP="00AA6C8E">
      <w:pPr>
        <w:ind w:firstLine="709"/>
        <w:rPr>
          <w:rFonts w:cs="Arial"/>
        </w:rPr>
      </w:pPr>
    </w:p>
    <w:p w14:paraId="5945F607" w14:textId="77777777" w:rsidR="00AA6C8E" w:rsidRPr="008A6494" w:rsidRDefault="00AA6C8E" w:rsidP="00AA6C8E">
      <w:pPr>
        <w:pStyle w:val="3"/>
      </w:pPr>
      <w:r w:rsidRPr="008A6494">
        <w:t>26.</w:t>
      </w:r>
      <w:r>
        <w:t xml:space="preserve"> </w:t>
      </w:r>
      <w:r w:rsidRPr="008A6494">
        <w:t>Особые требования к доступности среды для маломобильных групп населения</w:t>
      </w:r>
    </w:p>
    <w:p w14:paraId="6BFC4EF2" w14:textId="77777777" w:rsidR="00AA6C8E" w:rsidRPr="008A6494" w:rsidRDefault="00AA6C8E" w:rsidP="00AA6C8E">
      <w:pPr>
        <w:ind w:firstLine="709"/>
        <w:rPr>
          <w:rFonts w:cs="Arial"/>
        </w:rPr>
      </w:pPr>
    </w:p>
    <w:p w14:paraId="496D830A" w14:textId="77777777" w:rsidR="00AA6C8E" w:rsidRPr="00A93ED1" w:rsidRDefault="00AA6C8E" w:rsidP="00AA6C8E">
      <w:pPr>
        <w:ind w:firstLine="709"/>
        <w:rPr>
          <w:rFonts w:cs="Arial"/>
        </w:rPr>
      </w:pPr>
      <w:r w:rsidRPr="008A6494">
        <w:rPr>
          <w:rFonts w:cs="Arial"/>
        </w:rPr>
        <w:t xml:space="preserve">26.1. </w:t>
      </w:r>
      <w:r w:rsidRPr="00DD5817">
        <w:rPr>
          <w:rFonts w:cs="Arial"/>
        </w:rPr>
        <w:t xml:space="preserve">Пути движения маломобильных групп населения (далее – МГН), входные группы в здания и сооружения рекомендуется проектировать в соответствии с СП 59.13330.2020 "Свод правил. Доступность зданий и сооружений </w:t>
      </w:r>
      <w:r w:rsidRPr="00A93ED1">
        <w:rPr>
          <w:rFonts w:cs="Arial"/>
        </w:rPr>
        <w:t>для маломобильных групп населения. СНиП 35-01-2001"</w:t>
      </w:r>
    </w:p>
    <w:p w14:paraId="0948EA7B" w14:textId="7304C49C" w:rsidR="00AA6C8E" w:rsidRPr="008A6494" w:rsidRDefault="00AA6C8E" w:rsidP="00AA6C8E">
      <w:pPr>
        <w:ind w:firstLine="709"/>
        <w:rPr>
          <w:rFonts w:cs="Arial"/>
        </w:rPr>
      </w:pPr>
      <w:r w:rsidRPr="00A93ED1">
        <w:rPr>
          <w:rFonts w:cs="Arial"/>
        </w:rPr>
        <w:t>26.</w:t>
      </w:r>
      <w:r w:rsidR="00DD5817" w:rsidRPr="00A93ED1">
        <w:rPr>
          <w:rFonts w:cs="Arial"/>
        </w:rPr>
        <w:t>2</w:t>
      </w:r>
      <w:r w:rsidRPr="00A93ED1">
        <w:rPr>
          <w:rFonts w:cs="Arial"/>
        </w:rPr>
        <w:t xml:space="preserve">. На объектах благоустройства жилой среды, улиц и дорог, объектов культурно-бытового </w:t>
      </w:r>
      <w:r w:rsidRPr="008A6494">
        <w:rPr>
          <w:rFonts w:cs="Arial"/>
        </w:rPr>
        <w:t>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4D582DF9" w14:textId="6968518A" w:rsidR="00AA6C8E" w:rsidRPr="008A6494" w:rsidRDefault="00AA6C8E" w:rsidP="00AA6C8E">
      <w:pPr>
        <w:ind w:firstLine="709"/>
        <w:rPr>
          <w:rFonts w:cs="Arial"/>
        </w:rPr>
      </w:pPr>
      <w:r w:rsidRPr="008A6494">
        <w:rPr>
          <w:rFonts w:cs="Arial"/>
        </w:rPr>
        <w:t>26.</w:t>
      </w:r>
      <w:r w:rsidR="00DD5817">
        <w:rPr>
          <w:rFonts w:cs="Arial"/>
        </w:rPr>
        <w:t>3</w:t>
      </w:r>
      <w:r w:rsidRPr="008A6494">
        <w:rPr>
          <w:rFonts w:cs="Arial"/>
        </w:rPr>
        <w:t>.</w:t>
      </w:r>
      <w:r>
        <w:rPr>
          <w:rFonts w:cs="Arial"/>
        </w:rPr>
        <w:t xml:space="preserve"> </w:t>
      </w:r>
      <w:r w:rsidRPr="008A6494">
        <w:rPr>
          <w:rFonts w:cs="Arial"/>
        </w:rPr>
        <w:t xml:space="preserve">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4AE899A0" w14:textId="77777777" w:rsidR="00AA6C8E" w:rsidRPr="008A6494" w:rsidRDefault="00AA6C8E" w:rsidP="00AA6C8E">
      <w:pPr>
        <w:ind w:firstLine="709"/>
        <w:rPr>
          <w:rFonts w:cs="Arial"/>
        </w:rPr>
      </w:pPr>
      <w:r w:rsidRPr="008A6494">
        <w:rPr>
          <w:rFonts w:cs="Arial"/>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585A65BE" w14:textId="2871CB5C" w:rsidR="00AA6C8E" w:rsidRPr="008A6494" w:rsidRDefault="00AA6C8E" w:rsidP="00AA6C8E">
      <w:pPr>
        <w:ind w:firstLine="709"/>
        <w:rPr>
          <w:rFonts w:cs="Arial"/>
        </w:rPr>
      </w:pPr>
      <w:r w:rsidRPr="008A6494">
        <w:rPr>
          <w:rFonts w:cs="Arial"/>
        </w:rPr>
        <w:t>26.</w:t>
      </w:r>
      <w:r w:rsidR="00DD5817">
        <w:rPr>
          <w:rFonts w:cs="Arial"/>
        </w:rPr>
        <w:t>4</w:t>
      </w:r>
      <w:r w:rsidRPr="008A6494">
        <w:rPr>
          <w:rFonts w:cs="Arial"/>
        </w:rPr>
        <w:t xml:space="preserve">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1EFE02F7" w14:textId="1FC06670" w:rsidR="00AA6C8E" w:rsidRPr="008A6494" w:rsidRDefault="00AA6C8E" w:rsidP="00AA6C8E">
      <w:pPr>
        <w:ind w:firstLine="709"/>
        <w:rPr>
          <w:rFonts w:cs="Arial"/>
        </w:rPr>
      </w:pPr>
      <w:r w:rsidRPr="008A6494">
        <w:rPr>
          <w:rFonts w:cs="Arial"/>
        </w:rPr>
        <w:t>26.</w:t>
      </w:r>
      <w:r w:rsidR="00DD5817">
        <w:rPr>
          <w:rFonts w:cs="Arial"/>
        </w:rPr>
        <w:t>5</w:t>
      </w:r>
      <w:r w:rsidRPr="008A6494">
        <w:rPr>
          <w:rFonts w:cs="Arial"/>
        </w:rPr>
        <w:t xml:space="preserve">.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1C48883" w14:textId="6C2FB528" w:rsidR="00AA6C8E" w:rsidRDefault="00AA6C8E" w:rsidP="00AA6C8E">
      <w:pPr>
        <w:ind w:firstLine="709"/>
        <w:rPr>
          <w:rFonts w:cs="Arial"/>
        </w:rPr>
      </w:pPr>
      <w:r w:rsidRPr="008A6494">
        <w:rPr>
          <w:rFonts w:cs="Arial"/>
        </w:rPr>
        <w:t>26.</w:t>
      </w:r>
      <w:r w:rsidR="00DD5817">
        <w:rPr>
          <w:rFonts w:cs="Arial"/>
        </w:rPr>
        <w:t>6</w:t>
      </w:r>
      <w:r w:rsidRPr="008A6494">
        <w:rPr>
          <w:rFonts w:cs="Arial"/>
        </w:rPr>
        <w:t xml:space="preserve">.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BB5C7B5" w14:textId="73C5EFE9" w:rsidR="00AA6C8E" w:rsidRPr="00A93ED1" w:rsidRDefault="00AA6C8E" w:rsidP="00AA6C8E">
      <w:pPr>
        <w:ind w:firstLine="709"/>
        <w:rPr>
          <w:rFonts w:cs="Arial"/>
        </w:rPr>
      </w:pPr>
      <w:r w:rsidRPr="00A93ED1">
        <w:rPr>
          <w:rFonts w:cs="Arial"/>
        </w:rPr>
        <w:t>26.</w:t>
      </w:r>
      <w:r w:rsidR="00DD5817" w:rsidRPr="00A93ED1">
        <w:rPr>
          <w:rFonts w:cs="Arial"/>
        </w:rPr>
        <w:t>7</w:t>
      </w:r>
      <w:r w:rsidRPr="00A93ED1">
        <w:rPr>
          <w:rFonts w:cs="Arial"/>
        </w:rPr>
        <w:t>.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47BB347C" w14:textId="77777777" w:rsidR="00AA6C8E" w:rsidRPr="00A93ED1" w:rsidRDefault="00AA6C8E" w:rsidP="00AA6C8E">
      <w:pPr>
        <w:ind w:firstLine="709"/>
        <w:rPr>
          <w:rFonts w:cs="Arial"/>
        </w:rPr>
      </w:pPr>
      <w:r w:rsidRPr="00A93ED1">
        <w:rPr>
          <w:rFonts w:cs="Arial"/>
        </w:rPr>
        <w:t>Тротуары, подходы к зданиям, строениям и сооружениям, ступени и пандусы рекомендуется выполнять с нескользящей поверхностью.</w:t>
      </w:r>
    </w:p>
    <w:p w14:paraId="73D948B1" w14:textId="77777777" w:rsidR="00AA6C8E" w:rsidRPr="00A93ED1" w:rsidRDefault="00AA6C8E" w:rsidP="00AA6C8E">
      <w:pPr>
        <w:ind w:firstLine="709"/>
        <w:rPr>
          <w:rFonts w:cs="Arial"/>
        </w:rPr>
      </w:pPr>
      <w:r w:rsidRPr="00A93ED1">
        <w:rPr>
          <w:rFonts w:cs="Arial"/>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14:paraId="71C6B1B9" w14:textId="7116009C" w:rsidR="00AA6C8E" w:rsidRPr="00A93ED1" w:rsidRDefault="00AA6C8E" w:rsidP="00AA6C8E">
      <w:pPr>
        <w:ind w:firstLine="709"/>
        <w:rPr>
          <w:rFonts w:cs="Arial"/>
        </w:rPr>
      </w:pPr>
      <w:r w:rsidRPr="00A93ED1">
        <w:rPr>
          <w:rFonts w:cs="Arial"/>
        </w:rPr>
        <w:t>26.</w:t>
      </w:r>
      <w:r w:rsidR="00DD5817" w:rsidRPr="00A93ED1">
        <w:rPr>
          <w:rFonts w:cs="Arial"/>
        </w:rPr>
        <w:t>8</w:t>
      </w:r>
      <w:r w:rsidRPr="00A93ED1">
        <w:rPr>
          <w:rFonts w:cs="Arial"/>
        </w:rPr>
        <w:t xml:space="preserve">.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w:t>
      </w:r>
      <w:r w:rsidRPr="00A93ED1">
        <w:rPr>
          <w:rFonts w:cs="Arial"/>
        </w:rPr>
        <w:lastRenderedPageBreak/>
        <w:t>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14:paraId="6E9CF71F" w14:textId="66166141" w:rsidR="00AA6C8E" w:rsidRPr="00A93ED1" w:rsidRDefault="00AA6C8E" w:rsidP="00AA6C8E">
      <w:pPr>
        <w:ind w:firstLine="709"/>
        <w:rPr>
          <w:rFonts w:cs="Arial"/>
        </w:rPr>
      </w:pPr>
      <w:r w:rsidRPr="00A93ED1">
        <w:rPr>
          <w:rFonts w:cs="Arial"/>
        </w:rPr>
        <w:t>26.</w:t>
      </w:r>
      <w:r w:rsidR="00DD5817" w:rsidRPr="00A93ED1">
        <w:rPr>
          <w:rFonts w:cs="Arial"/>
        </w:rPr>
        <w:t>9</w:t>
      </w:r>
      <w:r w:rsidRPr="00A93ED1">
        <w:rPr>
          <w:rFonts w:cs="Arial"/>
        </w:rPr>
        <w:t>. 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14:paraId="16C15647" w14:textId="77777777" w:rsidR="00AA6C8E" w:rsidRPr="00A93ED1" w:rsidRDefault="00AA6C8E" w:rsidP="00AA6C8E">
      <w:pPr>
        <w:ind w:firstLine="709"/>
        <w:rPr>
          <w:rFonts w:cs="Arial"/>
        </w:rPr>
      </w:pPr>
      <w:r w:rsidRPr="00A93ED1">
        <w:rPr>
          <w:rFonts w:cs="Arial"/>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14:paraId="12179892" w14:textId="77777777" w:rsidR="00AA6C8E" w:rsidRPr="00A93ED1" w:rsidRDefault="00AA6C8E" w:rsidP="00AA6C8E">
      <w:pPr>
        <w:ind w:firstLine="709"/>
        <w:rPr>
          <w:rFonts w:cs="Arial"/>
        </w:rPr>
      </w:pPr>
      <w:r w:rsidRPr="00A93ED1">
        <w:rPr>
          <w:rFonts w:cs="Arial"/>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14:paraId="2E44C40D" w14:textId="29AB2E68" w:rsidR="00AA6C8E" w:rsidRPr="008A6494" w:rsidRDefault="00AA6C8E" w:rsidP="00AA6C8E">
      <w:pPr>
        <w:ind w:firstLine="709"/>
        <w:rPr>
          <w:rFonts w:cs="Arial"/>
        </w:rPr>
      </w:pPr>
      <w:r w:rsidRPr="00A93ED1">
        <w:rPr>
          <w:rFonts w:cs="Arial"/>
        </w:rPr>
        <w:t>26.</w:t>
      </w:r>
      <w:r w:rsidR="00DD5817" w:rsidRPr="00A93ED1">
        <w:rPr>
          <w:rFonts w:cs="Arial"/>
        </w:rPr>
        <w:t>10</w:t>
      </w:r>
      <w:r w:rsidRPr="00A93ED1">
        <w:rPr>
          <w:rFonts w:cs="Arial"/>
        </w:rPr>
        <w:t xml:space="preserve">. На автомобильных </w:t>
      </w:r>
      <w:r w:rsidRPr="008A6494">
        <w:rPr>
          <w:rFonts w:cs="Arial"/>
        </w:rPr>
        <w:t xml:space="preserve">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1F21E43E" w14:textId="712224D7" w:rsidR="00AA6C8E" w:rsidRPr="008A6494" w:rsidRDefault="00AA6C8E" w:rsidP="00AA6C8E">
      <w:pPr>
        <w:ind w:firstLine="709"/>
        <w:rPr>
          <w:rFonts w:cs="Arial"/>
        </w:rPr>
      </w:pPr>
      <w:r w:rsidRPr="008A6494">
        <w:rPr>
          <w:rFonts w:cs="Arial"/>
        </w:rPr>
        <w:t>26.</w:t>
      </w:r>
      <w:r w:rsidR="00DD5817">
        <w:rPr>
          <w:rFonts w:cs="Arial"/>
        </w:rPr>
        <w:t>11</w:t>
      </w:r>
      <w:r w:rsidRPr="008A6494">
        <w:rPr>
          <w:rFonts w:cs="Arial"/>
        </w:rPr>
        <w:t>.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723DD6DE" w14:textId="71CB3C6C" w:rsidR="00AA6C8E" w:rsidRPr="008A6494" w:rsidRDefault="00AA6C8E" w:rsidP="00AA6C8E">
      <w:pPr>
        <w:ind w:firstLine="709"/>
        <w:rPr>
          <w:rFonts w:cs="Arial"/>
        </w:rPr>
      </w:pPr>
      <w:r w:rsidRPr="008A6494">
        <w:rPr>
          <w:rFonts w:cs="Arial"/>
        </w:rPr>
        <w:t>26.</w:t>
      </w:r>
      <w:r w:rsidR="00DD5817">
        <w:rPr>
          <w:rFonts w:cs="Arial"/>
        </w:rPr>
        <w:t>12</w:t>
      </w:r>
      <w:r w:rsidRPr="008A6494">
        <w:rPr>
          <w:rFonts w:cs="Arial"/>
        </w:rPr>
        <w:t>.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968F344" w14:textId="77777777" w:rsidR="00AA6C8E" w:rsidRPr="008A6494" w:rsidRDefault="00AA6C8E" w:rsidP="00AA6C8E">
      <w:pPr>
        <w:ind w:firstLine="709"/>
        <w:rPr>
          <w:rFonts w:cs="Arial"/>
        </w:rPr>
      </w:pPr>
    </w:p>
    <w:p w14:paraId="5A4951D7" w14:textId="77777777" w:rsidR="00AA6C8E" w:rsidRPr="008A6494" w:rsidRDefault="00AA6C8E" w:rsidP="00AA6C8E">
      <w:pPr>
        <w:pStyle w:val="3"/>
      </w:pPr>
      <w:r w:rsidRPr="008A6494">
        <w:t>27.</w:t>
      </w:r>
      <w:r>
        <w:t xml:space="preserve"> </w:t>
      </w:r>
      <w:r w:rsidRPr="008A6494">
        <w:t>Требования к содержанию пляжей</w:t>
      </w:r>
    </w:p>
    <w:p w14:paraId="49D592A6" w14:textId="77777777" w:rsidR="00AA6C8E" w:rsidRPr="008A6494" w:rsidRDefault="00AA6C8E" w:rsidP="00AA6C8E">
      <w:pPr>
        <w:ind w:firstLine="709"/>
        <w:rPr>
          <w:rFonts w:cs="Arial"/>
        </w:rPr>
      </w:pPr>
    </w:p>
    <w:p w14:paraId="2167D993" w14:textId="77777777" w:rsidR="00AA6C8E" w:rsidRPr="008A6494" w:rsidRDefault="00AA6C8E" w:rsidP="00AA6C8E">
      <w:pPr>
        <w:ind w:firstLine="709"/>
        <w:rPr>
          <w:rFonts w:cs="Arial"/>
        </w:rPr>
      </w:pPr>
      <w:r w:rsidRPr="008A6494">
        <w:rPr>
          <w:rFonts w:cs="Arial"/>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812AC21" w14:textId="77777777" w:rsidR="00AA6C8E" w:rsidRPr="008A6494" w:rsidRDefault="00AA6C8E" w:rsidP="00AA6C8E">
      <w:pPr>
        <w:ind w:firstLine="709"/>
        <w:rPr>
          <w:rFonts w:cs="Arial"/>
        </w:rPr>
      </w:pPr>
      <w:r w:rsidRPr="008A6494">
        <w:rPr>
          <w:rFonts w:cs="Arial"/>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w:t>
      </w:r>
    </w:p>
    <w:p w14:paraId="6F622BA7" w14:textId="77777777" w:rsidR="00AA6C8E" w:rsidRPr="008A6494" w:rsidRDefault="00AA6C8E" w:rsidP="00AA6C8E">
      <w:pPr>
        <w:ind w:firstLine="709"/>
        <w:rPr>
          <w:rFonts w:cs="Arial"/>
        </w:rPr>
      </w:pPr>
      <w:r w:rsidRPr="008A6494">
        <w:rPr>
          <w:rFonts w:cs="Arial"/>
        </w:rPr>
        <w:lastRenderedPageBreak/>
        <w:t>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24319251" w14:textId="77777777" w:rsidR="00AA6C8E" w:rsidRPr="008A6494" w:rsidRDefault="00AA6C8E" w:rsidP="00AA6C8E">
      <w:pPr>
        <w:ind w:firstLine="709"/>
        <w:rPr>
          <w:rFonts w:cs="Arial"/>
        </w:rPr>
      </w:pPr>
      <w:r w:rsidRPr="008A6494">
        <w:rPr>
          <w:rFonts w:cs="Arial"/>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1CC6EF97" w14:textId="77777777" w:rsidR="00AA6C8E" w:rsidRPr="008A6494" w:rsidRDefault="00AA6C8E" w:rsidP="00AA6C8E">
      <w:pPr>
        <w:ind w:firstLine="709"/>
        <w:rPr>
          <w:rFonts w:cs="Arial"/>
        </w:rPr>
      </w:pPr>
      <w:r w:rsidRPr="008A6494">
        <w:rPr>
          <w:rFonts w:cs="Arial"/>
        </w:rPr>
        <w:t>недопущение использования территории зоны отдыха для иных целей (выгуливания собак, устройства игровых городков, аттракционов и т.п.).</w:t>
      </w:r>
    </w:p>
    <w:p w14:paraId="16E2363F" w14:textId="77777777" w:rsidR="00AA6C8E" w:rsidRPr="008A6494" w:rsidRDefault="00AA6C8E" w:rsidP="00AA6C8E">
      <w:pPr>
        <w:ind w:firstLine="709"/>
        <w:rPr>
          <w:rFonts w:cs="Arial"/>
        </w:rPr>
      </w:pPr>
      <w:r w:rsidRPr="008A6494">
        <w:rPr>
          <w:rFonts w:cs="Arial"/>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F47BFD0" w14:textId="77777777" w:rsidR="00AA6C8E" w:rsidRPr="008A6494" w:rsidRDefault="00AA6C8E" w:rsidP="00AA6C8E">
      <w:pPr>
        <w:ind w:firstLine="709"/>
        <w:rPr>
          <w:rFonts w:cs="Arial"/>
        </w:rPr>
      </w:pPr>
      <w:r w:rsidRPr="008A6494">
        <w:rPr>
          <w:rFonts w:cs="Arial"/>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7E967FDA" w14:textId="77777777" w:rsidR="00AA6C8E" w:rsidRPr="008A6494" w:rsidRDefault="00AA6C8E" w:rsidP="00AA6C8E">
      <w:pPr>
        <w:ind w:firstLine="709"/>
        <w:rPr>
          <w:rFonts w:cs="Arial"/>
        </w:rPr>
      </w:pPr>
      <w:r w:rsidRPr="008A6494">
        <w:rPr>
          <w:rFonts w:cs="Arial"/>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14:paraId="67644FB5" w14:textId="77777777" w:rsidR="00E447A8" w:rsidRDefault="00AA6C8E" w:rsidP="00AA6C8E">
      <w:pPr>
        <w:ind w:firstLine="709"/>
        <w:rPr>
          <w:rFonts w:cs="Arial"/>
        </w:rPr>
      </w:pPr>
      <w:r w:rsidRPr="008A6494">
        <w:rPr>
          <w:rFonts w:cs="Arial"/>
        </w:rPr>
        <w:t>27.7. На территориях пляжей необходимо устраивать общественные туалеты (биотуалеты)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14:paraId="6EB3C09C" w14:textId="18EFC423" w:rsidR="00AA6C8E" w:rsidRPr="008A6494" w:rsidRDefault="00AA6C8E" w:rsidP="00AA6C8E">
      <w:pPr>
        <w:ind w:firstLine="709"/>
        <w:rPr>
          <w:rFonts w:cs="Arial"/>
        </w:rPr>
      </w:pPr>
      <w:r w:rsidRPr="008A6494">
        <w:rPr>
          <w:rFonts w:cs="Arial"/>
        </w:rPr>
        <w:t>2</w:t>
      </w:r>
      <w:r w:rsidR="00E447A8">
        <w:rPr>
          <w:rFonts w:cs="Arial"/>
        </w:rPr>
        <w:t>7</w:t>
      </w:r>
      <w:r w:rsidRPr="008A6494">
        <w:rPr>
          <w:rFonts w:cs="Arial"/>
        </w:rPr>
        <w:t>.8. Открытые и закрытые раздевалки, павильоны для раздевания, гардеробы следует мыть ежедневно с применением дезинфицирующих растворов.</w:t>
      </w:r>
    </w:p>
    <w:p w14:paraId="00F1089A" w14:textId="714B7702" w:rsidR="00AA6C8E" w:rsidRPr="008A6494" w:rsidRDefault="00AA6C8E" w:rsidP="00AA6C8E">
      <w:pPr>
        <w:ind w:firstLine="709"/>
        <w:rPr>
          <w:rFonts w:cs="Arial"/>
        </w:rPr>
      </w:pPr>
      <w:r w:rsidRPr="008A6494">
        <w:rPr>
          <w:rFonts w:cs="Arial"/>
        </w:rPr>
        <w:t>27.</w:t>
      </w:r>
      <w:r w:rsidR="00E447A8">
        <w:rPr>
          <w:rFonts w:cs="Arial"/>
        </w:rPr>
        <w:t>9</w:t>
      </w:r>
      <w:r w:rsidRPr="008A6494">
        <w:rPr>
          <w:rFonts w:cs="Arial"/>
        </w:rPr>
        <w:t>. Ежегодно на пляж необходимо подсыпать чистый песок или гальку.</w:t>
      </w:r>
    </w:p>
    <w:p w14:paraId="39E3AD06" w14:textId="4AA85D65" w:rsidR="00AA6C8E" w:rsidRPr="008A6494" w:rsidRDefault="00AA6C8E" w:rsidP="00AA6C8E">
      <w:pPr>
        <w:ind w:firstLine="709"/>
        <w:rPr>
          <w:rFonts w:cs="Arial"/>
        </w:rPr>
      </w:pPr>
      <w:r w:rsidRPr="008A6494">
        <w:rPr>
          <w:rFonts w:cs="Arial"/>
        </w:rPr>
        <w:t>27.</w:t>
      </w:r>
      <w:r w:rsidR="00E447A8">
        <w:rPr>
          <w:rFonts w:cs="Arial"/>
        </w:rPr>
        <w:t>10</w:t>
      </w:r>
      <w:r w:rsidRPr="008A6494">
        <w:rPr>
          <w:rFonts w:cs="Arial"/>
        </w:rPr>
        <w:t xml:space="preserve">.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6E71980B" w14:textId="699663B0" w:rsidR="00AA6C8E" w:rsidRPr="008A6494" w:rsidRDefault="00AA6C8E" w:rsidP="00AA6C8E">
      <w:pPr>
        <w:ind w:firstLine="709"/>
        <w:rPr>
          <w:rFonts w:cs="Arial"/>
        </w:rPr>
      </w:pPr>
      <w:r w:rsidRPr="008A6494">
        <w:rPr>
          <w:rFonts w:cs="Arial"/>
        </w:rPr>
        <w:t>27.1</w:t>
      </w:r>
      <w:r w:rsidR="00E447A8">
        <w:rPr>
          <w:rFonts w:cs="Arial"/>
        </w:rPr>
        <w:t>1</w:t>
      </w:r>
      <w:r w:rsidRPr="008A6494">
        <w:rPr>
          <w:rFonts w:cs="Arial"/>
        </w:rPr>
        <w:t>. В местах, предназначенных для купания, категорически запрещается выгуливание и купание собак, устройства игровых городков, аттракционов и т.п.</w:t>
      </w:r>
    </w:p>
    <w:p w14:paraId="16E2D3A3" w14:textId="19DF47DE" w:rsidR="00AA6C8E" w:rsidRPr="008A6494" w:rsidRDefault="00AA6C8E" w:rsidP="00AA6C8E">
      <w:pPr>
        <w:ind w:firstLine="709"/>
        <w:rPr>
          <w:rFonts w:cs="Arial"/>
        </w:rPr>
      </w:pPr>
      <w:r w:rsidRPr="008A6494">
        <w:rPr>
          <w:rFonts w:cs="Arial"/>
        </w:rPr>
        <w:t>27.1</w:t>
      </w:r>
      <w:r w:rsidR="00E447A8">
        <w:rPr>
          <w:rFonts w:cs="Arial"/>
        </w:rPr>
        <w:t>2</w:t>
      </w:r>
      <w:r w:rsidRPr="008A6494">
        <w:rPr>
          <w:rFonts w:cs="Arial"/>
        </w:rPr>
        <w:t xml:space="preserve">. Исполнение требований к содержанию пляжей и контроль за безопасностью на территории пляжа осуществляет администрация сельского поселения и учреждения, отвечающие за безопасность людей на водных объектах. </w:t>
      </w:r>
    </w:p>
    <w:p w14:paraId="16DDCE96" w14:textId="77777777" w:rsidR="00AA6C8E" w:rsidRPr="008A6494" w:rsidRDefault="00AA6C8E" w:rsidP="00AA6C8E">
      <w:pPr>
        <w:ind w:firstLine="709"/>
        <w:rPr>
          <w:rFonts w:cs="Arial"/>
        </w:rPr>
      </w:pPr>
    </w:p>
    <w:p w14:paraId="564B1713" w14:textId="77777777" w:rsidR="00AA6C8E" w:rsidRPr="008A6494" w:rsidRDefault="00AA6C8E" w:rsidP="00AA6C8E">
      <w:pPr>
        <w:pStyle w:val="3"/>
      </w:pPr>
      <w:r w:rsidRPr="008A6494">
        <w:t>28.</w:t>
      </w:r>
      <w:r>
        <w:t xml:space="preserve"> </w:t>
      </w:r>
      <w:r w:rsidRPr="008A6494">
        <w:t>Порядок и механизмы общественного участия в процессе благоустройства</w:t>
      </w:r>
    </w:p>
    <w:p w14:paraId="19C111CA" w14:textId="77777777" w:rsidR="00AA6C8E" w:rsidRPr="008A6494" w:rsidRDefault="00AA6C8E" w:rsidP="00AA6C8E">
      <w:pPr>
        <w:ind w:firstLine="709"/>
        <w:rPr>
          <w:rFonts w:cs="Arial"/>
        </w:rPr>
      </w:pPr>
    </w:p>
    <w:p w14:paraId="1ED43CB7" w14:textId="77777777" w:rsidR="00AA6C8E" w:rsidRPr="008A6494" w:rsidRDefault="00AA6C8E" w:rsidP="00AA6C8E">
      <w:pPr>
        <w:ind w:firstLine="709"/>
        <w:rPr>
          <w:rFonts w:cs="Arial"/>
        </w:rPr>
      </w:pPr>
      <w:r w:rsidRPr="008A6494">
        <w:rPr>
          <w:rFonts w:cs="Arial"/>
        </w:rPr>
        <w:t>28.1.</w:t>
      </w:r>
      <w:r>
        <w:rPr>
          <w:rFonts w:cs="Arial"/>
        </w:rPr>
        <w:t xml:space="preserve"> </w:t>
      </w:r>
      <w:r w:rsidRPr="008A6494">
        <w:rPr>
          <w:rFonts w:cs="Arial"/>
        </w:rPr>
        <w:t>Задачи, эффективность и формы общественного участия.</w:t>
      </w:r>
    </w:p>
    <w:p w14:paraId="4F29F326" w14:textId="77777777" w:rsidR="00AA6C8E" w:rsidRPr="008A6494" w:rsidRDefault="00AA6C8E" w:rsidP="00AA6C8E">
      <w:pPr>
        <w:ind w:firstLine="709"/>
        <w:rPr>
          <w:rFonts w:cs="Arial"/>
        </w:rPr>
      </w:pPr>
      <w:r w:rsidRPr="008A6494">
        <w:rPr>
          <w:rFonts w:cs="Arial"/>
        </w:rPr>
        <w:t>28.1.1.</w:t>
      </w:r>
      <w:r>
        <w:rPr>
          <w:rFonts w:cs="Arial"/>
        </w:rPr>
        <w:t xml:space="preserve"> </w:t>
      </w:r>
      <w:r w:rsidRPr="008A6494">
        <w:rPr>
          <w:rFonts w:cs="Arial"/>
        </w:rPr>
        <w:t>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1761DB43" w14:textId="77777777" w:rsidR="00AA6C8E" w:rsidRPr="008A6494" w:rsidRDefault="00AA6C8E" w:rsidP="00AA6C8E">
      <w:pPr>
        <w:ind w:firstLine="709"/>
        <w:rPr>
          <w:rFonts w:cs="Arial"/>
        </w:rPr>
      </w:pPr>
      <w:r w:rsidRPr="008A6494">
        <w:rPr>
          <w:rFonts w:cs="Arial"/>
        </w:rPr>
        <w:lastRenderedPageBreak/>
        <w:t>28.1.2.</w:t>
      </w:r>
      <w:r>
        <w:rPr>
          <w:rFonts w:cs="Arial"/>
        </w:rPr>
        <w:t xml:space="preserve"> </w:t>
      </w:r>
      <w:r w:rsidRPr="008A6494">
        <w:rPr>
          <w:rFonts w:cs="Arial"/>
        </w:rPr>
        <w:t xml:space="preserve">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202566BE" w14:textId="77777777" w:rsidR="00AA6C8E" w:rsidRPr="008A6494" w:rsidRDefault="00AA6C8E" w:rsidP="00AA6C8E">
      <w:pPr>
        <w:ind w:firstLine="709"/>
        <w:rPr>
          <w:rFonts w:cs="Arial"/>
        </w:rPr>
      </w:pPr>
      <w:r w:rsidRPr="008A6494">
        <w:rPr>
          <w:rFonts w:cs="Arial"/>
        </w:rPr>
        <w:t>28.1.3.</w:t>
      </w:r>
      <w:r>
        <w:rPr>
          <w:rFonts w:cs="Arial"/>
        </w:rPr>
        <w:t xml:space="preserve"> </w:t>
      </w:r>
      <w:r w:rsidRPr="008A6494">
        <w:rPr>
          <w:rFonts w:cs="Arial"/>
        </w:rPr>
        <w:t>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55E352DA" w14:textId="77777777" w:rsidR="00AA6C8E" w:rsidRPr="008A6494" w:rsidRDefault="00AA6C8E" w:rsidP="00AA6C8E">
      <w:pPr>
        <w:ind w:firstLine="709"/>
        <w:rPr>
          <w:rFonts w:cs="Arial"/>
        </w:rPr>
      </w:pPr>
      <w:r w:rsidRPr="008A6494">
        <w:rPr>
          <w:rFonts w:cs="Arial"/>
        </w:rPr>
        <w:t>28.2.</w:t>
      </w:r>
      <w:r>
        <w:rPr>
          <w:rFonts w:cs="Arial"/>
        </w:rPr>
        <w:t xml:space="preserve"> </w:t>
      </w:r>
      <w:r w:rsidRPr="008A6494">
        <w:rPr>
          <w:rFonts w:cs="Arial"/>
        </w:rPr>
        <w:t>Основные решения.</w:t>
      </w:r>
    </w:p>
    <w:p w14:paraId="0CEE4825" w14:textId="77777777" w:rsidR="00AA6C8E" w:rsidRPr="008A6494" w:rsidRDefault="00AA6C8E" w:rsidP="00AA6C8E">
      <w:pPr>
        <w:ind w:firstLine="709"/>
        <w:rPr>
          <w:rFonts w:cs="Arial"/>
        </w:rPr>
      </w:pPr>
      <w:r w:rsidRPr="008A6494">
        <w:rPr>
          <w:rFonts w:cs="Arial"/>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2C5269D7" w14:textId="77777777" w:rsidR="00AA6C8E" w:rsidRPr="008A6494" w:rsidRDefault="00AA6C8E" w:rsidP="00AA6C8E">
      <w:pPr>
        <w:ind w:firstLine="709"/>
        <w:rPr>
          <w:rFonts w:cs="Arial"/>
        </w:rPr>
      </w:pPr>
      <w:r w:rsidRPr="008A6494">
        <w:rPr>
          <w:rFonts w:cs="Arial"/>
        </w:rPr>
        <w:t>б). Разработка внутренних правил, регулирующих процесс общественного участия;</w:t>
      </w:r>
    </w:p>
    <w:p w14:paraId="70B331FF" w14:textId="77777777" w:rsidR="00AA6C8E" w:rsidRPr="008A6494" w:rsidRDefault="00AA6C8E" w:rsidP="00AA6C8E">
      <w:pPr>
        <w:ind w:firstLine="709"/>
        <w:rPr>
          <w:rFonts w:cs="Arial"/>
        </w:rPr>
      </w:pPr>
      <w:r w:rsidRPr="008A6494">
        <w:rPr>
          <w:rFonts w:cs="Arial"/>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2591FC20" w14:textId="77777777" w:rsidR="00AA6C8E" w:rsidRPr="008A6494" w:rsidRDefault="00AA6C8E" w:rsidP="00AA6C8E">
      <w:pPr>
        <w:ind w:firstLine="709"/>
        <w:rPr>
          <w:rFonts w:cs="Arial"/>
        </w:rPr>
      </w:pPr>
      <w:r w:rsidRPr="008A6494">
        <w:rPr>
          <w:rFonts w:cs="Arial"/>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6C820E18" w14:textId="77777777" w:rsidR="00AA6C8E" w:rsidRPr="008A6494" w:rsidRDefault="00AA6C8E" w:rsidP="00AA6C8E">
      <w:pPr>
        <w:ind w:firstLine="709"/>
        <w:rPr>
          <w:rFonts w:cs="Arial"/>
        </w:rPr>
      </w:pPr>
      <w:r w:rsidRPr="008A6494">
        <w:rPr>
          <w:rFonts w:cs="Arial"/>
        </w:rPr>
        <w:t>28.2.2.</w:t>
      </w:r>
      <w:r>
        <w:rPr>
          <w:rFonts w:cs="Arial"/>
        </w:rPr>
        <w:t xml:space="preserve"> </w:t>
      </w:r>
      <w:r w:rsidRPr="008A6494">
        <w:rPr>
          <w:rFonts w:cs="Arial"/>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5463B0F1" w14:textId="77777777" w:rsidR="00AA6C8E" w:rsidRPr="008A6494" w:rsidRDefault="00AA6C8E" w:rsidP="00AA6C8E">
      <w:pPr>
        <w:ind w:firstLine="709"/>
        <w:rPr>
          <w:rFonts w:cs="Arial"/>
        </w:rPr>
      </w:pPr>
      <w:r w:rsidRPr="008A6494">
        <w:rPr>
          <w:rFonts w:cs="Arial"/>
        </w:rPr>
        <w:t>28.2.3.</w:t>
      </w:r>
      <w:r>
        <w:rPr>
          <w:rFonts w:cs="Arial"/>
        </w:rPr>
        <w:t xml:space="preserve"> </w:t>
      </w:r>
      <w:r w:rsidRPr="008A6494">
        <w:rPr>
          <w:rFonts w:cs="Arial"/>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0F880211" w14:textId="77777777" w:rsidR="00AA6C8E" w:rsidRPr="008A6494" w:rsidRDefault="00AA6C8E" w:rsidP="00AA6C8E">
      <w:pPr>
        <w:ind w:firstLine="709"/>
        <w:rPr>
          <w:rFonts w:cs="Arial"/>
        </w:rPr>
      </w:pPr>
      <w:r w:rsidRPr="008A6494">
        <w:rPr>
          <w:rFonts w:cs="Arial"/>
        </w:rPr>
        <w:t>28.2.4.</w:t>
      </w:r>
      <w:r>
        <w:rPr>
          <w:rFonts w:cs="Arial"/>
        </w:rPr>
        <w:t xml:space="preserve"> </w:t>
      </w:r>
      <w:r w:rsidRPr="008A6494">
        <w:rPr>
          <w:rFonts w:cs="Arial"/>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6FC40AF5" w14:textId="77777777" w:rsidR="00AA6C8E" w:rsidRPr="008A6494" w:rsidRDefault="00AA6C8E" w:rsidP="00AA6C8E">
      <w:pPr>
        <w:ind w:firstLine="709"/>
        <w:rPr>
          <w:rFonts w:cs="Arial"/>
        </w:rPr>
      </w:pPr>
      <w:r w:rsidRPr="008A6494">
        <w:rPr>
          <w:rFonts w:cs="Arial"/>
        </w:rPr>
        <w:t>28.3. Формы общественного участия</w:t>
      </w:r>
    </w:p>
    <w:p w14:paraId="4EE54F77" w14:textId="77777777" w:rsidR="00AA6C8E" w:rsidRPr="008A6494" w:rsidRDefault="00AA6C8E" w:rsidP="00AA6C8E">
      <w:pPr>
        <w:ind w:firstLine="709"/>
        <w:rPr>
          <w:rFonts w:cs="Arial"/>
        </w:rPr>
      </w:pPr>
      <w:r w:rsidRPr="008A6494">
        <w:rPr>
          <w:rFonts w:cs="Arial"/>
        </w:rPr>
        <w:t>28.3.1.</w:t>
      </w:r>
      <w:r>
        <w:rPr>
          <w:rFonts w:cs="Arial"/>
        </w:rPr>
        <w:t xml:space="preserve"> </w:t>
      </w:r>
      <w:r w:rsidRPr="008A6494">
        <w:rPr>
          <w:rFonts w:cs="Arial"/>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4E2668D0" w14:textId="77777777" w:rsidR="00AA6C8E" w:rsidRPr="008A6494" w:rsidRDefault="00AA6C8E" w:rsidP="00AA6C8E">
      <w:pPr>
        <w:ind w:firstLine="709"/>
        <w:rPr>
          <w:rFonts w:cs="Arial"/>
        </w:rPr>
      </w:pPr>
      <w:r w:rsidRPr="008A6494">
        <w:rPr>
          <w:rFonts w:cs="Arial"/>
        </w:rPr>
        <w:t xml:space="preserve">а). Совместное определение целей и задач по развитию территории, инвентаризация проблем и потенциалов среды; </w:t>
      </w:r>
    </w:p>
    <w:p w14:paraId="328FD293" w14:textId="77777777" w:rsidR="00AA6C8E" w:rsidRPr="008A6494" w:rsidRDefault="00AA6C8E" w:rsidP="00AA6C8E">
      <w:pPr>
        <w:ind w:firstLine="709"/>
        <w:rPr>
          <w:rFonts w:cs="Arial"/>
        </w:rPr>
      </w:pPr>
      <w:r w:rsidRPr="008A6494">
        <w:rPr>
          <w:rFonts w:cs="Arial"/>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528E112A" w14:textId="77777777" w:rsidR="00AA6C8E" w:rsidRPr="008A6494" w:rsidRDefault="00AA6C8E" w:rsidP="00AA6C8E">
      <w:pPr>
        <w:ind w:firstLine="709"/>
        <w:rPr>
          <w:rFonts w:cs="Arial"/>
        </w:rPr>
      </w:pPr>
      <w:r w:rsidRPr="008A6494">
        <w:rPr>
          <w:rFonts w:cs="Arial"/>
        </w:rPr>
        <w:t>в). Консультации в выборе типов покрытий, с учетом функционального зонирования территории;</w:t>
      </w:r>
    </w:p>
    <w:p w14:paraId="2F356834" w14:textId="77777777" w:rsidR="00AA6C8E" w:rsidRPr="008A6494" w:rsidRDefault="00AA6C8E" w:rsidP="00AA6C8E">
      <w:pPr>
        <w:ind w:firstLine="709"/>
        <w:rPr>
          <w:rFonts w:cs="Arial"/>
        </w:rPr>
      </w:pPr>
      <w:r w:rsidRPr="008A6494">
        <w:rPr>
          <w:rFonts w:cs="Arial"/>
        </w:rPr>
        <w:t>г). Консультации по предполагаемым типам озеленения;</w:t>
      </w:r>
    </w:p>
    <w:p w14:paraId="2EEB549B" w14:textId="77777777" w:rsidR="00AA6C8E" w:rsidRPr="008A6494" w:rsidRDefault="00AA6C8E" w:rsidP="00AA6C8E">
      <w:pPr>
        <w:ind w:firstLine="709"/>
        <w:rPr>
          <w:rFonts w:cs="Arial"/>
        </w:rPr>
      </w:pPr>
      <w:r w:rsidRPr="008A6494">
        <w:rPr>
          <w:rFonts w:cs="Arial"/>
        </w:rPr>
        <w:lastRenderedPageBreak/>
        <w:t>д). Консультации по предполагаемым типам освещения и осветительного оборудования;</w:t>
      </w:r>
    </w:p>
    <w:p w14:paraId="15197D40" w14:textId="77777777" w:rsidR="00AA6C8E" w:rsidRPr="008A6494" w:rsidRDefault="00AA6C8E" w:rsidP="00AA6C8E">
      <w:pPr>
        <w:ind w:firstLine="709"/>
        <w:rPr>
          <w:rFonts w:cs="Arial"/>
        </w:rPr>
      </w:pPr>
      <w:r w:rsidRPr="008A6494">
        <w:rPr>
          <w:rFonts w:cs="Arial"/>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DE6C9E8" w14:textId="77777777" w:rsidR="00AA6C8E" w:rsidRPr="008A6494" w:rsidRDefault="00AA6C8E" w:rsidP="00AA6C8E">
      <w:pPr>
        <w:ind w:firstLine="709"/>
        <w:rPr>
          <w:rFonts w:cs="Arial"/>
        </w:rPr>
      </w:pPr>
      <w:r w:rsidRPr="008A6494">
        <w:rPr>
          <w:rFonts w:cs="Arial"/>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69DC91F6" w14:textId="77777777" w:rsidR="00AA6C8E" w:rsidRPr="008A6494" w:rsidRDefault="00AA6C8E" w:rsidP="00AA6C8E">
      <w:pPr>
        <w:ind w:firstLine="709"/>
        <w:rPr>
          <w:rFonts w:cs="Arial"/>
        </w:rPr>
      </w:pPr>
      <w:r w:rsidRPr="008A6494">
        <w:rPr>
          <w:rFonts w:cs="Arial"/>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DD86B8C" w14:textId="77777777" w:rsidR="00AA6C8E" w:rsidRPr="008A6494" w:rsidRDefault="00AA6C8E" w:rsidP="00AA6C8E">
      <w:pPr>
        <w:ind w:firstLine="709"/>
        <w:rPr>
          <w:rFonts w:cs="Arial"/>
        </w:rPr>
      </w:pPr>
      <w:r w:rsidRPr="008A6494">
        <w:rPr>
          <w:rFonts w:cs="Arial"/>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02A2CA42" w14:textId="77777777" w:rsidR="00AA6C8E" w:rsidRPr="008A6494" w:rsidRDefault="00AA6C8E" w:rsidP="00AA6C8E">
      <w:pPr>
        <w:ind w:firstLine="709"/>
        <w:rPr>
          <w:rFonts w:cs="Arial"/>
        </w:rPr>
      </w:pPr>
      <w:r w:rsidRPr="008A6494">
        <w:rPr>
          <w:rFonts w:cs="Arial"/>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3A35E4C6" w14:textId="77777777" w:rsidR="00AA6C8E" w:rsidRPr="008A6494" w:rsidRDefault="00AA6C8E" w:rsidP="00AA6C8E">
      <w:pPr>
        <w:ind w:firstLine="709"/>
        <w:rPr>
          <w:rFonts w:cs="Arial"/>
        </w:rPr>
      </w:pPr>
      <w:r w:rsidRPr="008A6494">
        <w:rPr>
          <w:rFonts w:cs="Arial"/>
        </w:rPr>
        <w:t>28.3.3. Информирование может осуществляться путем:</w:t>
      </w:r>
    </w:p>
    <w:p w14:paraId="40964C82" w14:textId="0AC321E5" w:rsidR="00AA6C8E" w:rsidRPr="008A6494" w:rsidRDefault="00AA6C8E" w:rsidP="00AA6C8E">
      <w:pPr>
        <w:ind w:firstLine="709"/>
        <w:rPr>
          <w:rFonts w:cs="Arial"/>
        </w:rPr>
      </w:pPr>
      <w:r w:rsidRPr="008A6494">
        <w:rPr>
          <w:rFonts w:cs="Arial"/>
        </w:rPr>
        <w:t xml:space="preserve">а). Размещение на сайте </w:t>
      </w:r>
      <w:r w:rsidR="00916878">
        <w:rPr>
          <w:rFonts w:cs="Arial"/>
        </w:rPr>
        <w:t>Старинского</w:t>
      </w:r>
      <w:r w:rsidR="00916878" w:rsidRPr="008A6494">
        <w:rPr>
          <w:rFonts w:cs="Arial"/>
        </w:rPr>
        <w:t xml:space="preserve"> </w:t>
      </w:r>
      <w:r w:rsidRPr="008A6494">
        <w:rPr>
          <w:rFonts w:cs="Arial"/>
        </w:rPr>
        <w:t>сельского поселения информации о проведении общественных обсуждений, текстовых отчетов в области благоустройства.</w:t>
      </w:r>
    </w:p>
    <w:p w14:paraId="6101FA21" w14:textId="77777777" w:rsidR="00AA6C8E" w:rsidRPr="008A6494" w:rsidRDefault="00AA6C8E" w:rsidP="00AA6C8E">
      <w:pPr>
        <w:ind w:firstLine="709"/>
        <w:rPr>
          <w:rFonts w:cs="Arial"/>
        </w:rPr>
      </w:pPr>
      <w:r w:rsidRPr="008A6494">
        <w:rPr>
          <w:rFonts w:cs="Arial"/>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3E5BB34" w14:textId="77777777" w:rsidR="00AA6C8E" w:rsidRPr="008A6494" w:rsidRDefault="00AA6C8E" w:rsidP="00AA6C8E">
      <w:pPr>
        <w:ind w:firstLine="709"/>
        <w:rPr>
          <w:rFonts w:cs="Arial"/>
        </w:rPr>
      </w:pPr>
      <w:r w:rsidRPr="008A6494">
        <w:rPr>
          <w:rFonts w:cs="Arial"/>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F4B6CFE" w14:textId="77777777" w:rsidR="00AA6C8E" w:rsidRPr="008A6494" w:rsidRDefault="00AA6C8E" w:rsidP="00AA6C8E">
      <w:pPr>
        <w:ind w:firstLine="709"/>
        <w:rPr>
          <w:rFonts w:cs="Arial"/>
        </w:rPr>
      </w:pPr>
      <w:r w:rsidRPr="008A6494">
        <w:rPr>
          <w:rFonts w:cs="Arial"/>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4BA12177" w14:textId="77777777" w:rsidR="00AA6C8E" w:rsidRPr="008A6494" w:rsidRDefault="00AA6C8E" w:rsidP="00AA6C8E">
      <w:pPr>
        <w:ind w:firstLine="709"/>
        <w:rPr>
          <w:rFonts w:cs="Arial"/>
        </w:rPr>
      </w:pPr>
      <w:r w:rsidRPr="008A6494">
        <w:rPr>
          <w:rFonts w:cs="Arial"/>
        </w:rPr>
        <w:t>д). Индивидуальных приглашений участников встречи лично, по электронной почте или по телефону;</w:t>
      </w:r>
    </w:p>
    <w:p w14:paraId="7F8DC039" w14:textId="77777777" w:rsidR="00AA6C8E" w:rsidRPr="008A6494" w:rsidRDefault="00AA6C8E" w:rsidP="00AA6C8E">
      <w:pPr>
        <w:ind w:firstLine="709"/>
        <w:rPr>
          <w:rFonts w:cs="Arial"/>
        </w:rPr>
      </w:pPr>
      <w:r w:rsidRPr="008A6494">
        <w:rPr>
          <w:rFonts w:cs="Arial"/>
        </w:rPr>
        <w:t>28.4. Механизмы общественного участия.</w:t>
      </w:r>
    </w:p>
    <w:p w14:paraId="7C143D6B" w14:textId="15A0C137" w:rsidR="00AA6C8E" w:rsidRPr="008A6494" w:rsidRDefault="00AA6C8E" w:rsidP="00AA6C8E">
      <w:pPr>
        <w:ind w:firstLine="709"/>
        <w:rPr>
          <w:rFonts w:cs="Arial"/>
        </w:rPr>
      </w:pPr>
      <w:r w:rsidRPr="00A93ED1">
        <w:rPr>
          <w:rFonts w:cs="Arial"/>
        </w:rPr>
        <w:t>28.4.1.</w:t>
      </w:r>
      <w:r w:rsidR="00A93ED1" w:rsidRPr="00A93ED1">
        <w:rPr>
          <w:rFonts w:cs="Arial"/>
        </w:rPr>
        <w:t xml:space="preserve"> </w:t>
      </w:r>
      <w:r w:rsidRPr="00A93ED1">
        <w:rPr>
          <w:rFonts w:cs="Arial"/>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w:t>
      </w:r>
      <w:proofErr w:type="spellStart"/>
      <w:r w:rsidRPr="00A93ED1">
        <w:rPr>
          <w:rFonts w:cs="Arial"/>
        </w:rPr>
        <w:t>иф</w:t>
      </w:r>
      <w:proofErr w:type="spellEnd"/>
      <w:r w:rsidRPr="00A93ED1">
        <w:rPr>
          <w:rFonts w:cs="Arial"/>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8A6494">
        <w:rPr>
          <w:rFonts w:cs="Arial"/>
        </w:rPr>
        <w:t xml:space="preserve"> </w:t>
      </w:r>
    </w:p>
    <w:p w14:paraId="2F8535AC" w14:textId="77777777" w:rsidR="00AA6C8E" w:rsidRPr="008A6494" w:rsidRDefault="00AA6C8E" w:rsidP="00AA6C8E">
      <w:pPr>
        <w:ind w:firstLine="709"/>
        <w:rPr>
          <w:rFonts w:cs="Arial"/>
        </w:rPr>
      </w:pPr>
      <w:r w:rsidRPr="008A6494">
        <w:rPr>
          <w:rFonts w:cs="Arial"/>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2468CE72" w14:textId="77777777" w:rsidR="00AA6C8E" w:rsidRPr="008A6494" w:rsidRDefault="00AA6C8E" w:rsidP="00AA6C8E">
      <w:pPr>
        <w:ind w:firstLine="709"/>
        <w:rPr>
          <w:rFonts w:cs="Arial"/>
        </w:rPr>
      </w:pPr>
      <w:r w:rsidRPr="008A6494">
        <w:rPr>
          <w:rFonts w:cs="Arial"/>
        </w:rPr>
        <w:t xml:space="preserve">28.4.3. Для проведения общественных обсуждений рекомендуется выбирать хорошо известные людям общественные места (дом культуры, школы и </w:t>
      </w:r>
      <w:r w:rsidRPr="008A6494">
        <w:rPr>
          <w:rFonts w:cs="Arial"/>
        </w:rPr>
        <w:lastRenderedPageBreak/>
        <w:t xml:space="preserve">др.), находящиеся в зоне хорошей транспортной доступности, расположенные по соседству с объектом проектирования. </w:t>
      </w:r>
    </w:p>
    <w:p w14:paraId="63C49F6A" w14:textId="77777777" w:rsidR="00AA6C8E" w:rsidRPr="008A6494" w:rsidRDefault="00AA6C8E" w:rsidP="00AA6C8E">
      <w:pPr>
        <w:ind w:firstLine="709"/>
        <w:rPr>
          <w:rFonts w:cs="Arial"/>
        </w:rPr>
      </w:pPr>
      <w:r w:rsidRPr="008A6494">
        <w:rPr>
          <w:rFonts w:cs="Arial"/>
        </w:rPr>
        <w:t xml:space="preserve">28.4.4. 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09248199" w14:textId="77777777" w:rsidR="00AA6C8E" w:rsidRPr="008A6494" w:rsidRDefault="00AA6C8E" w:rsidP="00AA6C8E">
      <w:pPr>
        <w:ind w:firstLine="709"/>
        <w:rPr>
          <w:rFonts w:cs="Arial"/>
        </w:rPr>
      </w:pPr>
      <w:r w:rsidRPr="008A6494">
        <w:rPr>
          <w:rFonts w:cs="Arial"/>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 </w:t>
      </w:r>
    </w:p>
    <w:p w14:paraId="588C871F" w14:textId="77777777" w:rsidR="00AA6C8E" w:rsidRPr="008A6494" w:rsidRDefault="00AA6C8E" w:rsidP="00AA6C8E">
      <w:pPr>
        <w:ind w:firstLine="709"/>
        <w:rPr>
          <w:rFonts w:cs="Arial"/>
        </w:rPr>
      </w:pPr>
      <w:r w:rsidRPr="008A6494">
        <w:rPr>
          <w:rFonts w:cs="Arial"/>
        </w:rPr>
        <w:t xml:space="preserve">28.4.6. Общественный контроль является одним из механизмов общественного участия. </w:t>
      </w:r>
    </w:p>
    <w:p w14:paraId="2228A77A" w14:textId="77777777" w:rsidR="00AA6C8E" w:rsidRPr="008A6494" w:rsidRDefault="00AA6C8E" w:rsidP="00AA6C8E">
      <w:pPr>
        <w:ind w:firstLine="709"/>
        <w:rPr>
          <w:rFonts w:cs="Arial"/>
        </w:rPr>
      </w:pPr>
      <w:r w:rsidRPr="008A6494">
        <w:rPr>
          <w:rFonts w:cs="Arial"/>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0CADA66D" w14:textId="77777777" w:rsidR="00AA6C8E" w:rsidRPr="008A6494" w:rsidRDefault="00AA6C8E" w:rsidP="00AA6C8E">
      <w:pPr>
        <w:ind w:firstLine="709"/>
        <w:rPr>
          <w:rFonts w:cs="Arial"/>
        </w:rPr>
      </w:pPr>
      <w:r w:rsidRPr="008A6494">
        <w:rPr>
          <w:rFonts w:cs="Arial"/>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7CD6526D" w14:textId="77777777" w:rsidR="00AA6C8E" w:rsidRPr="008A6494" w:rsidRDefault="00AA6C8E" w:rsidP="00AA6C8E">
      <w:pPr>
        <w:ind w:firstLine="709"/>
        <w:rPr>
          <w:rFonts w:cs="Arial"/>
        </w:rPr>
      </w:pPr>
      <w:r w:rsidRPr="008A6494">
        <w:rPr>
          <w:rFonts w:cs="Arial"/>
        </w:rPr>
        <w:t>28.5.1. Участие лиц, осуществляющих предпринимательскую деятельность, в реализации комплексных проектов благоустройства может заключаться:</w:t>
      </w:r>
    </w:p>
    <w:p w14:paraId="45250D98" w14:textId="77777777" w:rsidR="00AA6C8E" w:rsidRPr="008A6494" w:rsidRDefault="00AA6C8E" w:rsidP="00AA6C8E">
      <w:pPr>
        <w:ind w:firstLine="709"/>
        <w:rPr>
          <w:rFonts w:cs="Arial"/>
        </w:rPr>
      </w:pPr>
      <w:r w:rsidRPr="008A6494">
        <w:rPr>
          <w:rFonts w:cs="Arial"/>
        </w:rPr>
        <w:t xml:space="preserve">а). В создании и предоставлении разного рода услуг и сервисов для посетителей общественных пространств; </w:t>
      </w:r>
    </w:p>
    <w:p w14:paraId="39874C92" w14:textId="77777777" w:rsidR="00AA6C8E" w:rsidRPr="008A6494" w:rsidRDefault="00AA6C8E" w:rsidP="00AA6C8E">
      <w:pPr>
        <w:ind w:firstLine="709"/>
        <w:rPr>
          <w:rFonts w:cs="Arial"/>
        </w:rPr>
      </w:pPr>
      <w:r w:rsidRPr="008A6494">
        <w:rPr>
          <w:rFonts w:cs="Arial"/>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16915A67" w14:textId="77777777" w:rsidR="00AA6C8E" w:rsidRPr="008A6494" w:rsidRDefault="00AA6C8E" w:rsidP="00AA6C8E">
      <w:pPr>
        <w:ind w:firstLine="709"/>
        <w:rPr>
          <w:rFonts w:cs="Arial"/>
        </w:rPr>
      </w:pPr>
      <w:r w:rsidRPr="008A6494">
        <w:rPr>
          <w:rFonts w:cs="Arial"/>
        </w:rPr>
        <w:t>в). В строительстве, реконструкции, реставрации объектов недвижимости;</w:t>
      </w:r>
    </w:p>
    <w:p w14:paraId="6145E155" w14:textId="77777777" w:rsidR="00AA6C8E" w:rsidRPr="008A6494" w:rsidRDefault="00AA6C8E" w:rsidP="00AA6C8E">
      <w:pPr>
        <w:ind w:firstLine="709"/>
        <w:rPr>
          <w:rFonts w:cs="Arial"/>
        </w:rPr>
      </w:pPr>
      <w:r w:rsidRPr="008A6494">
        <w:rPr>
          <w:rFonts w:cs="Arial"/>
        </w:rPr>
        <w:t>г). В производстве или размещении элементов благоустройства;</w:t>
      </w:r>
    </w:p>
    <w:p w14:paraId="50E25165" w14:textId="77777777" w:rsidR="00AA6C8E" w:rsidRPr="008A6494" w:rsidRDefault="00AA6C8E" w:rsidP="00AA6C8E">
      <w:pPr>
        <w:ind w:firstLine="709"/>
        <w:rPr>
          <w:rFonts w:cs="Arial"/>
        </w:rPr>
      </w:pPr>
      <w:r w:rsidRPr="008A6494">
        <w:rPr>
          <w:rFonts w:cs="Arial"/>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15596F87" w14:textId="77777777" w:rsidR="00AA6C8E" w:rsidRPr="008A6494" w:rsidRDefault="00AA6C8E" w:rsidP="00AA6C8E">
      <w:pPr>
        <w:ind w:firstLine="709"/>
        <w:rPr>
          <w:rFonts w:cs="Arial"/>
        </w:rPr>
      </w:pPr>
      <w:r w:rsidRPr="008A6494">
        <w:rPr>
          <w:rFonts w:cs="Arial"/>
        </w:rPr>
        <w:t>е). В организации мероприятий обеспечивающих приток посетителей на создаваемые общественные пространства;</w:t>
      </w:r>
    </w:p>
    <w:p w14:paraId="23184DBC" w14:textId="77777777" w:rsidR="00AA6C8E" w:rsidRPr="008A6494" w:rsidRDefault="00AA6C8E" w:rsidP="00AA6C8E">
      <w:pPr>
        <w:ind w:firstLine="709"/>
        <w:rPr>
          <w:rFonts w:cs="Arial"/>
        </w:rPr>
      </w:pPr>
      <w:r w:rsidRPr="008A6494">
        <w:rPr>
          <w:rFonts w:cs="Arial"/>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66AE7E8" w14:textId="77777777" w:rsidR="00AA6C8E" w:rsidRPr="008A6494" w:rsidRDefault="00AA6C8E" w:rsidP="00AA6C8E">
      <w:pPr>
        <w:ind w:firstLine="709"/>
        <w:rPr>
          <w:rFonts w:cs="Arial"/>
        </w:rPr>
      </w:pPr>
      <w:r w:rsidRPr="008A6494">
        <w:rPr>
          <w:rFonts w:cs="Arial"/>
        </w:rPr>
        <w:t xml:space="preserve">28.5.3.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7E4F9B79" w14:textId="77777777" w:rsidR="00AA6C8E" w:rsidRPr="008A6494" w:rsidRDefault="00AA6C8E" w:rsidP="00AA6C8E">
      <w:pPr>
        <w:ind w:firstLine="709"/>
        <w:rPr>
          <w:rFonts w:cs="Arial"/>
        </w:rPr>
      </w:pPr>
      <w:r w:rsidRPr="008A6494">
        <w:rPr>
          <w:rFonts w:cs="Arial"/>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4F0C7C40" w14:textId="77777777" w:rsidR="00AA6C8E" w:rsidRPr="008A6494" w:rsidRDefault="00AA6C8E" w:rsidP="00AA6C8E">
      <w:pPr>
        <w:ind w:firstLine="709"/>
        <w:rPr>
          <w:rFonts w:cs="Arial"/>
        </w:rPr>
      </w:pPr>
    </w:p>
    <w:p w14:paraId="2D077081" w14:textId="77777777" w:rsidR="00AA6C8E" w:rsidRDefault="00AA6C8E" w:rsidP="00AA6C8E">
      <w:pPr>
        <w:ind w:firstLine="709"/>
        <w:rPr>
          <w:rFonts w:cs="Arial"/>
        </w:rPr>
      </w:pPr>
    </w:p>
    <w:p w14:paraId="1173C2C2" w14:textId="77777777" w:rsidR="00AA6C8E" w:rsidRPr="00855258" w:rsidRDefault="00AA6C8E" w:rsidP="00AA6C8E">
      <w:pPr>
        <w:pStyle w:val="a9"/>
      </w:pPr>
      <w:r w:rsidRPr="00855258">
        <w:t>29.  Благоустройство на территориях жилого назначения</w:t>
      </w:r>
    </w:p>
    <w:p w14:paraId="2103414E" w14:textId="77777777" w:rsidR="00AA6C8E" w:rsidRPr="00855258" w:rsidRDefault="00AA6C8E" w:rsidP="00AA6C8E">
      <w:pPr>
        <w:ind w:firstLine="709"/>
        <w:rPr>
          <w:rFonts w:cs="Arial"/>
          <w:color w:val="BF8F00" w:themeColor="accent4" w:themeShade="BF"/>
          <w:highlight w:val="lightGray"/>
        </w:rPr>
      </w:pPr>
    </w:p>
    <w:p w14:paraId="14ED02FD" w14:textId="77777777" w:rsidR="00AA6C8E" w:rsidRPr="00A93ED1" w:rsidRDefault="00AA6C8E" w:rsidP="00AA6C8E">
      <w:pPr>
        <w:ind w:firstLine="709"/>
        <w:rPr>
          <w:rFonts w:cs="Arial"/>
        </w:rPr>
      </w:pPr>
      <w:r w:rsidRPr="00A93ED1">
        <w:rPr>
          <w:rFonts w:cs="Arial"/>
        </w:rPr>
        <w:t xml:space="preserve">29.1.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w:t>
      </w:r>
      <w:r w:rsidRPr="00A93ED1">
        <w:rPr>
          <w:rFonts w:cs="Arial"/>
        </w:rPr>
        <w:lastRenderedPageBreak/>
        <w:t>автотранспортных средств, которые в различных сочетаниях формируют жилые группы, микрорайоны.</w:t>
      </w:r>
    </w:p>
    <w:p w14:paraId="6398597B" w14:textId="77777777" w:rsidR="00AA6C8E" w:rsidRPr="00A93ED1" w:rsidRDefault="00AA6C8E" w:rsidP="00AA6C8E">
      <w:pPr>
        <w:ind w:firstLine="709"/>
        <w:rPr>
          <w:rFonts w:cs="Arial"/>
        </w:rPr>
      </w:pPr>
      <w:r w:rsidRPr="00A93ED1">
        <w:rPr>
          <w:rFonts w:cs="Arial"/>
        </w:rPr>
        <w:t>29.2.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66ADBF03" w14:textId="77777777" w:rsidR="00AA6C8E" w:rsidRPr="00A93ED1" w:rsidRDefault="00AA6C8E" w:rsidP="00AA6C8E">
      <w:pPr>
        <w:ind w:firstLine="709"/>
        <w:rPr>
          <w:rFonts w:cs="Arial"/>
        </w:rPr>
      </w:pPr>
      <w:r w:rsidRPr="00A93ED1">
        <w:rPr>
          <w:rFonts w:cs="Arial"/>
        </w:rPr>
        <w:t>29.3.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3285D58B" w14:textId="77777777" w:rsidR="00AA6C8E" w:rsidRPr="00A93ED1" w:rsidRDefault="00AA6C8E" w:rsidP="00AA6C8E">
      <w:pPr>
        <w:ind w:firstLine="709"/>
        <w:rPr>
          <w:rFonts w:cs="Arial"/>
        </w:rPr>
      </w:pPr>
      <w:r w:rsidRPr="00A93ED1">
        <w:rPr>
          <w:rFonts w:cs="Arial"/>
        </w:rPr>
        <w:t>23.4. Возможно размещение средств наружной рекламы, некапитальных нестационарных сооружений.</w:t>
      </w:r>
    </w:p>
    <w:p w14:paraId="535E0E36" w14:textId="77777777" w:rsidR="00AA6C8E" w:rsidRPr="00A93ED1" w:rsidRDefault="00AA6C8E" w:rsidP="00AA6C8E">
      <w:pPr>
        <w:ind w:firstLine="709"/>
        <w:rPr>
          <w:rFonts w:cs="Arial"/>
        </w:rPr>
      </w:pPr>
      <w:r w:rsidRPr="00A93ED1">
        <w:rPr>
          <w:rFonts w:cs="Arial"/>
        </w:rPr>
        <w:t>29.5.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14:paraId="5A5409DA" w14:textId="77777777" w:rsidR="00AA6C8E" w:rsidRPr="00A93ED1" w:rsidRDefault="00AA6C8E" w:rsidP="00AA6C8E">
      <w:pPr>
        <w:ind w:firstLine="709"/>
        <w:rPr>
          <w:rFonts w:cs="Arial"/>
        </w:rPr>
      </w:pPr>
      <w:r w:rsidRPr="00A93ED1">
        <w:rPr>
          <w:rFonts w:cs="Arial"/>
        </w:rPr>
        <w:t>29.6.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650AE109" w14:textId="77777777" w:rsidR="00AA6C8E" w:rsidRPr="00A93ED1" w:rsidRDefault="00AA6C8E" w:rsidP="00AA6C8E">
      <w:pPr>
        <w:ind w:firstLine="709"/>
        <w:rPr>
          <w:rFonts w:cs="Arial"/>
        </w:rPr>
      </w:pPr>
      <w:r w:rsidRPr="00A93ED1">
        <w:rPr>
          <w:rFonts w:cs="Arial"/>
        </w:rPr>
        <w:t>29.7. 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6D68053C" w14:textId="77777777" w:rsidR="00AA6C8E" w:rsidRPr="00A93ED1" w:rsidRDefault="00AA6C8E" w:rsidP="00AA6C8E">
      <w:pPr>
        <w:ind w:firstLine="709"/>
        <w:rPr>
          <w:rFonts w:cs="Arial"/>
        </w:rPr>
      </w:pPr>
      <w:r w:rsidRPr="00A93ED1">
        <w:rPr>
          <w:rFonts w:cs="Arial"/>
        </w:rPr>
        <w:t>29.8.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9DCF60" w14:textId="77777777" w:rsidR="00AA6C8E" w:rsidRPr="00A93ED1" w:rsidRDefault="00AA6C8E" w:rsidP="00AA6C8E">
      <w:pPr>
        <w:ind w:firstLine="709"/>
        <w:rPr>
          <w:rFonts w:cs="Arial"/>
        </w:rPr>
      </w:pPr>
      <w:r w:rsidRPr="00A93ED1">
        <w:rPr>
          <w:rFonts w:cs="Arial"/>
        </w:rPr>
        <w:t>29.9.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14:paraId="23296407" w14:textId="77777777" w:rsidR="00AA6C8E" w:rsidRPr="00A93ED1" w:rsidRDefault="00AA6C8E" w:rsidP="00AA6C8E">
      <w:pPr>
        <w:ind w:firstLine="709"/>
        <w:rPr>
          <w:rFonts w:cs="Arial"/>
        </w:rPr>
      </w:pPr>
      <w:r w:rsidRPr="00A93ED1">
        <w:rPr>
          <w:rFonts w:cs="Arial"/>
        </w:rPr>
        <w:t>29.10.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05EF2555" w14:textId="77777777" w:rsidR="00AA6C8E" w:rsidRPr="00A93ED1" w:rsidRDefault="00AA6C8E" w:rsidP="00AA6C8E">
      <w:pPr>
        <w:ind w:firstLine="709"/>
        <w:rPr>
          <w:rFonts w:cs="Arial"/>
        </w:rPr>
      </w:pPr>
      <w:r w:rsidRPr="00A93ED1">
        <w:rPr>
          <w:rFonts w:cs="Arial"/>
        </w:rPr>
        <w:t>29.11.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14:paraId="4277D79D" w14:textId="77777777" w:rsidR="00AA6C8E" w:rsidRPr="00A93ED1" w:rsidRDefault="00AA6C8E" w:rsidP="00AA6C8E">
      <w:pPr>
        <w:ind w:firstLine="709"/>
        <w:rPr>
          <w:rFonts w:cs="Arial"/>
        </w:rPr>
      </w:pPr>
    </w:p>
    <w:p w14:paraId="0A97828C" w14:textId="77777777" w:rsidR="00AA6C8E" w:rsidRPr="00A93ED1" w:rsidRDefault="00AA6C8E" w:rsidP="00AA6C8E">
      <w:pPr>
        <w:pStyle w:val="a9"/>
      </w:pPr>
      <w:r w:rsidRPr="00A93ED1">
        <w:t>30. Благоустройство территорий общественного назначения</w:t>
      </w:r>
    </w:p>
    <w:p w14:paraId="7177E689" w14:textId="77777777" w:rsidR="00AA6C8E" w:rsidRPr="00A93ED1" w:rsidRDefault="00AA6C8E" w:rsidP="00AA6C8E">
      <w:pPr>
        <w:ind w:firstLine="709"/>
        <w:rPr>
          <w:rFonts w:cs="Arial"/>
          <w:highlight w:val="lightGray"/>
        </w:rPr>
      </w:pPr>
    </w:p>
    <w:p w14:paraId="1FD40005" w14:textId="77777777" w:rsidR="00AA6C8E" w:rsidRPr="00A93ED1" w:rsidRDefault="00AA6C8E" w:rsidP="00AA6C8E">
      <w:pPr>
        <w:ind w:firstLine="709"/>
        <w:rPr>
          <w:rFonts w:cs="Arial"/>
        </w:rPr>
      </w:pPr>
      <w:r w:rsidRPr="00A93ED1">
        <w:rPr>
          <w:rFonts w:cs="Arial"/>
        </w:rPr>
        <w:t>30.1.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14:paraId="2311892C" w14:textId="77777777" w:rsidR="00AA6C8E" w:rsidRPr="00A93ED1" w:rsidRDefault="00AA6C8E" w:rsidP="00AA6C8E">
      <w:pPr>
        <w:ind w:firstLine="709"/>
        <w:rPr>
          <w:rFonts w:cs="Arial"/>
        </w:rPr>
      </w:pPr>
      <w:r w:rsidRPr="00A93ED1">
        <w:rPr>
          <w:rFonts w:cs="Arial"/>
        </w:rPr>
        <w:t>30.2.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2C83027" w14:textId="77777777" w:rsidR="00AA6C8E" w:rsidRPr="00A93ED1" w:rsidRDefault="00AA6C8E" w:rsidP="00AA6C8E">
      <w:pPr>
        <w:ind w:firstLine="709"/>
        <w:rPr>
          <w:rFonts w:cs="Arial"/>
        </w:rPr>
      </w:pPr>
      <w:r w:rsidRPr="00A93ED1">
        <w:rPr>
          <w:rFonts w:cs="Arial"/>
        </w:rPr>
        <w:t>30.3.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04EC39D7" w14:textId="77777777" w:rsidR="00AA6C8E" w:rsidRPr="00A93ED1" w:rsidRDefault="00AA6C8E" w:rsidP="00AA6C8E">
      <w:pPr>
        <w:ind w:firstLine="709"/>
        <w:rPr>
          <w:rFonts w:cs="Arial"/>
          <w:highlight w:val="lightGray"/>
        </w:rPr>
      </w:pPr>
      <w:r w:rsidRPr="00A93ED1">
        <w:rPr>
          <w:rFonts w:cs="Arial"/>
        </w:rPr>
        <w:t xml:space="preserve">30.4.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w:t>
      </w:r>
      <w:r w:rsidRPr="00A93ED1">
        <w:t>уличное детское и спортивное оборудование,</w:t>
      </w:r>
      <w:r w:rsidRPr="00A93ED1">
        <w:rPr>
          <w:rFonts w:cs="Arial"/>
        </w:rPr>
        <w:t xml:space="preserve">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5738F58" w14:textId="77777777" w:rsidR="00AA6C8E" w:rsidRPr="00A93ED1" w:rsidRDefault="00AA6C8E" w:rsidP="00AA6C8E">
      <w:pPr>
        <w:ind w:firstLine="709"/>
        <w:rPr>
          <w:rFonts w:cs="Arial"/>
        </w:rPr>
      </w:pPr>
      <w:r w:rsidRPr="00A93ED1">
        <w:rPr>
          <w:rFonts w:cs="Arial"/>
        </w:rPr>
        <w:t>30.5.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D4F238B" w14:textId="77777777" w:rsidR="00AA6C8E" w:rsidRPr="00A93ED1" w:rsidRDefault="00AA6C8E" w:rsidP="00AA6C8E">
      <w:pPr>
        <w:ind w:firstLine="709"/>
        <w:rPr>
          <w:rFonts w:cs="Arial"/>
          <w:highlight w:val="lightGray"/>
        </w:rPr>
      </w:pPr>
    </w:p>
    <w:p w14:paraId="10138003" w14:textId="77777777" w:rsidR="00AA6C8E" w:rsidRPr="00A93ED1" w:rsidRDefault="00AA6C8E" w:rsidP="00AA6C8E">
      <w:pPr>
        <w:pStyle w:val="a9"/>
      </w:pPr>
      <w:r w:rsidRPr="00A93ED1">
        <w:t>31. Благоустройство территорий рекреационного назначения</w:t>
      </w:r>
    </w:p>
    <w:p w14:paraId="5722B7F3" w14:textId="77777777" w:rsidR="00AA6C8E" w:rsidRPr="00A93ED1" w:rsidRDefault="00AA6C8E" w:rsidP="00AA6C8E">
      <w:pPr>
        <w:ind w:firstLine="709"/>
        <w:rPr>
          <w:rFonts w:cs="Arial"/>
          <w:highlight w:val="lightGray"/>
        </w:rPr>
      </w:pPr>
    </w:p>
    <w:p w14:paraId="69F7BC57" w14:textId="77777777" w:rsidR="00AA6C8E" w:rsidRPr="00A93ED1" w:rsidRDefault="00AA6C8E" w:rsidP="00AA6C8E">
      <w:pPr>
        <w:ind w:firstLine="709"/>
        <w:rPr>
          <w:rFonts w:cs="Arial"/>
        </w:rPr>
      </w:pPr>
      <w:r w:rsidRPr="00A93ED1">
        <w:rPr>
          <w:rFonts w:cs="Arial"/>
        </w:rPr>
        <w:t>31.1.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14:paraId="6001585B" w14:textId="77777777" w:rsidR="00AA6C8E" w:rsidRPr="00A93ED1" w:rsidRDefault="00AA6C8E" w:rsidP="00AA6C8E">
      <w:pPr>
        <w:ind w:firstLine="709"/>
        <w:rPr>
          <w:rFonts w:cs="Arial"/>
        </w:rPr>
      </w:pPr>
      <w:r w:rsidRPr="00A93ED1">
        <w:rPr>
          <w:rFonts w:cs="Arial"/>
        </w:rPr>
        <w:t>31.2.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2EA7737A" w14:textId="77777777" w:rsidR="00AA6C8E" w:rsidRPr="00A93ED1" w:rsidRDefault="00AA6C8E" w:rsidP="00AA6C8E">
      <w:pPr>
        <w:ind w:firstLine="709"/>
        <w:rPr>
          <w:rFonts w:cs="Arial"/>
        </w:rPr>
      </w:pPr>
      <w:r w:rsidRPr="00A93ED1">
        <w:rPr>
          <w:rFonts w:cs="Arial"/>
        </w:rPr>
        <w:t>31.3. При реконструкции объектов рекреации предусматривать:</w:t>
      </w:r>
    </w:p>
    <w:p w14:paraId="6905CFAE" w14:textId="77777777" w:rsidR="00AA6C8E" w:rsidRPr="00A93ED1" w:rsidRDefault="00AA6C8E" w:rsidP="00AA6C8E">
      <w:pPr>
        <w:ind w:firstLine="709"/>
        <w:rPr>
          <w:rFonts w:cs="Arial"/>
        </w:rPr>
      </w:pPr>
      <w:r w:rsidRPr="00A93ED1">
        <w:rPr>
          <w:rFonts w:cs="Arial"/>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w:t>
      </w:r>
      <w:r w:rsidRPr="00A93ED1">
        <w:rPr>
          <w:rFonts w:cs="Arial"/>
        </w:rPr>
        <w:lastRenderedPageBreak/>
        <w:t>рекреационной нагрузки, режимов использования и мероприятий благоустройства для различных зон лесопарка;</w:t>
      </w:r>
    </w:p>
    <w:p w14:paraId="1EFD478A" w14:textId="77777777" w:rsidR="00AA6C8E" w:rsidRPr="00A93ED1" w:rsidRDefault="00AA6C8E" w:rsidP="00AA6C8E">
      <w:pPr>
        <w:ind w:firstLine="709"/>
        <w:rPr>
          <w:rFonts w:cs="Arial"/>
        </w:rPr>
      </w:pPr>
      <w:r w:rsidRPr="00A93ED1">
        <w:rPr>
          <w:rFonts w:cs="Arial"/>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75AE403D" w14:textId="77777777" w:rsidR="00AA6C8E" w:rsidRPr="00A93ED1" w:rsidRDefault="00AA6C8E" w:rsidP="00AA6C8E">
      <w:pPr>
        <w:ind w:firstLine="709"/>
        <w:rPr>
          <w:rFonts w:cs="Arial"/>
        </w:rPr>
      </w:pPr>
      <w:r w:rsidRPr="00A93ED1">
        <w:rPr>
          <w:rFonts w:cs="Arial"/>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8E34C76" w14:textId="77777777" w:rsidR="00AA6C8E" w:rsidRPr="00A93ED1" w:rsidRDefault="00AA6C8E" w:rsidP="00AA6C8E">
      <w:pPr>
        <w:ind w:firstLine="709"/>
        <w:rPr>
          <w:rFonts w:cs="Arial"/>
        </w:rPr>
      </w:pPr>
      <w:r w:rsidRPr="00A93ED1">
        <w:rPr>
          <w:rFonts w:cs="Arial"/>
        </w:rPr>
        <w:t>31.4.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02F91EB7" w14:textId="77777777" w:rsidR="00AA6C8E" w:rsidRPr="00A93ED1" w:rsidRDefault="00AA6C8E" w:rsidP="00AA6C8E">
      <w:pPr>
        <w:ind w:firstLine="709"/>
        <w:rPr>
          <w:rFonts w:cs="Arial"/>
        </w:rPr>
      </w:pPr>
      <w:r w:rsidRPr="00A93ED1">
        <w:rPr>
          <w:rFonts w:cs="Arial"/>
        </w:rPr>
        <w:t>31.5.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A1C0FC6" w14:textId="77777777" w:rsidR="00AA6C8E" w:rsidRPr="00A93ED1" w:rsidRDefault="00AA6C8E" w:rsidP="00AA6C8E">
      <w:pPr>
        <w:ind w:firstLine="709"/>
        <w:rPr>
          <w:rFonts w:cs="Arial"/>
        </w:rPr>
      </w:pPr>
      <w:r w:rsidRPr="00A93ED1">
        <w:rPr>
          <w:rFonts w:cs="Arial"/>
        </w:rPr>
        <w:t>31.6. При проектировании озеленения территории объектов рекомендуется:</w:t>
      </w:r>
    </w:p>
    <w:p w14:paraId="1195E8BD" w14:textId="77777777" w:rsidR="00AA6C8E" w:rsidRPr="00A93ED1" w:rsidRDefault="00AA6C8E" w:rsidP="00AA6C8E">
      <w:pPr>
        <w:ind w:firstLine="709"/>
        <w:rPr>
          <w:rFonts w:cs="Arial"/>
        </w:rPr>
      </w:pPr>
      <w:r w:rsidRPr="00A93ED1">
        <w:rPr>
          <w:rFonts w:cs="Arial"/>
        </w:rPr>
        <w:t>- произвести оценку существующей растительности, состояния древесных растений и травянистого покрова;</w:t>
      </w:r>
    </w:p>
    <w:p w14:paraId="3F0E61EB" w14:textId="77777777" w:rsidR="00AA6C8E" w:rsidRPr="00A93ED1" w:rsidRDefault="00AA6C8E" w:rsidP="00AA6C8E">
      <w:pPr>
        <w:ind w:firstLine="709"/>
        <w:rPr>
          <w:rFonts w:cs="Arial"/>
        </w:rPr>
      </w:pPr>
      <w:r w:rsidRPr="00A93ED1">
        <w:rPr>
          <w:rFonts w:cs="Arial"/>
        </w:rPr>
        <w:t>- произвести выявление сухих поврежденных вредителями древесных растений, разработать мероприятия по их удалению с объектов;</w:t>
      </w:r>
    </w:p>
    <w:p w14:paraId="25CF443F" w14:textId="77777777" w:rsidR="00AA6C8E" w:rsidRPr="00A93ED1" w:rsidRDefault="00AA6C8E" w:rsidP="00AA6C8E">
      <w:pPr>
        <w:ind w:firstLine="709"/>
        <w:rPr>
          <w:rFonts w:cs="Arial"/>
        </w:rPr>
      </w:pPr>
      <w:r w:rsidRPr="00A93ED1">
        <w:rPr>
          <w:rFonts w:cs="Arial"/>
        </w:rPr>
        <w:t>- обеспечивать сохранение травяного покрова, древесно-кустарниковой и прибрежной растительности не менее, чем на 80% общей площади зоны отдыха;</w:t>
      </w:r>
    </w:p>
    <w:p w14:paraId="1B79F07E" w14:textId="77777777" w:rsidR="00AA6C8E" w:rsidRPr="00A93ED1" w:rsidRDefault="00AA6C8E" w:rsidP="00AA6C8E">
      <w:pPr>
        <w:ind w:firstLine="709"/>
        <w:rPr>
          <w:rFonts w:cs="Arial"/>
        </w:rPr>
      </w:pPr>
      <w:r w:rsidRPr="00A93ED1">
        <w:rPr>
          <w:rFonts w:cs="Arial"/>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300BCFD1" w14:textId="77777777" w:rsidR="00AA6C8E" w:rsidRPr="00A93ED1" w:rsidRDefault="00AA6C8E" w:rsidP="00AA6C8E">
      <w:pPr>
        <w:ind w:firstLine="709"/>
        <w:rPr>
          <w:rFonts w:cs="Arial"/>
        </w:rPr>
      </w:pPr>
      <w:r w:rsidRPr="00A93ED1">
        <w:rPr>
          <w:rFonts w:cs="Arial"/>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14:paraId="503047B0" w14:textId="77777777" w:rsidR="00AA6C8E" w:rsidRPr="00A93ED1" w:rsidRDefault="00AA6C8E" w:rsidP="00AA6C8E">
      <w:pPr>
        <w:ind w:firstLine="709"/>
        <w:rPr>
          <w:rFonts w:cs="Arial"/>
        </w:rPr>
      </w:pPr>
      <w:r w:rsidRPr="00A93ED1">
        <w:rPr>
          <w:rFonts w:cs="Arial"/>
        </w:rPr>
        <w:t>31.7.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673AFEB5" w14:textId="77777777" w:rsidR="00AA6C8E" w:rsidRPr="00A93ED1" w:rsidRDefault="00AA6C8E" w:rsidP="00AA6C8E">
      <w:pPr>
        <w:ind w:firstLine="709"/>
        <w:rPr>
          <w:rFonts w:cs="Arial"/>
        </w:rPr>
      </w:pPr>
      <w:r w:rsidRPr="00A93ED1">
        <w:rPr>
          <w:rFonts w:cs="Arial"/>
        </w:rPr>
        <w:t>31.8.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14:paraId="5D4A4270" w14:textId="77777777" w:rsidR="00AA6C8E" w:rsidRPr="00A93ED1" w:rsidRDefault="00AA6C8E" w:rsidP="00AA6C8E">
      <w:pPr>
        <w:ind w:firstLine="709"/>
        <w:rPr>
          <w:rFonts w:cs="Arial"/>
        </w:rPr>
      </w:pPr>
      <w:r w:rsidRPr="00A93ED1">
        <w:rPr>
          <w:rFonts w:cs="Arial"/>
        </w:rPr>
        <w:t>31.9.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14:paraId="04E3B6FB" w14:textId="77777777" w:rsidR="00AA6C8E" w:rsidRPr="00A93ED1" w:rsidRDefault="00AA6C8E" w:rsidP="00AA6C8E">
      <w:pPr>
        <w:ind w:firstLine="709"/>
        <w:rPr>
          <w:rFonts w:cs="Arial"/>
        </w:rPr>
      </w:pPr>
      <w:r w:rsidRPr="00A93ED1">
        <w:rPr>
          <w:rFonts w:cs="Arial"/>
        </w:rPr>
        <w:lastRenderedPageBreak/>
        <w:t>31.10.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14:paraId="2EEF6B10" w14:textId="77777777" w:rsidR="00AA6C8E" w:rsidRPr="00A93ED1" w:rsidRDefault="00AA6C8E" w:rsidP="00AA6C8E">
      <w:pPr>
        <w:ind w:firstLine="709"/>
        <w:rPr>
          <w:rFonts w:cs="Arial"/>
        </w:rPr>
      </w:pPr>
      <w:r w:rsidRPr="00A93ED1">
        <w:rPr>
          <w:rFonts w:cs="Arial"/>
        </w:rPr>
        <w:t>31.11.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14:paraId="31EB2146" w14:textId="77777777" w:rsidR="00AA6C8E" w:rsidRPr="00A93ED1" w:rsidRDefault="00AA6C8E" w:rsidP="00AA6C8E">
      <w:pPr>
        <w:ind w:firstLine="709"/>
        <w:rPr>
          <w:rFonts w:cs="Arial"/>
        </w:rPr>
      </w:pPr>
      <w:r w:rsidRPr="00A93ED1">
        <w:rPr>
          <w:rFonts w:cs="Arial"/>
        </w:rPr>
        <w:t>31.12.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246859D1" w14:textId="77777777" w:rsidR="00AA6C8E" w:rsidRPr="00A93ED1" w:rsidRDefault="00AA6C8E" w:rsidP="00AA6C8E">
      <w:pPr>
        <w:ind w:firstLine="709"/>
        <w:rPr>
          <w:rFonts w:cs="Arial"/>
        </w:rPr>
      </w:pPr>
      <w:r w:rsidRPr="00A93ED1">
        <w:rPr>
          <w:rFonts w:cs="Arial"/>
        </w:rPr>
        <w:t>31.13.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524A632B" w14:textId="77777777" w:rsidR="00AA6C8E" w:rsidRPr="00A93ED1" w:rsidRDefault="00AA6C8E" w:rsidP="00AA6C8E">
      <w:pPr>
        <w:ind w:firstLine="709"/>
        <w:rPr>
          <w:rFonts w:cs="Arial"/>
        </w:rPr>
      </w:pPr>
      <w:r w:rsidRPr="00A93ED1">
        <w:rPr>
          <w:rFonts w:cs="Arial"/>
        </w:rPr>
        <w:t>31.14.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0ACB43F6" w14:textId="77777777" w:rsidR="00AA6C8E" w:rsidRPr="00A93ED1" w:rsidRDefault="00AA6C8E" w:rsidP="00AA6C8E">
      <w:pPr>
        <w:ind w:firstLine="709"/>
        <w:rPr>
          <w:rFonts w:cs="Arial"/>
        </w:rPr>
      </w:pPr>
      <w:r w:rsidRPr="00A93ED1">
        <w:rPr>
          <w:rFonts w:cs="Arial"/>
        </w:rPr>
        <w:t>31.15.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32FAF7F4" w14:textId="77777777" w:rsidR="00AA6C8E" w:rsidRPr="00A93ED1" w:rsidRDefault="00AA6C8E" w:rsidP="00AA6C8E">
      <w:pPr>
        <w:ind w:firstLine="709"/>
        <w:rPr>
          <w:rFonts w:cs="Arial"/>
        </w:rPr>
      </w:pPr>
      <w:r w:rsidRPr="00A93ED1">
        <w:rPr>
          <w:rFonts w:cs="Arial"/>
        </w:rPr>
        <w:t>31.16.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61071F55" w14:textId="77777777" w:rsidR="00AA6C8E" w:rsidRPr="00A93ED1" w:rsidRDefault="00AA6C8E" w:rsidP="00AA6C8E">
      <w:pPr>
        <w:ind w:firstLine="709"/>
        <w:rPr>
          <w:rFonts w:cs="Arial"/>
        </w:rPr>
      </w:pPr>
      <w:r w:rsidRPr="00A93ED1">
        <w:rPr>
          <w:rFonts w:cs="Arial"/>
        </w:rPr>
        <w:t>31.17. Возможно предусматривать размещение ограждения, некапитальных нестационарных сооружений питания (летние кафе).</w:t>
      </w:r>
    </w:p>
    <w:p w14:paraId="6949FBF5" w14:textId="77777777" w:rsidR="00AA6C8E" w:rsidRPr="00A93ED1" w:rsidRDefault="00AA6C8E" w:rsidP="00AA6C8E">
      <w:pPr>
        <w:ind w:firstLine="709"/>
        <w:rPr>
          <w:rFonts w:cs="Arial"/>
        </w:rPr>
      </w:pPr>
      <w:r w:rsidRPr="00A93ED1">
        <w:rPr>
          <w:rFonts w:cs="Arial"/>
        </w:rPr>
        <w:t>31.18.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14:paraId="5653DE6A" w14:textId="77777777" w:rsidR="00AA6C8E" w:rsidRPr="00A93ED1" w:rsidRDefault="00AA6C8E" w:rsidP="00AA6C8E">
      <w:pPr>
        <w:ind w:firstLine="709"/>
        <w:rPr>
          <w:rFonts w:cs="Arial"/>
        </w:rPr>
      </w:pPr>
      <w:r w:rsidRPr="00A93ED1">
        <w:rPr>
          <w:rFonts w:cs="Arial"/>
        </w:rPr>
        <w:t>31.19.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14:paraId="0C9968DD" w14:textId="16869C3E" w:rsidR="00AA6C8E" w:rsidRPr="00A93ED1" w:rsidRDefault="00AA6C8E" w:rsidP="00A93ED1">
      <w:pPr>
        <w:ind w:firstLine="709"/>
        <w:rPr>
          <w:rFonts w:cs="Arial"/>
        </w:rPr>
      </w:pPr>
      <w:r w:rsidRPr="00A93ED1">
        <w:rPr>
          <w:rFonts w:cs="Arial"/>
        </w:rPr>
        <w:t xml:space="preserve">31.20.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w:t>
      </w:r>
      <w:r w:rsidRPr="00A93ED1">
        <w:rPr>
          <w:rFonts w:cs="Arial"/>
        </w:rPr>
        <w:lastRenderedPageBreak/>
        <w:t>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00A93ED1">
        <w:rPr>
          <w:rFonts w:cs="Arial"/>
        </w:rPr>
        <w:t>.</w:t>
      </w:r>
    </w:p>
    <w:p w14:paraId="043B1499" w14:textId="77777777" w:rsidR="00AA6C8E" w:rsidRPr="005918C5" w:rsidRDefault="00AA6C8E" w:rsidP="00AA6C8E">
      <w:pPr>
        <w:ind w:firstLine="709"/>
        <w:rPr>
          <w:rFonts w:cs="Arial"/>
        </w:rPr>
      </w:pPr>
    </w:p>
    <w:p w14:paraId="6991D1E0" w14:textId="66D2CEC2" w:rsidR="00AA6C8E" w:rsidRPr="005918C5" w:rsidRDefault="00AA6C8E" w:rsidP="00AA6C8E">
      <w:pPr>
        <w:pStyle w:val="3"/>
      </w:pPr>
      <w:r w:rsidRPr="005918C5">
        <w:t>32</w:t>
      </w:r>
      <w:r w:rsidR="00A93ED1">
        <w:t xml:space="preserve">. </w:t>
      </w:r>
      <w:r w:rsidRPr="005918C5">
        <w:t>Границы прилегающих территорий</w:t>
      </w:r>
    </w:p>
    <w:p w14:paraId="1A2D633B" w14:textId="77777777" w:rsidR="00AA6C8E" w:rsidRPr="005918C5" w:rsidRDefault="00AA6C8E" w:rsidP="00AA6C8E">
      <w:pPr>
        <w:ind w:firstLine="709"/>
        <w:rPr>
          <w:rFonts w:cs="Arial"/>
        </w:rPr>
      </w:pPr>
    </w:p>
    <w:p w14:paraId="7723DA87" w14:textId="77777777" w:rsidR="006C758B" w:rsidRDefault="00AA6C8E" w:rsidP="006C758B">
      <w:pPr>
        <w:ind w:firstLine="709"/>
        <w:rPr>
          <w:rFonts w:cs="Arial"/>
        </w:rPr>
      </w:pPr>
      <w:r w:rsidRPr="005918C5">
        <w:rPr>
          <w:rFonts w:cs="Arial"/>
        </w:rPr>
        <w:t xml:space="preserve">32.1.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w:t>
      </w:r>
      <w:r>
        <w:rPr>
          <w:rFonts w:cs="Arial"/>
        </w:rPr>
        <w:t>–</w:t>
      </w:r>
      <w:r w:rsidRPr="005918C5">
        <w:rPr>
          <w:rFonts w:cs="Arial"/>
        </w:rPr>
        <w:t xml:space="preserve"> до проезжей части.</w:t>
      </w:r>
    </w:p>
    <w:p w14:paraId="1BB40CB8" w14:textId="68294EFA" w:rsidR="009568D3" w:rsidRDefault="009568D3" w:rsidP="006C758B">
      <w:pPr>
        <w:ind w:firstLine="709"/>
        <w:rPr>
          <w:rFonts w:cs="Arial"/>
        </w:rPr>
      </w:pPr>
      <w:r w:rsidRPr="009568D3">
        <w:rPr>
          <w:rFonts w:cs="Arial"/>
        </w:rPr>
        <w:t>32.2. Прилегающая территория земельных участков, зданий, сооружений, ограждений, строительных площадок, объектов торговли, объектов потребительского рынка, рекламы и иных объектов, находящихся собственности или пользовании у юридических и физических лиц, индивидуальных предпринимателей должна иметь ширину 5 метров.</w:t>
      </w:r>
    </w:p>
    <w:p w14:paraId="17C88D0A" w14:textId="6E5CC709" w:rsidR="005A62FC" w:rsidRDefault="009568D3" w:rsidP="006C758B">
      <w:pPr>
        <w:ind w:firstLine="709"/>
        <w:rPr>
          <w:rFonts w:cs="Arial"/>
        </w:rPr>
      </w:pPr>
      <w:r>
        <w:rPr>
          <w:rFonts w:cs="Arial"/>
        </w:rPr>
        <w:t>32.3.</w:t>
      </w:r>
      <w:r w:rsidR="006C758B">
        <w:rPr>
          <w:rFonts w:cs="Arial"/>
        </w:rPr>
        <w:t xml:space="preserve"> </w:t>
      </w:r>
      <w:r w:rsidR="005A62FC" w:rsidRPr="005A62FC">
        <w:rPr>
          <w:rFonts w:cs="Arial"/>
        </w:rPr>
        <w:t>Определить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со следующим назначением:</w:t>
      </w:r>
    </w:p>
    <w:p w14:paraId="0427B942" w14:textId="2F4BA7E9" w:rsidR="006C758B" w:rsidRDefault="009568D3" w:rsidP="006C758B">
      <w:pPr>
        <w:ind w:firstLine="709"/>
        <w:rPr>
          <w:rFonts w:cs="Arial"/>
        </w:rPr>
      </w:pPr>
      <w:r>
        <w:rPr>
          <w:rFonts w:cs="Arial"/>
        </w:rPr>
        <w:t>32.3.</w:t>
      </w:r>
      <w:r w:rsidR="006C758B">
        <w:rPr>
          <w:rFonts w:cs="Arial"/>
        </w:rPr>
        <w:t>1.</w:t>
      </w:r>
      <w:r w:rsidR="005A62FC" w:rsidRPr="005A62FC">
        <w:rPr>
          <w:rFonts w:cs="Arial"/>
        </w:rPr>
        <w:t xml:space="preserve"> </w:t>
      </w:r>
      <w:r w:rsidR="006C758B">
        <w:rPr>
          <w:rFonts w:cs="Arial"/>
        </w:rPr>
        <w:t>для индивидуальных жилых домов:</w:t>
      </w:r>
    </w:p>
    <w:p w14:paraId="391CB2AD" w14:textId="02FAC1BE" w:rsidR="006C758B" w:rsidRDefault="005A62FC" w:rsidP="006C758B">
      <w:pPr>
        <w:ind w:firstLine="709"/>
        <w:rPr>
          <w:rFonts w:cs="Arial"/>
        </w:rPr>
      </w:pPr>
      <w:r w:rsidRPr="005A62FC">
        <w:rPr>
          <w:rFonts w:cs="Arial"/>
        </w:rPr>
        <w:t>- в случае если земельный участок, на котором расположен жилой дом, образован в соответствии с действующим законодательством – 5 метров п</w:t>
      </w:r>
      <w:r w:rsidR="006C758B">
        <w:rPr>
          <w:rFonts w:cs="Arial"/>
        </w:rPr>
        <w:t>о периметру земельного участка;</w:t>
      </w:r>
    </w:p>
    <w:p w14:paraId="2B88A93F" w14:textId="0393F73C" w:rsidR="005A62FC" w:rsidRDefault="005A62FC" w:rsidP="006C758B">
      <w:pPr>
        <w:ind w:firstLine="709"/>
        <w:rPr>
          <w:rFonts w:cs="Arial"/>
        </w:rPr>
      </w:pPr>
      <w:r w:rsidRPr="005A62FC">
        <w:rPr>
          <w:rFonts w:cs="Arial"/>
        </w:rPr>
        <w:t xml:space="preserve">- в случае если земельный участок, на котором расположен жилой дом, не образован в соответствии с действующим законодательством </w:t>
      </w:r>
      <w:r w:rsidR="009568D3">
        <w:rPr>
          <w:rFonts w:cs="Arial"/>
        </w:rPr>
        <w:t>– 10 метров от стен жилого дома.</w:t>
      </w:r>
    </w:p>
    <w:p w14:paraId="711B80AC" w14:textId="25295D6A" w:rsidR="006C758B" w:rsidRDefault="009568D3" w:rsidP="006C758B">
      <w:pPr>
        <w:ind w:firstLine="709"/>
        <w:rPr>
          <w:rFonts w:cs="Arial"/>
        </w:rPr>
      </w:pPr>
      <w:r>
        <w:rPr>
          <w:rFonts w:cs="Arial"/>
        </w:rPr>
        <w:t>32.3.</w:t>
      </w:r>
      <w:r w:rsidR="006C758B">
        <w:rPr>
          <w:rFonts w:cs="Arial"/>
        </w:rPr>
        <w:t>2.</w:t>
      </w:r>
      <w:r w:rsidR="005A62FC" w:rsidRPr="005A62FC">
        <w:rPr>
          <w:rFonts w:cs="Arial"/>
        </w:rPr>
        <w:t xml:space="preserve"> для нежилых зданий, в том числе: административных зданий, гостиниц, вокзалов, культурно-развлекательных (театры, кинотеатры, концертн</w:t>
      </w:r>
      <w:r w:rsidR="006C758B">
        <w:rPr>
          <w:rFonts w:cs="Arial"/>
        </w:rPr>
        <w:t>ые залы, цирк), бизнес-центров:</w:t>
      </w:r>
    </w:p>
    <w:p w14:paraId="36AAE7E0" w14:textId="47242A5D" w:rsidR="006C758B" w:rsidRDefault="005A62FC" w:rsidP="006C758B">
      <w:pPr>
        <w:ind w:firstLine="709"/>
        <w:rPr>
          <w:rFonts w:cs="Arial"/>
        </w:rPr>
      </w:pPr>
      <w:r w:rsidRPr="005A62FC">
        <w:rPr>
          <w:rFonts w:cs="Arial"/>
        </w:rPr>
        <w:t>- в случае если земельный участок, на котором расположено нежилое здание, образован в соответствии с действующим законодательством – 5 метров по периметру земельного участка;</w:t>
      </w:r>
    </w:p>
    <w:p w14:paraId="1BCCA10E" w14:textId="0E6D7870" w:rsidR="005A62FC" w:rsidRDefault="005A62FC" w:rsidP="006C758B">
      <w:pPr>
        <w:ind w:firstLine="709"/>
        <w:rPr>
          <w:rFonts w:cs="Arial"/>
        </w:rPr>
      </w:pPr>
      <w:r w:rsidRPr="005A62FC">
        <w:rPr>
          <w:rFonts w:cs="Arial"/>
        </w:rPr>
        <w:t xml:space="preserve">- в случае если земельный участок, на котором расположено нежилое здание, не образован в соответствии с действующим законодательством – 15 метров по периметру </w:t>
      </w:r>
      <w:r w:rsidR="009568D3">
        <w:rPr>
          <w:rFonts w:cs="Arial"/>
        </w:rPr>
        <w:t>от стен здания (каждого здания).</w:t>
      </w:r>
    </w:p>
    <w:p w14:paraId="178118D5" w14:textId="507ED10F" w:rsidR="006C758B" w:rsidRDefault="009568D3" w:rsidP="006C758B">
      <w:pPr>
        <w:ind w:firstLine="709"/>
        <w:rPr>
          <w:rFonts w:cs="Arial"/>
        </w:rPr>
      </w:pPr>
      <w:r>
        <w:rPr>
          <w:rFonts w:cs="Arial"/>
        </w:rPr>
        <w:t>32.3.</w:t>
      </w:r>
      <w:r w:rsidR="006C758B">
        <w:rPr>
          <w:rFonts w:cs="Arial"/>
        </w:rPr>
        <w:t>3.</w:t>
      </w:r>
      <w:r w:rsidR="005A62FC" w:rsidRPr="005A62FC">
        <w:rPr>
          <w:rFonts w:cs="Arial"/>
        </w:rPr>
        <w:t xml:space="preserve">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w:t>
      </w:r>
      <w:r w:rsidR="006C758B">
        <w:rPr>
          <w:rFonts w:cs="Arial"/>
        </w:rPr>
        <w:t>ния:</w:t>
      </w:r>
    </w:p>
    <w:p w14:paraId="79E943E0" w14:textId="4EA26A69" w:rsidR="006C758B" w:rsidRDefault="005A62FC" w:rsidP="006C758B">
      <w:pPr>
        <w:ind w:firstLine="709"/>
        <w:rPr>
          <w:rFonts w:cs="Arial"/>
        </w:rPr>
      </w:pPr>
      <w:r w:rsidRPr="005A62FC">
        <w:rPr>
          <w:rFonts w:cs="Arial"/>
        </w:rPr>
        <w:t>- в случае если земельный участок, на котором расположено здание, образован в соответствии с действующим законодательством – 5 метров п</w:t>
      </w:r>
      <w:r w:rsidR="006C758B">
        <w:rPr>
          <w:rFonts w:cs="Arial"/>
        </w:rPr>
        <w:t>о периметру земельного участка;</w:t>
      </w:r>
    </w:p>
    <w:p w14:paraId="5C198159" w14:textId="721260F2" w:rsidR="005A62FC" w:rsidRDefault="005A62FC" w:rsidP="006C758B">
      <w:pPr>
        <w:ind w:firstLine="709"/>
        <w:rPr>
          <w:rFonts w:cs="Arial"/>
        </w:rPr>
      </w:pPr>
      <w:r w:rsidRPr="005A62FC">
        <w:rPr>
          <w:rFonts w:cs="Arial"/>
        </w:rPr>
        <w:t xml:space="preserve">- в случае если земельный участок, на котором расположено здание, не образован в соответствии с действующим законодательством – 15 метров по периметру </w:t>
      </w:r>
      <w:r w:rsidR="009568D3">
        <w:rPr>
          <w:rFonts w:cs="Arial"/>
        </w:rPr>
        <w:t>от стен здания (каждого здания).</w:t>
      </w:r>
    </w:p>
    <w:p w14:paraId="59841569" w14:textId="6FFB189F" w:rsidR="005A62FC" w:rsidRPr="005A62FC" w:rsidRDefault="009568D3" w:rsidP="005A62FC">
      <w:pPr>
        <w:ind w:firstLine="709"/>
        <w:rPr>
          <w:rFonts w:cs="Arial"/>
        </w:rPr>
      </w:pPr>
      <w:r>
        <w:rPr>
          <w:rFonts w:cs="Arial"/>
        </w:rPr>
        <w:t>32.3.</w:t>
      </w:r>
      <w:r w:rsidR="006C758B">
        <w:rPr>
          <w:rFonts w:cs="Arial"/>
        </w:rPr>
        <w:t>4.</w:t>
      </w:r>
      <w:r w:rsidR="005A62FC" w:rsidRPr="005A62FC">
        <w:rPr>
          <w:rFonts w:cs="Arial"/>
        </w:rPr>
        <w:t xml:space="preserve"> для объектов придорожного комплекса: </w:t>
      </w:r>
    </w:p>
    <w:p w14:paraId="32F058D8" w14:textId="221327E1" w:rsidR="005A62FC" w:rsidRDefault="009568D3" w:rsidP="005A62FC">
      <w:pPr>
        <w:ind w:firstLine="709"/>
        <w:rPr>
          <w:rFonts w:cs="Arial"/>
        </w:rPr>
      </w:pPr>
      <w:r>
        <w:rPr>
          <w:rFonts w:cs="Arial"/>
        </w:rPr>
        <w:t>32.3.</w:t>
      </w:r>
      <w:r w:rsidR="006C758B">
        <w:rPr>
          <w:rFonts w:cs="Arial"/>
        </w:rPr>
        <w:t>4.1.</w:t>
      </w:r>
      <w:r w:rsidR="005A62FC" w:rsidRPr="005A62FC">
        <w:rPr>
          <w:rFonts w:cs="Arial"/>
        </w:rPr>
        <w:t xml:space="preserve"> автос</w:t>
      </w:r>
      <w:r w:rsidR="005A62FC">
        <w:rPr>
          <w:rFonts w:cs="Arial"/>
        </w:rPr>
        <w:t>тоянок, автомоек, автосервисов:</w:t>
      </w:r>
    </w:p>
    <w:p w14:paraId="59A6514D" w14:textId="498D369A"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 5 метров п</w:t>
      </w:r>
      <w:r>
        <w:rPr>
          <w:rFonts w:cs="Arial"/>
        </w:rPr>
        <w:t>о периметру земельного участка;</w:t>
      </w:r>
    </w:p>
    <w:p w14:paraId="0B0C4E36" w14:textId="78E0E671" w:rsidR="005A62FC" w:rsidRDefault="005A62FC" w:rsidP="005A62FC">
      <w:pPr>
        <w:ind w:firstLine="709"/>
        <w:rPr>
          <w:rFonts w:cs="Arial"/>
        </w:rPr>
      </w:pPr>
      <w:r w:rsidRPr="005A62FC">
        <w:rPr>
          <w:rFonts w:cs="Arial"/>
        </w:rPr>
        <w:lastRenderedPageBreak/>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1CB36B05" w14:textId="5E495AE6" w:rsidR="005A62FC" w:rsidRDefault="009568D3" w:rsidP="005A62FC">
      <w:pPr>
        <w:ind w:firstLine="709"/>
        <w:rPr>
          <w:rFonts w:cs="Arial"/>
        </w:rPr>
      </w:pPr>
      <w:r>
        <w:rPr>
          <w:rFonts w:cs="Arial"/>
        </w:rPr>
        <w:t>32.3.</w:t>
      </w:r>
      <w:r w:rsidR="006C758B">
        <w:rPr>
          <w:rFonts w:cs="Arial"/>
        </w:rPr>
        <w:t>4.2.</w:t>
      </w:r>
      <w:r w:rsidR="005A62FC" w:rsidRPr="005A62FC">
        <w:rPr>
          <w:rFonts w:cs="Arial"/>
        </w:rPr>
        <w:t xml:space="preserve"> автозаправочных станций (АЗС), авто</w:t>
      </w:r>
      <w:r w:rsidR="005A62FC">
        <w:rPr>
          <w:rFonts w:cs="Arial"/>
        </w:rPr>
        <w:t>газозаправочных станций (АГЗС):</w:t>
      </w:r>
    </w:p>
    <w:p w14:paraId="44AB193C" w14:textId="68E7424E"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w:t>
      </w:r>
      <w:r w:rsidR="006C758B">
        <w:rPr>
          <w:rFonts w:cs="Arial"/>
        </w:rPr>
        <w:t xml:space="preserve"> </w:t>
      </w:r>
      <w:r w:rsidRPr="005A62FC">
        <w:rPr>
          <w:rFonts w:cs="Arial"/>
        </w:rPr>
        <w:t>5 метров п</w:t>
      </w:r>
      <w:r>
        <w:rPr>
          <w:rFonts w:cs="Arial"/>
        </w:rPr>
        <w:t xml:space="preserve">о периметру земельного участка; </w:t>
      </w:r>
    </w:p>
    <w:p w14:paraId="056DCACF" w14:textId="0A9DD0A1" w:rsidR="005A62FC" w:rsidRDefault="005A62FC" w:rsidP="005A62FC">
      <w:pPr>
        <w:ind w:firstLine="709"/>
        <w:rPr>
          <w:rFonts w:cs="Arial"/>
        </w:rPr>
      </w:pPr>
      <w:r w:rsidRPr="005A62FC">
        <w:rPr>
          <w:rFonts w:cs="Arial"/>
        </w:rPr>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182C37CE" w14:textId="58BA9013" w:rsidR="005A62FC" w:rsidRDefault="009568D3" w:rsidP="005A62FC">
      <w:pPr>
        <w:ind w:firstLine="709"/>
        <w:rPr>
          <w:rFonts w:cs="Arial"/>
        </w:rPr>
      </w:pPr>
      <w:r>
        <w:rPr>
          <w:rFonts w:cs="Arial"/>
        </w:rPr>
        <w:t>32.3.</w:t>
      </w:r>
      <w:r w:rsidR="006C758B">
        <w:rPr>
          <w:rFonts w:cs="Arial"/>
        </w:rPr>
        <w:t>5.</w:t>
      </w:r>
      <w:r w:rsidR="005A62FC" w:rsidRPr="005A62FC">
        <w:rPr>
          <w:rFonts w:cs="Arial"/>
        </w:rPr>
        <w:t xml:space="preserve"> для промышленных объектов, автотранспортных предприятий, пр</w:t>
      </w:r>
      <w:r w:rsidR="005A62FC">
        <w:rPr>
          <w:rFonts w:cs="Arial"/>
        </w:rPr>
        <w:t>оизводственных (складских) баз:</w:t>
      </w:r>
    </w:p>
    <w:p w14:paraId="1DB97BE5" w14:textId="77777777" w:rsidR="005A62FC" w:rsidRDefault="005A62FC" w:rsidP="005A62FC">
      <w:pPr>
        <w:ind w:firstLine="709"/>
        <w:rPr>
          <w:rFonts w:cs="Arial"/>
        </w:rPr>
      </w:pPr>
      <w:r w:rsidRPr="005A62FC">
        <w:rPr>
          <w:rFonts w:cs="Arial"/>
        </w:rPr>
        <w:t>- в случае если земельный участок, на котором расположен объект, образован в соответствии с действующим законодательством –5 метров п</w:t>
      </w:r>
      <w:r>
        <w:rPr>
          <w:rFonts w:cs="Arial"/>
        </w:rPr>
        <w:t xml:space="preserve">о периметру земельного участка; </w:t>
      </w:r>
    </w:p>
    <w:p w14:paraId="3358E9BC" w14:textId="798863D2" w:rsidR="005A62FC" w:rsidRDefault="005A62FC" w:rsidP="005A62FC">
      <w:pPr>
        <w:ind w:firstLine="709"/>
        <w:rPr>
          <w:rFonts w:cs="Arial"/>
        </w:rPr>
      </w:pPr>
      <w:r w:rsidRPr="005A62FC">
        <w:rPr>
          <w:rFonts w:cs="Arial"/>
        </w:rPr>
        <w:t>- в случае если земельный участок, на котором расположен объект, не образован в соответствии с действующим законодательством –</w:t>
      </w:r>
      <w:r w:rsidR="009568D3">
        <w:rPr>
          <w:rFonts w:cs="Arial"/>
        </w:rPr>
        <w:t xml:space="preserve"> 15 метров по периметру объекта.</w:t>
      </w:r>
    </w:p>
    <w:p w14:paraId="3A57279D" w14:textId="1CEE4F5C" w:rsidR="005A62FC" w:rsidRDefault="009568D3" w:rsidP="005A62FC">
      <w:pPr>
        <w:ind w:firstLine="709"/>
        <w:rPr>
          <w:rFonts w:cs="Arial"/>
        </w:rPr>
      </w:pPr>
      <w:r>
        <w:rPr>
          <w:rFonts w:cs="Arial"/>
        </w:rPr>
        <w:t>32.3.6.</w:t>
      </w:r>
      <w:r w:rsidR="005A62FC">
        <w:rPr>
          <w:rFonts w:cs="Arial"/>
        </w:rPr>
        <w:t xml:space="preserve"> для строительных объектов:</w:t>
      </w:r>
    </w:p>
    <w:p w14:paraId="747A4F39" w14:textId="7F61EFA0" w:rsidR="005A62FC" w:rsidRDefault="005A62FC" w:rsidP="005A62FC">
      <w:pPr>
        <w:ind w:firstLine="709"/>
        <w:rPr>
          <w:rFonts w:cs="Arial"/>
        </w:rPr>
      </w:pPr>
      <w:r w:rsidRPr="005A62FC">
        <w:rPr>
          <w:rFonts w:cs="Arial"/>
        </w:rPr>
        <w:t xml:space="preserve">- в случае если земельный участок, на котором расположен объект, образован в соответствии с действующим законодательством – 15 метров </w:t>
      </w:r>
      <w:r w:rsidR="009568D3">
        <w:rPr>
          <w:rFonts w:cs="Arial"/>
        </w:rPr>
        <w:t>по периметру земельного участка.</w:t>
      </w:r>
    </w:p>
    <w:p w14:paraId="133E3D63" w14:textId="7C296AC4" w:rsidR="005A62FC" w:rsidRPr="005A62FC" w:rsidRDefault="009568D3" w:rsidP="005A62FC">
      <w:pPr>
        <w:ind w:firstLine="709"/>
        <w:rPr>
          <w:rFonts w:cs="Arial"/>
        </w:rPr>
      </w:pPr>
      <w:r>
        <w:rPr>
          <w:rFonts w:cs="Arial"/>
        </w:rPr>
        <w:t>32.3.7.</w:t>
      </w:r>
      <w:r w:rsidR="005A62FC" w:rsidRPr="005A62FC">
        <w:rPr>
          <w:rFonts w:cs="Arial"/>
        </w:rPr>
        <w:t xml:space="preserve"> для отдельно стоящих тепловых, трансформаторных подстанций, зданий и сооружений инженерно-технического назначения на территориях общего пользования </w:t>
      </w:r>
      <w:r>
        <w:rPr>
          <w:rFonts w:cs="Arial"/>
        </w:rPr>
        <w:t>– 5 метров по периметру объекта.</w:t>
      </w:r>
    </w:p>
    <w:p w14:paraId="1F524895" w14:textId="66700669" w:rsidR="005A62FC" w:rsidRPr="005A62FC" w:rsidRDefault="009568D3" w:rsidP="005A62FC">
      <w:pPr>
        <w:ind w:firstLine="709"/>
        <w:rPr>
          <w:rFonts w:cs="Arial"/>
        </w:rPr>
      </w:pPr>
      <w:r>
        <w:rPr>
          <w:rFonts w:cs="Arial"/>
        </w:rPr>
        <w:t>32.3.8.</w:t>
      </w:r>
      <w:r w:rsidR="005A62FC" w:rsidRPr="005A62FC">
        <w:rPr>
          <w:rFonts w:cs="Arial"/>
        </w:rPr>
        <w:t xml:space="preserve"> для гаражных, гаражно-строительных кооперативов, садоводческих, огороднических или дачных объединений – 15 метров по периметру от границ земельных участков, пр</w:t>
      </w:r>
      <w:r>
        <w:rPr>
          <w:rFonts w:cs="Arial"/>
        </w:rPr>
        <w:t>едоставленных для их размещения.</w:t>
      </w:r>
    </w:p>
    <w:p w14:paraId="3C47B557" w14:textId="50E43766" w:rsidR="005A62FC" w:rsidRPr="005A62FC" w:rsidRDefault="009568D3" w:rsidP="005A62FC">
      <w:pPr>
        <w:ind w:firstLine="709"/>
        <w:rPr>
          <w:rFonts w:cs="Arial"/>
        </w:rPr>
      </w:pPr>
      <w:r>
        <w:rPr>
          <w:rFonts w:cs="Arial"/>
        </w:rPr>
        <w:t>32.3.9.</w:t>
      </w:r>
      <w:r w:rsidR="005A62FC" w:rsidRPr="005A62FC">
        <w:rPr>
          <w:rFonts w:cs="Arial"/>
        </w:rPr>
        <w:t xml:space="preserve"> для розничных и оптовых рынков, торговых баз, торговых организаций, торговых центров – 5 метров по периметру от границ земельных участков, пр</w:t>
      </w:r>
      <w:r>
        <w:rPr>
          <w:rFonts w:cs="Arial"/>
        </w:rPr>
        <w:t>едоставленных для их размещения.</w:t>
      </w:r>
    </w:p>
    <w:p w14:paraId="5B386E0E" w14:textId="287D400A" w:rsidR="005A62FC" w:rsidRPr="005A62FC" w:rsidRDefault="009568D3" w:rsidP="005A62FC">
      <w:pPr>
        <w:ind w:firstLine="709"/>
        <w:rPr>
          <w:rFonts w:cs="Arial"/>
        </w:rPr>
      </w:pPr>
      <w:r>
        <w:rPr>
          <w:rFonts w:cs="Arial"/>
        </w:rPr>
        <w:t>32.3.10.</w:t>
      </w:r>
      <w:r w:rsidR="005A62FC" w:rsidRPr="005A62FC">
        <w:rPr>
          <w:rFonts w:cs="Arial"/>
        </w:rPr>
        <w:t xml:space="preserve"> для отдельно стоящих нестационарных торговых объектов (киоск, павильон, палатка, лоток, летнее ка</w:t>
      </w:r>
      <w:r w:rsidR="005A62FC">
        <w:rPr>
          <w:rFonts w:cs="Arial"/>
        </w:rPr>
        <w:t>фе, автоприцеп), расположенных:</w:t>
      </w:r>
    </w:p>
    <w:p w14:paraId="1EE30361" w14:textId="0DF03E89" w:rsidR="005A62FC" w:rsidRPr="005A62FC" w:rsidRDefault="005A62FC" w:rsidP="005A62FC">
      <w:pPr>
        <w:rPr>
          <w:rFonts w:cs="Arial"/>
        </w:rPr>
      </w:pPr>
      <w:r w:rsidRPr="005A62FC">
        <w:rPr>
          <w:rFonts w:cs="Arial"/>
        </w:rPr>
        <w:t>- на территории общего пользования, в том числе на территории ярмарок – 5 метров по периметру объекта;</w:t>
      </w:r>
    </w:p>
    <w:p w14:paraId="2BCECDDC" w14:textId="77777777" w:rsidR="009568D3" w:rsidRDefault="005A62FC" w:rsidP="009568D3">
      <w:pPr>
        <w:rPr>
          <w:rFonts w:cs="Arial"/>
        </w:rPr>
      </w:pPr>
      <w:r w:rsidRPr="005A62FC">
        <w:rPr>
          <w:rFonts w:cs="Arial"/>
        </w:rPr>
        <w:t xml:space="preserve">- на остановочных площадках общественного транспорта </w:t>
      </w:r>
      <w:r w:rsidR="009568D3">
        <w:rPr>
          <w:rFonts w:cs="Arial"/>
        </w:rPr>
        <w:t>– 5 метров по периметру объекта.</w:t>
      </w:r>
    </w:p>
    <w:p w14:paraId="5A2687CE" w14:textId="11ACD972" w:rsidR="005A62FC" w:rsidRPr="005A62FC" w:rsidRDefault="009568D3" w:rsidP="009568D3">
      <w:pPr>
        <w:rPr>
          <w:rFonts w:cs="Arial"/>
        </w:rPr>
      </w:pPr>
      <w:r>
        <w:rPr>
          <w:rFonts w:cs="Arial"/>
        </w:rPr>
        <w:t>32.3.11.</w:t>
      </w:r>
      <w:r w:rsidR="005A62FC">
        <w:rPr>
          <w:rFonts w:cs="Arial"/>
        </w:rPr>
        <w:t xml:space="preserve"> для иных территорий:</w:t>
      </w:r>
    </w:p>
    <w:p w14:paraId="1334CC72" w14:textId="6BDD8C14" w:rsidR="005A62FC" w:rsidRPr="005A62FC" w:rsidRDefault="005A62FC" w:rsidP="005A62FC">
      <w:pPr>
        <w:ind w:firstLine="709"/>
        <w:rPr>
          <w:rFonts w:cs="Arial"/>
        </w:rPr>
      </w:pPr>
      <w:r w:rsidRPr="005A62FC">
        <w:rPr>
          <w:rFonts w:cs="Arial"/>
        </w:rPr>
        <w:t>- территорий, прилегающих к входам в подземные и надземные пешеходные переходы, – 5 метров по периметру наземной части перехода или вестибюля;</w:t>
      </w:r>
    </w:p>
    <w:p w14:paraId="6B93E663" w14:textId="1B2F9CC4" w:rsidR="005A62FC" w:rsidRPr="005A62FC" w:rsidRDefault="005A62FC" w:rsidP="005A62FC">
      <w:pPr>
        <w:ind w:firstLine="709"/>
        <w:rPr>
          <w:rFonts w:cs="Arial"/>
        </w:rPr>
      </w:pPr>
      <w:r w:rsidRPr="005A62FC">
        <w:rPr>
          <w:rFonts w:cs="Arial"/>
        </w:rPr>
        <w:t>- территорий, прилегающих к местам (площадкам) накопления твердых коммунальных отходов, размещенным вне придомовой территории, – 5 метров по периметру площадки;</w:t>
      </w:r>
    </w:p>
    <w:p w14:paraId="63D84E49" w14:textId="77777777" w:rsidR="009568D3" w:rsidRDefault="005A62FC" w:rsidP="009568D3">
      <w:pPr>
        <w:ind w:firstLine="709"/>
        <w:rPr>
          <w:rFonts w:cs="Arial"/>
        </w:rPr>
      </w:pPr>
      <w:r w:rsidRPr="005A62FC">
        <w:rPr>
          <w:rFonts w:cs="Arial"/>
        </w:rPr>
        <w:t>- территорий, прилегающих к иным временным сооружениям, в том числе указанным в постановлении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14:paraId="05ED8F8A" w14:textId="4457089B" w:rsidR="009568D3" w:rsidRDefault="009568D3" w:rsidP="009568D3">
      <w:pPr>
        <w:ind w:firstLine="709"/>
        <w:rPr>
          <w:rFonts w:cs="Arial"/>
        </w:rPr>
      </w:pPr>
      <w:r>
        <w:rPr>
          <w:rFonts w:cs="Arial"/>
        </w:rPr>
        <w:lastRenderedPageBreak/>
        <w:t xml:space="preserve">32.3.12. </w:t>
      </w:r>
      <w:r w:rsidR="00AA6C8E" w:rsidRPr="006C758B">
        <w:rPr>
          <w:rFonts w:cs="Arial"/>
        </w:rPr>
        <w:t>для земельных участков, находящихся между двумя землевладениями – до середины территорий;</w:t>
      </w:r>
    </w:p>
    <w:p w14:paraId="59B60A1E" w14:textId="30E4EC30" w:rsidR="00AA6C8E" w:rsidRPr="006C758B" w:rsidRDefault="009568D3" w:rsidP="009568D3">
      <w:pPr>
        <w:ind w:firstLine="709"/>
        <w:rPr>
          <w:rFonts w:cs="Arial"/>
        </w:rPr>
      </w:pPr>
      <w:r>
        <w:rPr>
          <w:rFonts w:cs="Arial"/>
        </w:rPr>
        <w:t xml:space="preserve">32.3.13. </w:t>
      </w:r>
      <w:r w:rsidR="00AA6C8E" w:rsidRPr="006C758B">
        <w:rPr>
          <w:rFonts w:cs="Arial"/>
        </w:rPr>
        <w:t xml:space="preserve">для объектов, граничащих с рекреационными зонами, зонами отдыха, пустырями – территория шириной </w:t>
      </w:r>
      <w:smartTag w:uri="urn:schemas-microsoft-com:office:smarttags" w:element="metricconverter">
        <w:smartTagPr>
          <w:attr w:name="ProductID" w:val="15 м"/>
        </w:smartTagPr>
        <w:r w:rsidR="00AA6C8E" w:rsidRPr="006C758B">
          <w:rPr>
            <w:rFonts w:cs="Arial"/>
          </w:rPr>
          <w:t>15 м</w:t>
        </w:r>
      </w:smartTag>
      <w:r w:rsidR="00AA6C8E" w:rsidRPr="006C758B">
        <w:rPr>
          <w:rFonts w:cs="Arial"/>
        </w:rPr>
        <w:t xml:space="preserve"> от границы земельного участка (собственного ограждения).</w:t>
      </w:r>
    </w:p>
    <w:p w14:paraId="37AF0215" w14:textId="77777777" w:rsidR="00AA6C8E" w:rsidRPr="005918C5" w:rsidRDefault="00AA6C8E" w:rsidP="00AA6C8E">
      <w:pPr>
        <w:ind w:firstLine="709"/>
        <w:rPr>
          <w:rFonts w:cs="Arial"/>
        </w:rPr>
      </w:pPr>
      <w:r w:rsidRPr="006C758B">
        <w:rPr>
          <w:rFonts w:cs="Arial"/>
        </w:rPr>
        <w:t xml:space="preserve">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w:t>
      </w:r>
      <w:smartTag w:uri="urn:schemas-microsoft-com:office:smarttags" w:element="metricconverter">
        <w:smartTagPr>
          <w:attr w:name="ProductID" w:val="30 метров"/>
        </w:smartTagPr>
        <w:r w:rsidRPr="006C758B">
          <w:rPr>
            <w:rFonts w:cs="Arial"/>
          </w:rPr>
          <w:t>30 метров</w:t>
        </w:r>
      </w:smartTag>
      <w:r w:rsidRPr="006C758B">
        <w:rPr>
          <w:rFonts w:cs="Arial"/>
        </w:rPr>
        <w:t xml:space="preserve"> по периметру собственной территории.</w:t>
      </w:r>
    </w:p>
    <w:p w14:paraId="4FEFA9A8" w14:textId="77777777" w:rsidR="00AA6C8E" w:rsidRPr="005918C5" w:rsidRDefault="00AA6C8E" w:rsidP="00AA6C8E">
      <w:pPr>
        <w:ind w:firstLine="709"/>
        <w:rPr>
          <w:rFonts w:cs="Arial"/>
        </w:rPr>
      </w:pPr>
    </w:p>
    <w:p w14:paraId="384C7D8E" w14:textId="64E314E1" w:rsidR="00AA6C8E" w:rsidRPr="005918C5" w:rsidRDefault="00AA6C8E" w:rsidP="00AA6C8E">
      <w:pPr>
        <w:pStyle w:val="3"/>
      </w:pPr>
      <w:r w:rsidRPr="005918C5">
        <w:t>33</w:t>
      </w:r>
      <w:r w:rsidR="00A93ED1">
        <w:t xml:space="preserve">. </w:t>
      </w:r>
      <w:r w:rsidRPr="005918C5">
        <w:t>Ответственность юридических, должностных лиц и граждан за нарушение Правил благоустройства</w:t>
      </w:r>
    </w:p>
    <w:p w14:paraId="69797D29" w14:textId="77777777" w:rsidR="00AA6C8E" w:rsidRPr="005918C5" w:rsidRDefault="00AA6C8E" w:rsidP="00AA6C8E">
      <w:pPr>
        <w:ind w:firstLine="709"/>
        <w:rPr>
          <w:rFonts w:cs="Arial"/>
        </w:rPr>
      </w:pPr>
    </w:p>
    <w:p w14:paraId="74C38028" w14:textId="77777777" w:rsidR="00AA6C8E" w:rsidRPr="005918C5" w:rsidRDefault="00AA6C8E" w:rsidP="00AA6C8E">
      <w:pPr>
        <w:ind w:firstLine="709"/>
        <w:rPr>
          <w:rFonts w:cs="Arial"/>
        </w:rPr>
      </w:pPr>
      <w:r w:rsidRPr="005918C5">
        <w:rPr>
          <w:rFonts w:cs="Arial"/>
        </w:rPr>
        <w:t>33.1.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0B187ED0" w14:textId="77777777" w:rsidR="00AA6C8E" w:rsidRPr="005918C5" w:rsidRDefault="00AA6C8E" w:rsidP="00AA6C8E">
      <w:pPr>
        <w:ind w:firstLine="709"/>
        <w:rPr>
          <w:rFonts w:cs="Arial"/>
        </w:rPr>
      </w:pPr>
      <w:r w:rsidRPr="005918C5">
        <w:rPr>
          <w:rFonts w:cs="Arial"/>
        </w:rPr>
        <w:t>33.2.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45C5A3D7" w14:textId="77777777" w:rsidR="00AA6C8E" w:rsidRPr="005918C5" w:rsidRDefault="00AA6C8E" w:rsidP="00AA6C8E">
      <w:pPr>
        <w:ind w:firstLine="709"/>
        <w:rPr>
          <w:rFonts w:cs="Arial"/>
        </w:rPr>
      </w:pPr>
    </w:p>
    <w:p w14:paraId="4A2B4460" w14:textId="17BB0AEA" w:rsidR="00AA6C8E" w:rsidRPr="005918C5" w:rsidRDefault="00AA6C8E" w:rsidP="00AA6C8E">
      <w:pPr>
        <w:pStyle w:val="3"/>
      </w:pPr>
      <w:r w:rsidRPr="005918C5">
        <w:t>34</w:t>
      </w:r>
      <w:r w:rsidR="00A93ED1">
        <w:t xml:space="preserve">. </w:t>
      </w:r>
      <w:proofErr w:type="gramStart"/>
      <w:r w:rsidRPr="005918C5">
        <w:t>Контроль за</w:t>
      </w:r>
      <w:proofErr w:type="gramEnd"/>
      <w:r w:rsidRPr="005918C5">
        <w:t xml:space="preserve"> соблюдением Правил благоустройства территории </w:t>
      </w:r>
      <w:r w:rsidR="00916878">
        <w:t>Старинского</w:t>
      </w:r>
      <w:r w:rsidR="00916878" w:rsidRPr="008A6494">
        <w:t xml:space="preserve"> </w:t>
      </w:r>
      <w:r w:rsidRPr="005918C5">
        <w:t>сельского поселения</w:t>
      </w:r>
    </w:p>
    <w:p w14:paraId="78EAE579" w14:textId="77777777" w:rsidR="00AA6C8E" w:rsidRPr="005918C5" w:rsidRDefault="00AA6C8E" w:rsidP="00AA6C8E">
      <w:pPr>
        <w:ind w:firstLine="709"/>
        <w:rPr>
          <w:rFonts w:cs="Arial"/>
        </w:rPr>
      </w:pPr>
    </w:p>
    <w:p w14:paraId="6672418D" w14:textId="45354206" w:rsidR="00AA6C8E" w:rsidRPr="005918C5" w:rsidRDefault="00AA6C8E" w:rsidP="00AA6C8E">
      <w:pPr>
        <w:ind w:firstLine="709"/>
        <w:rPr>
          <w:rFonts w:cs="Arial"/>
        </w:rPr>
      </w:pPr>
      <w:r w:rsidRPr="005918C5">
        <w:rPr>
          <w:rFonts w:cs="Arial"/>
        </w:rPr>
        <w:t xml:space="preserve">34.1. </w:t>
      </w:r>
      <w:proofErr w:type="gramStart"/>
      <w:r w:rsidRPr="005918C5">
        <w:rPr>
          <w:rFonts w:cs="Arial"/>
        </w:rPr>
        <w:t>Контроль за</w:t>
      </w:r>
      <w:proofErr w:type="gramEnd"/>
      <w:r w:rsidRPr="005918C5">
        <w:rPr>
          <w:rFonts w:cs="Arial"/>
        </w:rPr>
        <w:t xml:space="preserve"> соблюдением настоящих Правил осуществляется администрацией </w:t>
      </w:r>
      <w:r w:rsidR="00916878">
        <w:rPr>
          <w:rFonts w:cs="Arial"/>
        </w:rPr>
        <w:t>Старинского</w:t>
      </w:r>
      <w:r w:rsidR="00916878" w:rsidRPr="008A6494">
        <w:rPr>
          <w:rFonts w:cs="Arial"/>
        </w:rPr>
        <w:t xml:space="preserve"> </w:t>
      </w:r>
      <w:r w:rsidRPr="005918C5">
        <w:rPr>
          <w:rFonts w:cs="Arial"/>
        </w:rPr>
        <w:t>сельского поселения, уполномоченными государственными органами и организациями надзорных служб в рамках своих полномочий</w:t>
      </w:r>
    </w:p>
    <w:p w14:paraId="48499BF5" w14:textId="77777777" w:rsidR="00AA6C8E" w:rsidRPr="005918C5" w:rsidRDefault="00AA6C8E" w:rsidP="00AA6C8E">
      <w:pPr>
        <w:ind w:firstLine="709"/>
        <w:rPr>
          <w:rFonts w:cs="Arial"/>
        </w:rPr>
      </w:pPr>
      <w:r w:rsidRPr="005918C5">
        <w:rPr>
          <w:rFonts w:cs="Arial"/>
        </w:rPr>
        <w:t xml:space="preserve">34.2.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 </w:t>
      </w:r>
    </w:p>
    <w:p w14:paraId="4AF0E8C2" w14:textId="77777777" w:rsidR="00AA6C8E" w:rsidRPr="008A6494" w:rsidRDefault="00AA6C8E" w:rsidP="00AA6C8E">
      <w:pPr>
        <w:ind w:firstLine="709"/>
        <w:rPr>
          <w:rFonts w:cs="Arial"/>
        </w:rPr>
      </w:pPr>
      <w:r w:rsidRPr="005918C5">
        <w:rPr>
          <w:rFonts w:cs="Arial"/>
        </w:rPr>
        <w:t>34.3.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w:t>
      </w:r>
      <w:r w:rsidRPr="008A6494">
        <w:rPr>
          <w:rFonts w:cs="Arial"/>
        </w:rPr>
        <w:t xml:space="preserve"> </w:t>
      </w:r>
    </w:p>
    <w:p w14:paraId="171E43C1" w14:textId="77777777" w:rsidR="00AA6C8E" w:rsidRPr="008A6494" w:rsidRDefault="00AA6C8E" w:rsidP="00A93ED1">
      <w:pPr>
        <w:ind w:left="5103" w:firstLine="0"/>
        <w:rPr>
          <w:rFonts w:cs="Arial"/>
        </w:rPr>
      </w:pPr>
      <w:r w:rsidRPr="008A6494">
        <w:rPr>
          <w:rFonts w:cs="Arial"/>
        </w:rPr>
        <w:br w:type="page"/>
      </w:r>
      <w:r w:rsidRPr="008A6494">
        <w:rPr>
          <w:rFonts w:cs="Arial"/>
        </w:rPr>
        <w:lastRenderedPageBreak/>
        <w:t>Приложение</w:t>
      </w:r>
    </w:p>
    <w:p w14:paraId="7F19FE74" w14:textId="77777777" w:rsidR="00AA6C8E" w:rsidRPr="008A6494" w:rsidRDefault="00AA6C8E" w:rsidP="00A93ED1">
      <w:pPr>
        <w:ind w:left="5103" w:firstLine="0"/>
        <w:rPr>
          <w:rFonts w:cs="Arial"/>
        </w:rPr>
      </w:pPr>
      <w:r w:rsidRPr="008A6494">
        <w:rPr>
          <w:rFonts w:cs="Arial"/>
        </w:rPr>
        <w:t>к Правилам благоустройства</w:t>
      </w:r>
    </w:p>
    <w:p w14:paraId="2343A2F3" w14:textId="72DD1DB2" w:rsidR="00AA6C8E" w:rsidRPr="008A6494" w:rsidRDefault="00916878" w:rsidP="00A93ED1">
      <w:pPr>
        <w:ind w:left="5103" w:firstLine="0"/>
        <w:rPr>
          <w:rFonts w:cs="Arial"/>
        </w:rPr>
      </w:pPr>
      <w:r>
        <w:rPr>
          <w:rFonts w:cs="Arial"/>
        </w:rPr>
        <w:t>Старинского</w:t>
      </w:r>
      <w:r w:rsidRPr="008A6494">
        <w:rPr>
          <w:rFonts w:cs="Arial"/>
        </w:rPr>
        <w:t xml:space="preserve"> </w:t>
      </w:r>
      <w:r w:rsidR="00AA6C8E" w:rsidRPr="008A6494">
        <w:rPr>
          <w:rFonts w:cs="Arial"/>
        </w:rPr>
        <w:t>сельского поселения Каширского муниципального района Воронежской области</w:t>
      </w:r>
    </w:p>
    <w:p w14:paraId="74CF1306" w14:textId="77777777" w:rsidR="00AA6C8E" w:rsidRPr="008A6494" w:rsidRDefault="00AA6C8E" w:rsidP="00AA6C8E">
      <w:pPr>
        <w:ind w:firstLine="709"/>
        <w:rPr>
          <w:rFonts w:cs="Arial"/>
        </w:rPr>
      </w:pPr>
    </w:p>
    <w:p w14:paraId="4719C9B6" w14:textId="77777777" w:rsidR="00AA6C8E" w:rsidRPr="008A6494" w:rsidRDefault="00AA6C8E" w:rsidP="00AA6C8E">
      <w:pPr>
        <w:ind w:firstLine="709"/>
        <w:jc w:val="center"/>
        <w:rPr>
          <w:rFonts w:cs="Arial"/>
        </w:rPr>
      </w:pPr>
      <w:r w:rsidRPr="008A6494">
        <w:rPr>
          <w:rFonts w:cs="Arial"/>
        </w:rPr>
        <w:t>Перечень объектов, на которые распространяются требования по согласованию архитектурно-градостроительного облика объектов</w:t>
      </w:r>
    </w:p>
    <w:p w14:paraId="435C20C3" w14:textId="77777777" w:rsidR="00AA6C8E" w:rsidRPr="008A6494" w:rsidRDefault="00AA6C8E" w:rsidP="00AA6C8E">
      <w:pPr>
        <w:ind w:firstLine="709"/>
        <w:rPr>
          <w:rFonts w:cs="Arial"/>
        </w:rPr>
      </w:pPr>
    </w:p>
    <w:p w14:paraId="4061A3EB" w14:textId="7EA73977" w:rsidR="00AA6C8E" w:rsidRPr="008A6494" w:rsidRDefault="00AA6C8E" w:rsidP="00AA6C8E">
      <w:pPr>
        <w:ind w:firstLine="709"/>
        <w:rPr>
          <w:rFonts w:cs="Arial"/>
        </w:rPr>
      </w:pPr>
      <w:r w:rsidRPr="008A6494">
        <w:rPr>
          <w:rFonts w:cs="Arial"/>
        </w:rPr>
        <w:t xml:space="preserve">На территории </w:t>
      </w:r>
      <w:r w:rsidR="00916878">
        <w:rPr>
          <w:rFonts w:cs="Arial"/>
        </w:rPr>
        <w:t>Старинского</w:t>
      </w:r>
      <w:r w:rsidR="00916878" w:rsidRPr="008A6494">
        <w:rPr>
          <w:rFonts w:cs="Arial"/>
        </w:rPr>
        <w:t xml:space="preserve"> </w:t>
      </w:r>
      <w:r w:rsidRPr="008A6494">
        <w:rPr>
          <w:rFonts w:cs="Arial"/>
        </w:rPr>
        <w:t>сельского поселения согласованию архитектурно-градостроительного облика подлежат:</w:t>
      </w:r>
    </w:p>
    <w:p w14:paraId="7CDA485B" w14:textId="77777777" w:rsidR="00AA6C8E" w:rsidRPr="008A6494" w:rsidRDefault="00AA6C8E" w:rsidP="00AA6C8E">
      <w:pPr>
        <w:ind w:firstLine="709"/>
        <w:rPr>
          <w:rFonts w:cs="Arial"/>
        </w:rPr>
      </w:pPr>
      <w:r w:rsidRPr="008A6494">
        <w:rPr>
          <w:rFonts w:cs="Arial"/>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5D16D107" w14:textId="77777777" w:rsidR="00AA6C8E" w:rsidRPr="008A6494" w:rsidRDefault="00AA6C8E" w:rsidP="00AA6C8E">
      <w:pPr>
        <w:ind w:firstLine="709"/>
        <w:rPr>
          <w:rFonts w:cs="Arial"/>
        </w:rPr>
      </w:pPr>
      <w:r w:rsidRPr="008A6494">
        <w:rPr>
          <w:rFonts w:cs="Arial"/>
        </w:rPr>
        <w:t xml:space="preserve">Объекты дорожного сервиса и многофункциональных зон дорожного сервиса (МФЗ). </w:t>
      </w:r>
    </w:p>
    <w:p w14:paraId="4F5DF10E" w14:textId="77777777" w:rsidR="00AA6C8E" w:rsidRPr="008A6494" w:rsidRDefault="00AA6C8E" w:rsidP="00AA6C8E">
      <w:pPr>
        <w:ind w:firstLine="709"/>
        <w:rPr>
          <w:rFonts w:cs="Arial"/>
        </w:rPr>
      </w:pPr>
    </w:p>
    <w:p w14:paraId="32277E2F" w14:textId="77777777" w:rsidR="00D1364B" w:rsidRDefault="00D1364B"/>
    <w:sectPr w:rsidR="00D1364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2709F" w14:textId="77777777" w:rsidR="009F389A" w:rsidRDefault="009F389A">
      <w:r>
        <w:separator/>
      </w:r>
    </w:p>
  </w:endnote>
  <w:endnote w:type="continuationSeparator" w:id="0">
    <w:p w14:paraId="2D8EDA21" w14:textId="77777777" w:rsidR="009F389A" w:rsidRDefault="009F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D3FFE" w14:textId="77777777" w:rsidR="009F389A" w:rsidRDefault="009F389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707CB" w14:textId="77777777" w:rsidR="009F389A" w:rsidRDefault="009F389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C8D05" w14:textId="77777777" w:rsidR="009F389A" w:rsidRDefault="009F38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4C966" w14:textId="77777777" w:rsidR="009F389A" w:rsidRDefault="009F389A">
      <w:r>
        <w:separator/>
      </w:r>
    </w:p>
  </w:footnote>
  <w:footnote w:type="continuationSeparator" w:id="0">
    <w:p w14:paraId="1F8531C3" w14:textId="77777777" w:rsidR="009F389A" w:rsidRDefault="009F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8FCD0" w14:textId="77777777" w:rsidR="009F389A" w:rsidRDefault="009F38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01DAE" w14:textId="77777777" w:rsidR="009F389A" w:rsidRPr="0091006A" w:rsidRDefault="009F389A">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5027" w14:textId="77777777" w:rsidR="009F389A" w:rsidRDefault="009F389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1">
    <w:nsid w:val="00004230"/>
    <w:multiLevelType w:val="hybridMultilevel"/>
    <w:tmpl w:val="2312E418"/>
    <w:lvl w:ilvl="0" w:tplc="F0DCAF70">
      <w:start w:val="1"/>
      <w:numFmt w:val="bullet"/>
      <w:lvlText w:val="-"/>
      <w:lvlJc w:val="left"/>
      <w:pPr>
        <w:ind w:left="0" w:firstLine="0"/>
      </w:pPr>
    </w:lvl>
    <w:lvl w:ilvl="1" w:tplc="F69EC792">
      <w:numFmt w:val="decimal"/>
      <w:lvlText w:val=""/>
      <w:lvlJc w:val="left"/>
      <w:pPr>
        <w:ind w:left="0" w:firstLine="0"/>
      </w:pPr>
    </w:lvl>
    <w:lvl w:ilvl="2" w:tplc="CDA26A26">
      <w:numFmt w:val="decimal"/>
      <w:lvlText w:val=""/>
      <w:lvlJc w:val="left"/>
      <w:pPr>
        <w:ind w:left="0" w:firstLine="0"/>
      </w:pPr>
    </w:lvl>
    <w:lvl w:ilvl="3" w:tplc="B8E0D7B4">
      <w:numFmt w:val="decimal"/>
      <w:lvlText w:val=""/>
      <w:lvlJc w:val="left"/>
      <w:pPr>
        <w:ind w:left="0" w:firstLine="0"/>
      </w:pPr>
    </w:lvl>
    <w:lvl w:ilvl="4" w:tplc="CFC41522">
      <w:numFmt w:val="decimal"/>
      <w:lvlText w:val=""/>
      <w:lvlJc w:val="left"/>
      <w:pPr>
        <w:ind w:left="0" w:firstLine="0"/>
      </w:pPr>
    </w:lvl>
    <w:lvl w:ilvl="5" w:tplc="1FD6DE30">
      <w:numFmt w:val="decimal"/>
      <w:lvlText w:val=""/>
      <w:lvlJc w:val="left"/>
      <w:pPr>
        <w:ind w:left="0" w:firstLine="0"/>
      </w:pPr>
    </w:lvl>
    <w:lvl w:ilvl="6" w:tplc="6F44196C">
      <w:numFmt w:val="decimal"/>
      <w:lvlText w:val=""/>
      <w:lvlJc w:val="left"/>
      <w:pPr>
        <w:ind w:left="0" w:firstLine="0"/>
      </w:pPr>
    </w:lvl>
    <w:lvl w:ilvl="7" w:tplc="9610691C">
      <w:numFmt w:val="decimal"/>
      <w:lvlText w:val=""/>
      <w:lvlJc w:val="left"/>
      <w:pPr>
        <w:ind w:left="0" w:firstLine="0"/>
      </w:pPr>
    </w:lvl>
    <w:lvl w:ilvl="8" w:tplc="F89617F0">
      <w:numFmt w:val="decimal"/>
      <w:lvlText w:val=""/>
      <w:lvlJc w:val="left"/>
      <w:pPr>
        <w:ind w:left="0" w:firstLine="0"/>
      </w:pPr>
    </w:lvl>
  </w:abstractNum>
  <w:abstractNum w:abstractNumId="2">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3">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4">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5">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6">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7">
    <w:nsid w:val="00007EB7"/>
    <w:multiLevelType w:val="hybridMultilevel"/>
    <w:tmpl w:val="A95E30A4"/>
    <w:lvl w:ilvl="0" w:tplc="570E36B4">
      <w:start w:val="1"/>
      <w:numFmt w:val="bullet"/>
      <w:lvlText w:val="-"/>
      <w:lvlJc w:val="left"/>
      <w:pPr>
        <w:ind w:left="0" w:firstLine="0"/>
      </w:pPr>
    </w:lvl>
    <w:lvl w:ilvl="1" w:tplc="EC1C8FBE">
      <w:start w:val="1"/>
      <w:numFmt w:val="bullet"/>
      <w:lvlText w:val="-"/>
      <w:lvlJc w:val="left"/>
      <w:pPr>
        <w:ind w:left="0" w:firstLine="0"/>
      </w:pPr>
    </w:lvl>
    <w:lvl w:ilvl="2" w:tplc="F056CACA">
      <w:numFmt w:val="decimal"/>
      <w:lvlText w:val=""/>
      <w:lvlJc w:val="left"/>
      <w:pPr>
        <w:ind w:left="0" w:firstLine="0"/>
      </w:pPr>
    </w:lvl>
    <w:lvl w:ilvl="3" w:tplc="3E48B006">
      <w:numFmt w:val="decimal"/>
      <w:lvlText w:val=""/>
      <w:lvlJc w:val="left"/>
      <w:pPr>
        <w:ind w:left="0" w:firstLine="0"/>
      </w:pPr>
    </w:lvl>
    <w:lvl w:ilvl="4" w:tplc="865AC61E">
      <w:numFmt w:val="decimal"/>
      <w:lvlText w:val=""/>
      <w:lvlJc w:val="left"/>
      <w:pPr>
        <w:ind w:left="0" w:firstLine="0"/>
      </w:pPr>
    </w:lvl>
    <w:lvl w:ilvl="5" w:tplc="0EECB390">
      <w:numFmt w:val="decimal"/>
      <w:lvlText w:val=""/>
      <w:lvlJc w:val="left"/>
      <w:pPr>
        <w:ind w:left="0" w:firstLine="0"/>
      </w:pPr>
    </w:lvl>
    <w:lvl w:ilvl="6" w:tplc="1DBAAAB6">
      <w:numFmt w:val="decimal"/>
      <w:lvlText w:val=""/>
      <w:lvlJc w:val="left"/>
      <w:pPr>
        <w:ind w:left="0" w:firstLine="0"/>
      </w:pPr>
    </w:lvl>
    <w:lvl w:ilvl="7" w:tplc="904893FE">
      <w:numFmt w:val="decimal"/>
      <w:lvlText w:val=""/>
      <w:lvlJc w:val="left"/>
      <w:pPr>
        <w:ind w:left="0" w:firstLine="0"/>
      </w:pPr>
    </w:lvl>
    <w:lvl w:ilvl="8" w:tplc="0C102FCA">
      <w:numFmt w:val="decimal"/>
      <w:lvlText w:val=""/>
      <w:lvlJc w:val="left"/>
      <w:pPr>
        <w:ind w:left="0" w:firstLine="0"/>
      </w:pPr>
    </w:lvl>
  </w:abstractNum>
  <w:abstractNum w:abstractNumId="8">
    <w:nsid w:val="01D860D4"/>
    <w:multiLevelType w:val="multilevel"/>
    <w:tmpl w:val="53F68FF4"/>
    <w:lvl w:ilvl="0">
      <w:start w:val="1"/>
      <w:numFmt w:val="decimal"/>
      <w:lvlText w:val="%1."/>
      <w:lvlJc w:val="left"/>
      <w:pPr>
        <w:ind w:left="1684" w:hanging="97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D5302AD"/>
    <w:multiLevelType w:val="hybridMultilevel"/>
    <w:tmpl w:val="81647E56"/>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44C736EB"/>
    <w:multiLevelType w:val="hybridMultilevel"/>
    <w:tmpl w:val="39246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9B74B2"/>
    <w:multiLevelType w:val="hybridMultilevel"/>
    <w:tmpl w:val="A64C4014"/>
    <w:lvl w:ilvl="0" w:tplc="72048494">
      <w:numFmt w:val="bullet"/>
      <w:lvlText w:val="•"/>
      <w:lvlJc w:val="left"/>
      <w:pPr>
        <w:ind w:left="1414" w:hanging="705"/>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55277687"/>
    <w:multiLevelType w:val="hybridMultilevel"/>
    <w:tmpl w:val="EC60C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CE60C2"/>
    <w:multiLevelType w:val="hybridMultilevel"/>
    <w:tmpl w:val="7868AAC0"/>
    <w:lvl w:ilvl="0" w:tplc="72048494">
      <w:numFmt w:val="bullet"/>
      <w:lvlText w:val="•"/>
      <w:lvlJc w:val="left"/>
      <w:pPr>
        <w:ind w:left="2123" w:hanging="705"/>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8"/>
  </w:num>
  <w:num w:numId="3">
    <w:abstractNumId w:val="15"/>
  </w:num>
  <w:num w:numId="4">
    <w:abstractNumId w:val="14"/>
  </w:num>
  <w:num w:numId="5">
    <w:abstractNumId w:val="1"/>
  </w:num>
  <w:num w:numId="6">
    <w:abstractNumId w:val="7"/>
  </w:num>
  <w:num w:numId="7">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8">
    <w:abstractNumId w:val="6"/>
  </w:num>
  <w:num w:numId="9">
    <w:abstractNumId w:val="3"/>
  </w:num>
  <w:num w:numId="10">
    <w:abstractNumId w:val="4"/>
  </w:num>
  <w:num w:numId="11">
    <w:abstractNumId w:val="5"/>
  </w:num>
  <w:num w:numId="12">
    <w:abstractNumId w:val="2"/>
  </w:num>
  <w:num w:numId="13">
    <w:abstractNumId w:val="10"/>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CA"/>
    <w:rsid w:val="00066DF5"/>
    <w:rsid w:val="00096821"/>
    <w:rsid w:val="000C2A85"/>
    <w:rsid w:val="000F14A2"/>
    <w:rsid w:val="001404D2"/>
    <w:rsid w:val="001430E2"/>
    <w:rsid w:val="001608BA"/>
    <w:rsid w:val="001F734E"/>
    <w:rsid w:val="0020572D"/>
    <w:rsid w:val="00206ECA"/>
    <w:rsid w:val="00257AB2"/>
    <w:rsid w:val="0037541C"/>
    <w:rsid w:val="003D5134"/>
    <w:rsid w:val="004378DC"/>
    <w:rsid w:val="00473F64"/>
    <w:rsid w:val="004B6BC6"/>
    <w:rsid w:val="004C2F0E"/>
    <w:rsid w:val="004C7526"/>
    <w:rsid w:val="004E4AAA"/>
    <w:rsid w:val="004E6B00"/>
    <w:rsid w:val="00510DFA"/>
    <w:rsid w:val="0054474B"/>
    <w:rsid w:val="005721D4"/>
    <w:rsid w:val="005944FA"/>
    <w:rsid w:val="005A62FC"/>
    <w:rsid w:val="00636AF9"/>
    <w:rsid w:val="00684E56"/>
    <w:rsid w:val="006948BF"/>
    <w:rsid w:val="006C758B"/>
    <w:rsid w:val="006E421F"/>
    <w:rsid w:val="006F0589"/>
    <w:rsid w:val="00726368"/>
    <w:rsid w:val="00764BCB"/>
    <w:rsid w:val="0078704B"/>
    <w:rsid w:val="00796AD9"/>
    <w:rsid w:val="007E407E"/>
    <w:rsid w:val="007E4851"/>
    <w:rsid w:val="008857EB"/>
    <w:rsid w:val="00896AD5"/>
    <w:rsid w:val="008B7028"/>
    <w:rsid w:val="008D7AEF"/>
    <w:rsid w:val="008E6096"/>
    <w:rsid w:val="00916878"/>
    <w:rsid w:val="009568D3"/>
    <w:rsid w:val="0097419A"/>
    <w:rsid w:val="009838DF"/>
    <w:rsid w:val="00997279"/>
    <w:rsid w:val="009D0A72"/>
    <w:rsid w:val="009D4A38"/>
    <w:rsid w:val="009F389A"/>
    <w:rsid w:val="00A1764A"/>
    <w:rsid w:val="00A238A9"/>
    <w:rsid w:val="00A3421C"/>
    <w:rsid w:val="00A506BF"/>
    <w:rsid w:val="00A8751A"/>
    <w:rsid w:val="00A91E8B"/>
    <w:rsid w:val="00A93ED1"/>
    <w:rsid w:val="00A97C3C"/>
    <w:rsid w:val="00AA089F"/>
    <w:rsid w:val="00AA6C8E"/>
    <w:rsid w:val="00AD142D"/>
    <w:rsid w:val="00AF3727"/>
    <w:rsid w:val="00B17688"/>
    <w:rsid w:val="00B2216A"/>
    <w:rsid w:val="00B7396B"/>
    <w:rsid w:val="00B9510D"/>
    <w:rsid w:val="00BE0D1C"/>
    <w:rsid w:val="00BE627C"/>
    <w:rsid w:val="00C137CD"/>
    <w:rsid w:val="00C817EE"/>
    <w:rsid w:val="00CC39EC"/>
    <w:rsid w:val="00CF3A0F"/>
    <w:rsid w:val="00D04874"/>
    <w:rsid w:val="00D1364B"/>
    <w:rsid w:val="00D17004"/>
    <w:rsid w:val="00DA0442"/>
    <w:rsid w:val="00DB1EBF"/>
    <w:rsid w:val="00DD5817"/>
    <w:rsid w:val="00DD6622"/>
    <w:rsid w:val="00E02D2F"/>
    <w:rsid w:val="00E447A8"/>
    <w:rsid w:val="00E65A92"/>
    <w:rsid w:val="00F3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B1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6C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A6C8E"/>
    <w:pPr>
      <w:jc w:val="center"/>
      <w:outlineLvl w:val="0"/>
    </w:pPr>
    <w:rPr>
      <w:rFonts w:cs="Arial"/>
      <w:b/>
      <w:bCs/>
      <w:kern w:val="32"/>
      <w:sz w:val="32"/>
      <w:szCs w:val="32"/>
    </w:rPr>
  </w:style>
  <w:style w:type="paragraph" w:styleId="2">
    <w:name w:val="heading 2"/>
    <w:aliases w:val="!Разделы документа"/>
    <w:basedOn w:val="a"/>
    <w:link w:val="20"/>
    <w:qFormat/>
    <w:rsid w:val="00AA6C8E"/>
    <w:pPr>
      <w:ind w:firstLine="709"/>
      <w:outlineLvl w:val="1"/>
    </w:pPr>
    <w:rPr>
      <w:rFonts w:cs="Arial"/>
    </w:rPr>
  </w:style>
  <w:style w:type="paragraph" w:styleId="3">
    <w:name w:val="heading 3"/>
    <w:aliases w:val="!Главы документа"/>
    <w:basedOn w:val="a"/>
    <w:link w:val="30"/>
    <w:qFormat/>
    <w:rsid w:val="00AA6C8E"/>
    <w:pPr>
      <w:ind w:firstLine="709"/>
      <w:outlineLvl w:val="2"/>
    </w:pPr>
    <w:rPr>
      <w:rFonts w:cs="Arial"/>
    </w:rPr>
  </w:style>
  <w:style w:type="paragraph" w:styleId="4">
    <w:name w:val="heading 4"/>
    <w:aliases w:val="!Параграфы/Статьи документа"/>
    <w:basedOn w:val="a"/>
    <w:link w:val="40"/>
    <w:qFormat/>
    <w:rsid w:val="00AA6C8E"/>
    <w:pPr>
      <w:ind w:firstLine="709"/>
      <w:outlineLvl w:val="3"/>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A6C8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AA6C8E"/>
    <w:rPr>
      <w:rFonts w:ascii="Arial" w:eastAsia="Times New Roman" w:hAnsi="Arial" w:cs="Arial"/>
      <w:sz w:val="24"/>
      <w:szCs w:val="24"/>
      <w:lang w:eastAsia="ru-RU"/>
    </w:rPr>
  </w:style>
  <w:style w:type="character" w:customStyle="1" w:styleId="30">
    <w:name w:val="Заголовок 3 Знак"/>
    <w:aliases w:val="!Главы документа Знак1"/>
    <w:basedOn w:val="a0"/>
    <w:link w:val="3"/>
    <w:rsid w:val="00AA6C8E"/>
    <w:rPr>
      <w:rFonts w:ascii="Arial" w:eastAsia="Times New Roman" w:hAnsi="Arial" w:cs="Arial"/>
      <w:sz w:val="24"/>
      <w:szCs w:val="24"/>
      <w:lang w:eastAsia="ru-RU"/>
    </w:rPr>
  </w:style>
  <w:style w:type="character" w:customStyle="1" w:styleId="40">
    <w:name w:val="Заголовок 4 Знак"/>
    <w:aliases w:val="!Параграфы/Статьи документа Знак1"/>
    <w:basedOn w:val="a0"/>
    <w:link w:val="4"/>
    <w:rsid w:val="00AA6C8E"/>
    <w:rPr>
      <w:rFonts w:ascii="Arial" w:eastAsia="Times New Roman" w:hAnsi="Arial" w:cs="Arial"/>
      <w:sz w:val="24"/>
      <w:szCs w:val="24"/>
      <w:lang w:eastAsia="ru-RU"/>
    </w:rPr>
  </w:style>
  <w:style w:type="character" w:customStyle="1" w:styleId="11">
    <w:name w:val="Заголовок 1 Знак1"/>
    <w:aliases w:val="!Части документа Знак"/>
    <w:uiPriority w:val="9"/>
    <w:rsid w:val="00AA6C8E"/>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
    <w:uiPriority w:val="9"/>
    <w:semiHidden/>
    <w:rsid w:val="00AA6C8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uiPriority w:val="9"/>
    <w:semiHidden/>
    <w:rsid w:val="00AA6C8E"/>
    <w:rPr>
      <w:rFonts w:ascii="Cambria" w:eastAsia="Times New Roman" w:hAnsi="Cambria" w:cs="Times New Roman"/>
      <w:b/>
      <w:bCs/>
      <w:color w:val="4F81BD"/>
    </w:rPr>
  </w:style>
  <w:style w:type="character" w:customStyle="1" w:styleId="41">
    <w:name w:val="Заголовок 4 Знак1"/>
    <w:aliases w:val="!Параграфы/Статьи документа Знак"/>
    <w:uiPriority w:val="9"/>
    <w:semiHidden/>
    <w:rsid w:val="00AA6C8E"/>
    <w:rPr>
      <w:rFonts w:ascii="Cambria" w:eastAsia="Times New Roman" w:hAnsi="Cambria" w:cs="Times New Roman"/>
      <w:b/>
      <w:bCs/>
      <w:i/>
      <w:iCs/>
      <w:color w:val="4F81BD"/>
    </w:rPr>
  </w:style>
  <w:style w:type="character" w:customStyle="1" w:styleId="a3">
    <w:name w:val="Текст примечания Знак"/>
    <w:aliases w:val="!Равноширинный текст документа Знак1"/>
    <w:link w:val="a4"/>
    <w:semiHidden/>
    <w:locked/>
    <w:rsid w:val="00AA6C8E"/>
    <w:rPr>
      <w:rFonts w:ascii="Courier" w:eastAsia="Times New Roman" w:hAnsi="Courier"/>
    </w:rPr>
  </w:style>
  <w:style w:type="paragraph" w:styleId="a4">
    <w:name w:val="annotation text"/>
    <w:aliases w:val="!Равноширинный текст документа"/>
    <w:basedOn w:val="a"/>
    <w:link w:val="a3"/>
    <w:semiHidden/>
    <w:rsid w:val="00AA6C8E"/>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uiPriority w:val="99"/>
    <w:semiHidden/>
    <w:rsid w:val="00AA6C8E"/>
    <w:rPr>
      <w:rFonts w:ascii="Arial" w:eastAsia="Times New Roman" w:hAnsi="Arial" w:cs="Times New Roman"/>
      <w:sz w:val="20"/>
      <w:szCs w:val="20"/>
      <w:lang w:eastAsia="ru-RU"/>
    </w:rPr>
  </w:style>
  <w:style w:type="paragraph" w:styleId="a5">
    <w:name w:val="header"/>
    <w:basedOn w:val="a"/>
    <w:link w:val="13"/>
    <w:uiPriority w:val="99"/>
    <w:unhideWhenUsed/>
    <w:rsid w:val="00AA6C8E"/>
    <w:pPr>
      <w:tabs>
        <w:tab w:val="center" w:pos="4677"/>
        <w:tab w:val="right" w:pos="9355"/>
      </w:tabs>
    </w:pPr>
  </w:style>
  <w:style w:type="character" w:customStyle="1" w:styleId="a6">
    <w:name w:val="Верхний колонтитул Знак"/>
    <w:basedOn w:val="a0"/>
    <w:uiPriority w:val="99"/>
    <w:semiHidden/>
    <w:rsid w:val="00AA6C8E"/>
    <w:rPr>
      <w:rFonts w:ascii="Arial" w:eastAsia="Times New Roman" w:hAnsi="Arial" w:cs="Times New Roman"/>
      <w:sz w:val="24"/>
      <w:szCs w:val="24"/>
      <w:lang w:eastAsia="ru-RU"/>
    </w:rPr>
  </w:style>
  <w:style w:type="paragraph" w:styleId="a7">
    <w:name w:val="footer"/>
    <w:basedOn w:val="a"/>
    <w:link w:val="14"/>
    <w:uiPriority w:val="99"/>
    <w:unhideWhenUsed/>
    <w:rsid w:val="00AA6C8E"/>
    <w:pPr>
      <w:tabs>
        <w:tab w:val="center" w:pos="4677"/>
        <w:tab w:val="right" w:pos="9355"/>
      </w:tabs>
    </w:pPr>
  </w:style>
  <w:style w:type="character" w:customStyle="1" w:styleId="a8">
    <w:name w:val="Нижний колонтитул Знак"/>
    <w:basedOn w:val="a0"/>
    <w:uiPriority w:val="99"/>
    <w:semiHidden/>
    <w:rsid w:val="00AA6C8E"/>
    <w:rPr>
      <w:rFonts w:ascii="Arial" w:eastAsia="Times New Roman" w:hAnsi="Arial" w:cs="Times New Roman"/>
      <w:sz w:val="24"/>
      <w:szCs w:val="24"/>
      <w:lang w:eastAsia="ru-RU"/>
    </w:rPr>
  </w:style>
  <w:style w:type="paragraph" w:styleId="a9">
    <w:name w:val="Title"/>
    <w:basedOn w:val="3"/>
    <w:link w:val="aa"/>
    <w:qFormat/>
    <w:rsid w:val="00AA6C8E"/>
  </w:style>
  <w:style w:type="character" w:customStyle="1" w:styleId="aa">
    <w:name w:val="Название Знак"/>
    <w:basedOn w:val="a0"/>
    <w:link w:val="a9"/>
    <w:rsid w:val="00AA6C8E"/>
    <w:rPr>
      <w:rFonts w:ascii="Arial" w:eastAsia="Times New Roman" w:hAnsi="Arial" w:cs="Arial"/>
      <w:sz w:val="24"/>
      <w:szCs w:val="24"/>
      <w:lang w:eastAsia="ru-RU"/>
    </w:rPr>
  </w:style>
  <w:style w:type="paragraph" w:styleId="ab">
    <w:name w:val="Body Text"/>
    <w:basedOn w:val="a"/>
    <w:link w:val="ac"/>
    <w:semiHidden/>
    <w:unhideWhenUsed/>
    <w:rsid w:val="00AA6C8E"/>
    <w:pPr>
      <w:spacing w:after="120"/>
    </w:pPr>
    <w:rPr>
      <w:rFonts w:ascii="Times New Roman" w:hAnsi="Times New Roman"/>
      <w:lang w:val="x-none"/>
    </w:rPr>
  </w:style>
  <w:style w:type="character" w:customStyle="1" w:styleId="ac">
    <w:name w:val="Основной текст Знак"/>
    <w:basedOn w:val="a0"/>
    <w:link w:val="ab"/>
    <w:semiHidden/>
    <w:rsid w:val="00AA6C8E"/>
    <w:rPr>
      <w:rFonts w:ascii="Times New Roman" w:eastAsia="Times New Roman" w:hAnsi="Times New Roman" w:cs="Times New Roman"/>
      <w:sz w:val="24"/>
      <w:szCs w:val="24"/>
      <w:lang w:val="x-none" w:eastAsia="ru-RU"/>
    </w:rPr>
  </w:style>
  <w:style w:type="paragraph" w:styleId="22">
    <w:name w:val="Body Text 2"/>
    <w:basedOn w:val="a"/>
    <w:link w:val="23"/>
    <w:semiHidden/>
    <w:unhideWhenUsed/>
    <w:rsid w:val="00AA6C8E"/>
    <w:rPr>
      <w:rFonts w:ascii="Times New Roman" w:hAnsi="Times New Roman"/>
      <w:bCs/>
      <w:sz w:val="28"/>
      <w:szCs w:val="20"/>
      <w:lang w:val="x-none"/>
    </w:rPr>
  </w:style>
  <w:style w:type="character" w:customStyle="1" w:styleId="23">
    <w:name w:val="Основной текст 2 Знак"/>
    <w:basedOn w:val="a0"/>
    <w:link w:val="22"/>
    <w:semiHidden/>
    <w:rsid w:val="00AA6C8E"/>
    <w:rPr>
      <w:rFonts w:ascii="Times New Roman" w:eastAsia="Times New Roman" w:hAnsi="Times New Roman" w:cs="Times New Roman"/>
      <w:bCs/>
      <w:sz w:val="28"/>
      <w:szCs w:val="20"/>
      <w:lang w:val="x-none" w:eastAsia="ru-RU"/>
    </w:rPr>
  </w:style>
  <w:style w:type="paragraph" w:styleId="ad">
    <w:name w:val="Balloon Text"/>
    <w:basedOn w:val="a"/>
    <w:link w:val="15"/>
    <w:uiPriority w:val="99"/>
    <w:semiHidden/>
    <w:unhideWhenUsed/>
    <w:rsid w:val="00AA6C8E"/>
    <w:rPr>
      <w:rFonts w:ascii="Tahoma" w:hAnsi="Tahoma" w:cs="Tahoma"/>
      <w:sz w:val="16"/>
      <w:szCs w:val="16"/>
    </w:rPr>
  </w:style>
  <w:style w:type="character" w:customStyle="1" w:styleId="ae">
    <w:name w:val="Текст выноски Знак"/>
    <w:basedOn w:val="a0"/>
    <w:uiPriority w:val="99"/>
    <w:semiHidden/>
    <w:rsid w:val="00AA6C8E"/>
    <w:rPr>
      <w:rFonts w:ascii="Segoe UI" w:eastAsia="Times New Roman" w:hAnsi="Segoe UI" w:cs="Segoe UI"/>
      <w:sz w:val="18"/>
      <w:szCs w:val="18"/>
      <w:lang w:eastAsia="ru-RU"/>
    </w:rPr>
  </w:style>
  <w:style w:type="paragraph" w:styleId="af">
    <w:name w:val="No Spacing"/>
    <w:uiPriority w:val="1"/>
    <w:qFormat/>
    <w:rsid w:val="00AA6C8E"/>
    <w:pPr>
      <w:spacing w:after="0" w:line="240" w:lineRule="auto"/>
    </w:pPr>
    <w:rPr>
      <w:rFonts w:ascii="Calibri" w:eastAsia="Times New Roman" w:hAnsi="Calibri" w:cs="Times New Roman"/>
    </w:rPr>
  </w:style>
  <w:style w:type="paragraph" w:styleId="af0">
    <w:name w:val="List Paragraph"/>
    <w:basedOn w:val="a"/>
    <w:uiPriority w:val="34"/>
    <w:qFormat/>
    <w:rsid w:val="00AA6C8E"/>
    <w:pPr>
      <w:ind w:left="720"/>
      <w:contextualSpacing/>
    </w:pPr>
  </w:style>
  <w:style w:type="paragraph" w:customStyle="1" w:styleId="ConsPlusNormal">
    <w:name w:val="ConsPlusNormal"/>
    <w:rsid w:val="00AA6C8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A6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AA6C8E"/>
    <w:pPr>
      <w:spacing w:before="240" w:after="60"/>
      <w:jc w:val="center"/>
      <w:outlineLvl w:val="0"/>
    </w:pPr>
    <w:rPr>
      <w:rFonts w:cs="Arial"/>
      <w:b/>
      <w:bCs/>
      <w:kern w:val="28"/>
      <w:sz w:val="32"/>
      <w:szCs w:val="32"/>
    </w:rPr>
  </w:style>
  <w:style w:type="character" w:customStyle="1" w:styleId="13">
    <w:name w:val="Верхний колонтитул Знак1"/>
    <w:link w:val="a5"/>
    <w:uiPriority w:val="99"/>
    <w:locked/>
    <w:rsid w:val="00AA6C8E"/>
    <w:rPr>
      <w:rFonts w:ascii="Arial" w:eastAsia="Times New Roman" w:hAnsi="Arial" w:cs="Times New Roman"/>
      <w:sz w:val="24"/>
      <w:szCs w:val="24"/>
      <w:lang w:eastAsia="ru-RU"/>
    </w:rPr>
  </w:style>
  <w:style w:type="character" w:customStyle="1" w:styleId="14">
    <w:name w:val="Нижний колонтитул Знак1"/>
    <w:link w:val="a7"/>
    <w:uiPriority w:val="99"/>
    <w:locked/>
    <w:rsid w:val="00AA6C8E"/>
    <w:rPr>
      <w:rFonts w:ascii="Arial" w:eastAsia="Times New Roman" w:hAnsi="Arial" w:cs="Times New Roman"/>
      <w:sz w:val="24"/>
      <w:szCs w:val="24"/>
      <w:lang w:eastAsia="ru-RU"/>
    </w:rPr>
  </w:style>
  <w:style w:type="character" w:customStyle="1" w:styleId="16">
    <w:name w:val="Основной текст Знак1"/>
    <w:uiPriority w:val="99"/>
    <w:semiHidden/>
    <w:rsid w:val="00AA6C8E"/>
    <w:rPr>
      <w:rFonts w:ascii="Times New Roman" w:eastAsia="Times New Roman" w:hAnsi="Times New Roman" w:cs="Times New Roman" w:hint="default"/>
    </w:rPr>
  </w:style>
  <w:style w:type="character" w:customStyle="1" w:styleId="15">
    <w:name w:val="Текст выноски Знак1"/>
    <w:link w:val="ad"/>
    <w:uiPriority w:val="99"/>
    <w:semiHidden/>
    <w:locked/>
    <w:rsid w:val="00AA6C8E"/>
    <w:rPr>
      <w:rFonts w:ascii="Tahoma" w:eastAsia="Times New Roman" w:hAnsi="Tahoma" w:cs="Tahoma"/>
      <w:sz w:val="16"/>
      <w:szCs w:val="16"/>
      <w:lang w:eastAsia="ru-RU"/>
    </w:rPr>
  </w:style>
  <w:style w:type="character" w:styleId="HTML">
    <w:name w:val="HTML Variable"/>
    <w:aliases w:val="!Ссылки в документе"/>
    <w:basedOn w:val="a0"/>
    <w:rsid w:val="00AA6C8E"/>
    <w:rPr>
      <w:rFonts w:ascii="Arial" w:hAnsi="Arial"/>
      <w:b w:val="0"/>
      <w:i w:val="0"/>
      <w:iCs/>
      <w:color w:val="0000FF"/>
      <w:sz w:val="24"/>
      <w:u w:val="none"/>
    </w:rPr>
  </w:style>
  <w:style w:type="character" w:styleId="af1">
    <w:name w:val="Hyperlink"/>
    <w:basedOn w:val="a0"/>
    <w:rsid w:val="00AA6C8E"/>
    <w:rPr>
      <w:color w:val="0000FF"/>
      <w:u w:val="none"/>
    </w:rPr>
  </w:style>
  <w:style w:type="table" w:styleId="af2">
    <w:name w:val="Table Grid"/>
    <w:basedOn w:val="a1"/>
    <w:uiPriority w:val="59"/>
    <w:rsid w:val="00AA6C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A6C8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A6C8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A6C8E"/>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35118">
      <w:bodyDiv w:val="1"/>
      <w:marLeft w:val="0"/>
      <w:marRight w:val="0"/>
      <w:marTop w:val="0"/>
      <w:marBottom w:val="0"/>
      <w:divBdr>
        <w:top w:val="none" w:sz="0" w:space="0" w:color="auto"/>
        <w:left w:val="none" w:sz="0" w:space="0" w:color="auto"/>
        <w:bottom w:val="none" w:sz="0" w:space="0" w:color="auto"/>
        <w:right w:val="none" w:sz="0" w:space="0" w:color="auto"/>
      </w:divBdr>
      <w:divsChild>
        <w:div w:id="478545080">
          <w:marLeft w:val="0"/>
          <w:marRight w:val="0"/>
          <w:marTop w:val="0"/>
          <w:marBottom w:val="0"/>
          <w:divBdr>
            <w:top w:val="none" w:sz="0" w:space="0" w:color="auto"/>
            <w:left w:val="none" w:sz="0" w:space="0" w:color="auto"/>
            <w:bottom w:val="none" w:sz="0" w:space="0" w:color="auto"/>
            <w:right w:val="none" w:sz="0" w:space="0" w:color="auto"/>
          </w:divBdr>
        </w:div>
        <w:div w:id="408190628">
          <w:marLeft w:val="0"/>
          <w:marRight w:val="0"/>
          <w:marTop w:val="0"/>
          <w:marBottom w:val="0"/>
          <w:divBdr>
            <w:top w:val="none" w:sz="0" w:space="0" w:color="auto"/>
            <w:left w:val="none" w:sz="0" w:space="0" w:color="auto"/>
            <w:bottom w:val="none" w:sz="0" w:space="0" w:color="auto"/>
            <w:right w:val="none" w:sz="0" w:space="0" w:color="auto"/>
          </w:divBdr>
        </w:div>
        <w:div w:id="2038507764">
          <w:marLeft w:val="0"/>
          <w:marRight w:val="0"/>
          <w:marTop w:val="0"/>
          <w:marBottom w:val="0"/>
          <w:divBdr>
            <w:top w:val="none" w:sz="0" w:space="0" w:color="auto"/>
            <w:left w:val="none" w:sz="0" w:space="0" w:color="auto"/>
            <w:bottom w:val="none" w:sz="0" w:space="0" w:color="auto"/>
            <w:right w:val="none" w:sz="0" w:space="0" w:color="auto"/>
          </w:divBdr>
        </w:div>
        <w:div w:id="712727229">
          <w:marLeft w:val="0"/>
          <w:marRight w:val="0"/>
          <w:marTop w:val="0"/>
          <w:marBottom w:val="0"/>
          <w:divBdr>
            <w:top w:val="none" w:sz="0" w:space="0" w:color="auto"/>
            <w:left w:val="none" w:sz="0" w:space="0" w:color="auto"/>
            <w:bottom w:val="none" w:sz="0" w:space="0" w:color="auto"/>
            <w:right w:val="none" w:sz="0" w:space="0" w:color="auto"/>
          </w:divBdr>
        </w:div>
        <w:div w:id="586576092">
          <w:marLeft w:val="0"/>
          <w:marRight w:val="0"/>
          <w:marTop w:val="0"/>
          <w:marBottom w:val="0"/>
          <w:divBdr>
            <w:top w:val="none" w:sz="0" w:space="0" w:color="auto"/>
            <w:left w:val="none" w:sz="0" w:space="0" w:color="auto"/>
            <w:bottom w:val="none" w:sz="0" w:space="0" w:color="auto"/>
            <w:right w:val="none" w:sz="0" w:space="0" w:color="auto"/>
          </w:divBdr>
        </w:div>
        <w:div w:id="1262031416">
          <w:marLeft w:val="0"/>
          <w:marRight w:val="0"/>
          <w:marTop w:val="0"/>
          <w:marBottom w:val="0"/>
          <w:divBdr>
            <w:top w:val="none" w:sz="0" w:space="0" w:color="auto"/>
            <w:left w:val="none" w:sz="0" w:space="0" w:color="auto"/>
            <w:bottom w:val="none" w:sz="0" w:space="0" w:color="auto"/>
            <w:right w:val="none" w:sz="0" w:space="0" w:color="auto"/>
          </w:divBdr>
        </w:div>
        <w:div w:id="16771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659B-9C98-48A8-A67E-D3AF80A9E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94</Pages>
  <Words>41010</Words>
  <Characters>233757</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Пользователь</cp:lastModifiedBy>
  <cp:revision>55</cp:revision>
  <cp:lastPrinted>2022-06-20T10:54:00Z</cp:lastPrinted>
  <dcterms:created xsi:type="dcterms:W3CDTF">2022-05-30T07:21:00Z</dcterms:created>
  <dcterms:modified xsi:type="dcterms:W3CDTF">2022-06-20T11:08:00Z</dcterms:modified>
</cp:coreProperties>
</file>