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8F" w:rsidRPr="003E2B4C" w:rsidRDefault="00A0548F" w:rsidP="00B06D6D">
      <w:pPr>
        <w:spacing w:after="0" w:line="240" w:lineRule="auto"/>
        <w:jc w:val="center"/>
        <w:rPr>
          <w:rFonts w:ascii="Times New Roman" w:eastAsia="Calibri" w:hAnsi="Times New Roman" w:cs="Times New Roman"/>
          <w:b/>
          <w:sz w:val="24"/>
          <w:szCs w:val="24"/>
        </w:rPr>
      </w:pPr>
      <w:r w:rsidRPr="003E2B4C">
        <w:rPr>
          <w:rFonts w:ascii="Times New Roman" w:eastAsia="Calibri" w:hAnsi="Times New Roman" w:cs="Times New Roman"/>
          <w:b/>
          <w:sz w:val="24"/>
          <w:szCs w:val="24"/>
        </w:rPr>
        <w:t>АДМИНИСТРАЦИЯ</w:t>
      </w:r>
    </w:p>
    <w:p w:rsidR="00A0548F" w:rsidRPr="003E2B4C" w:rsidRDefault="00FD6BD2" w:rsidP="00B06D6D">
      <w:pPr>
        <w:spacing w:after="0" w:line="240" w:lineRule="auto"/>
        <w:ind w:right="-851"/>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СТАРИНСКОГО</w:t>
      </w:r>
      <w:r w:rsidR="00A0548F" w:rsidRPr="003E2B4C">
        <w:rPr>
          <w:rFonts w:ascii="Times New Roman" w:eastAsia="Calibri" w:hAnsi="Times New Roman" w:cs="Times New Roman"/>
          <w:b/>
          <w:sz w:val="24"/>
          <w:szCs w:val="24"/>
        </w:rPr>
        <w:t xml:space="preserve"> СЕЛЬСКОГО ПОСЕЛЕНИЯ</w:t>
      </w:r>
    </w:p>
    <w:p w:rsidR="00A0548F" w:rsidRPr="003E2B4C" w:rsidRDefault="00B06D6D" w:rsidP="00B06D6D">
      <w:pPr>
        <w:spacing w:after="0" w:line="240" w:lineRule="auto"/>
        <w:ind w:right="-142"/>
        <w:jc w:val="center"/>
        <w:rPr>
          <w:rFonts w:ascii="Times New Roman" w:eastAsia="Calibri" w:hAnsi="Times New Roman" w:cs="Times New Roman"/>
          <w:b/>
          <w:sz w:val="24"/>
          <w:szCs w:val="24"/>
        </w:rPr>
      </w:pPr>
      <w:r w:rsidRPr="003E2B4C">
        <w:rPr>
          <w:rFonts w:ascii="Times New Roman" w:eastAsia="Calibri" w:hAnsi="Times New Roman" w:cs="Times New Roman"/>
          <w:b/>
          <w:sz w:val="24"/>
          <w:szCs w:val="24"/>
        </w:rPr>
        <w:t>КАШИРСКОГО</w:t>
      </w:r>
      <w:r w:rsidR="00A0548F" w:rsidRPr="003E2B4C">
        <w:rPr>
          <w:rFonts w:ascii="Times New Roman" w:eastAsia="Calibri" w:hAnsi="Times New Roman" w:cs="Times New Roman"/>
          <w:b/>
          <w:sz w:val="24"/>
          <w:szCs w:val="24"/>
        </w:rPr>
        <w:t xml:space="preserve">  МУН</w:t>
      </w:r>
      <w:r w:rsidR="0012763F" w:rsidRPr="003E2B4C">
        <w:rPr>
          <w:rFonts w:ascii="Times New Roman" w:eastAsia="Calibri" w:hAnsi="Times New Roman" w:cs="Times New Roman"/>
          <w:b/>
          <w:sz w:val="24"/>
          <w:szCs w:val="24"/>
        </w:rPr>
        <w:t>И</w:t>
      </w:r>
      <w:r w:rsidR="00A0548F" w:rsidRPr="003E2B4C">
        <w:rPr>
          <w:rFonts w:ascii="Times New Roman" w:eastAsia="Calibri" w:hAnsi="Times New Roman" w:cs="Times New Roman"/>
          <w:b/>
          <w:sz w:val="24"/>
          <w:szCs w:val="24"/>
        </w:rPr>
        <w:t>ЦИПАЛЬНОГО РАЙОНА</w:t>
      </w:r>
    </w:p>
    <w:p w:rsidR="00A0548F" w:rsidRPr="003E2B4C" w:rsidRDefault="00A0548F" w:rsidP="00B06D6D">
      <w:pPr>
        <w:spacing w:after="0" w:line="240" w:lineRule="auto"/>
        <w:ind w:right="-851"/>
        <w:jc w:val="center"/>
        <w:rPr>
          <w:rFonts w:ascii="Times New Roman" w:eastAsia="Calibri" w:hAnsi="Times New Roman" w:cs="Times New Roman"/>
          <w:b/>
          <w:sz w:val="24"/>
          <w:szCs w:val="24"/>
        </w:rPr>
      </w:pPr>
      <w:r w:rsidRPr="003E2B4C">
        <w:rPr>
          <w:rFonts w:ascii="Times New Roman" w:eastAsia="Calibri" w:hAnsi="Times New Roman" w:cs="Times New Roman"/>
          <w:b/>
          <w:sz w:val="24"/>
          <w:szCs w:val="24"/>
        </w:rPr>
        <w:t>ВОРОНЕЖСКОЙ ОБЛАСТИ</w:t>
      </w:r>
    </w:p>
    <w:p w:rsidR="00A0548F" w:rsidRPr="003E2B4C" w:rsidRDefault="00A0548F" w:rsidP="00B06D6D">
      <w:pPr>
        <w:spacing w:after="0" w:line="240" w:lineRule="auto"/>
        <w:ind w:right="-851"/>
        <w:jc w:val="center"/>
        <w:rPr>
          <w:rFonts w:ascii="Times New Roman" w:eastAsia="Calibri" w:hAnsi="Times New Roman" w:cs="Times New Roman"/>
          <w:b/>
          <w:sz w:val="24"/>
          <w:szCs w:val="24"/>
        </w:rPr>
      </w:pPr>
    </w:p>
    <w:p w:rsidR="00A0548F" w:rsidRPr="003E2B4C" w:rsidRDefault="00A0548F" w:rsidP="004B6F59">
      <w:pPr>
        <w:spacing w:after="0" w:line="240" w:lineRule="auto"/>
        <w:ind w:right="284"/>
        <w:jc w:val="center"/>
        <w:rPr>
          <w:rFonts w:ascii="Times New Roman" w:eastAsia="Calibri" w:hAnsi="Times New Roman" w:cs="Times New Roman"/>
          <w:b/>
          <w:sz w:val="24"/>
          <w:szCs w:val="24"/>
        </w:rPr>
      </w:pPr>
      <w:r w:rsidRPr="003E2B4C">
        <w:rPr>
          <w:rFonts w:ascii="Times New Roman" w:eastAsia="Calibri" w:hAnsi="Times New Roman" w:cs="Times New Roman"/>
          <w:b/>
          <w:sz w:val="24"/>
          <w:szCs w:val="24"/>
        </w:rPr>
        <w:t>ПОСТАНОВЛЕНИЕ</w:t>
      </w:r>
    </w:p>
    <w:p w:rsidR="00A0548F" w:rsidRPr="003E2B4C" w:rsidRDefault="00A0548F" w:rsidP="000D51AE">
      <w:pPr>
        <w:spacing w:after="0" w:line="240" w:lineRule="auto"/>
        <w:ind w:right="-3969"/>
        <w:jc w:val="both"/>
        <w:rPr>
          <w:rFonts w:ascii="Times New Roman" w:eastAsia="Calibri" w:hAnsi="Times New Roman" w:cs="Times New Roman"/>
          <w:sz w:val="24"/>
          <w:szCs w:val="24"/>
        </w:rPr>
      </w:pPr>
    </w:p>
    <w:p w:rsidR="00A0548F" w:rsidRPr="003E2B4C" w:rsidRDefault="00A0548F" w:rsidP="000D51AE">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от «_</w:t>
      </w:r>
      <w:r w:rsidR="00FD6BD2">
        <w:rPr>
          <w:rFonts w:ascii="Times New Roman" w:eastAsia="Calibri" w:hAnsi="Times New Roman" w:cs="Times New Roman"/>
          <w:sz w:val="24"/>
          <w:szCs w:val="24"/>
          <w:u w:val="single"/>
        </w:rPr>
        <w:t>05</w:t>
      </w:r>
      <w:r w:rsidRPr="003E2B4C">
        <w:rPr>
          <w:rFonts w:ascii="Times New Roman" w:eastAsia="Calibri" w:hAnsi="Times New Roman" w:cs="Times New Roman"/>
          <w:sz w:val="24"/>
          <w:szCs w:val="24"/>
        </w:rPr>
        <w:t>_»_</w:t>
      </w:r>
      <w:r w:rsidR="00FD6BD2">
        <w:rPr>
          <w:rFonts w:ascii="Times New Roman" w:eastAsia="Calibri" w:hAnsi="Times New Roman" w:cs="Times New Roman"/>
          <w:sz w:val="24"/>
          <w:szCs w:val="24"/>
          <w:u w:val="single"/>
        </w:rPr>
        <w:t>мая</w:t>
      </w:r>
      <w:r w:rsidRPr="003E2B4C">
        <w:rPr>
          <w:rFonts w:ascii="Times New Roman" w:eastAsia="Calibri" w:hAnsi="Times New Roman" w:cs="Times New Roman"/>
          <w:sz w:val="24"/>
          <w:szCs w:val="24"/>
        </w:rPr>
        <w:t>_2023</w:t>
      </w:r>
      <w:r w:rsidR="00346169">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 _</w:t>
      </w:r>
      <w:r w:rsidR="00FD6BD2">
        <w:rPr>
          <w:rFonts w:ascii="Times New Roman" w:eastAsia="Calibri" w:hAnsi="Times New Roman" w:cs="Times New Roman"/>
          <w:sz w:val="24"/>
          <w:szCs w:val="24"/>
          <w:u w:val="single"/>
        </w:rPr>
        <w:t>26</w:t>
      </w:r>
      <w:r w:rsidR="00346169">
        <w:rPr>
          <w:rFonts w:ascii="Times New Roman" w:eastAsia="Calibri" w:hAnsi="Times New Roman" w:cs="Times New Roman"/>
          <w:sz w:val="24"/>
          <w:szCs w:val="24"/>
        </w:rPr>
        <w:t>_</w:t>
      </w:r>
    </w:p>
    <w:p w:rsidR="00A0548F" w:rsidRPr="003E2B4C" w:rsidRDefault="00FD6BD2" w:rsidP="000D51AE">
      <w:pPr>
        <w:spacing w:after="0" w:line="240" w:lineRule="auto"/>
        <w:ind w:right="-396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Старина</w:t>
      </w:r>
    </w:p>
    <w:p w:rsidR="00A0548F" w:rsidRPr="003E2B4C" w:rsidRDefault="00A0548F" w:rsidP="000D51AE">
      <w:pPr>
        <w:spacing w:after="0" w:line="240" w:lineRule="auto"/>
        <w:ind w:right="-3969"/>
        <w:jc w:val="both"/>
        <w:rPr>
          <w:rFonts w:ascii="Times New Roman" w:eastAsia="Calibri" w:hAnsi="Times New Roman" w:cs="Times New Roman"/>
          <w:sz w:val="24"/>
          <w:szCs w:val="24"/>
        </w:rPr>
      </w:pPr>
    </w:p>
    <w:p w:rsidR="00A0548F" w:rsidRPr="003E2B4C" w:rsidRDefault="00A0548F" w:rsidP="00A0548F">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«О создании согласительной комиссии по</w:t>
      </w:r>
    </w:p>
    <w:p w:rsidR="00A0548F" w:rsidRPr="003E2B4C" w:rsidRDefault="00A0548F" w:rsidP="00A0548F">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согласованию местоположения границ земельных</w:t>
      </w:r>
    </w:p>
    <w:p w:rsidR="00A0548F" w:rsidRPr="003E2B4C" w:rsidRDefault="00A0548F" w:rsidP="00A0548F">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участков</w:t>
      </w:r>
      <w:r w:rsidR="0012763F"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при</w:t>
      </w:r>
      <w:r w:rsidR="0012763F"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выполнении</w:t>
      </w:r>
      <w:r w:rsidR="0012763F"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комплексных</w:t>
      </w:r>
    </w:p>
    <w:p w:rsidR="00A0548F" w:rsidRPr="003E2B4C" w:rsidRDefault="00A0548F" w:rsidP="00A0548F">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кадастровых</w:t>
      </w:r>
      <w:r w:rsidR="0012763F"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работ</w:t>
      </w:r>
      <w:r w:rsidR="0012763F"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на</w:t>
      </w:r>
      <w:r w:rsidR="0012763F"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территории</w:t>
      </w:r>
      <w:r w:rsidR="0012763F" w:rsidRPr="003E2B4C">
        <w:rPr>
          <w:rFonts w:ascii="Times New Roman" w:eastAsia="Calibri" w:hAnsi="Times New Roman" w:cs="Times New Roman"/>
          <w:sz w:val="24"/>
          <w:szCs w:val="24"/>
        </w:rPr>
        <w:t xml:space="preserve"> муниципального </w:t>
      </w:r>
    </w:p>
    <w:p w:rsidR="00A0548F" w:rsidRPr="003E2B4C" w:rsidRDefault="0012763F" w:rsidP="00A0548F">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 xml:space="preserve">образования </w:t>
      </w:r>
      <w:r w:rsidR="00FD6BD2">
        <w:rPr>
          <w:rFonts w:ascii="Times New Roman" w:eastAsia="Calibri" w:hAnsi="Times New Roman" w:cs="Times New Roman"/>
          <w:sz w:val="24"/>
          <w:szCs w:val="24"/>
        </w:rPr>
        <w:t>Старинского</w:t>
      </w:r>
      <w:r w:rsidRPr="003E2B4C">
        <w:rPr>
          <w:rFonts w:ascii="Times New Roman" w:eastAsia="Calibri" w:hAnsi="Times New Roman" w:cs="Times New Roman"/>
          <w:sz w:val="24"/>
          <w:szCs w:val="24"/>
        </w:rPr>
        <w:t xml:space="preserve"> </w:t>
      </w:r>
      <w:r w:rsidR="00A0548F" w:rsidRPr="003E2B4C">
        <w:rPr>
          <w:rFonts w:ascii="Times New Roman" w:eastAsia="Calibri" w:hAnsi="Times New Roman" w:cs="Times New Roman"/>
          <w:sz w:val="24"/>
          <w:szCs w:val="24"/>
        </w:rPr>
        <w:t>сельско</w:t>
      </w:r>
      <w:r w:rsidR="00F87013">
        <w:rPr>
          <w:rFonts w:ascii="Times New Roman" w:eastAsia="Calibri" w:hAnsi="Times New Roman" w:cs="Times New Roman"/>
          <w:sz w:val="24"/>
          <w:szCs w:val="24"/>
        </w:rPr>
        <w:t>го</w:t>
      </w:r>
      <w:r w:rsidR="00A0548F" w:rsidRPr="003E2B4C">
        <w:rPr>
          <w:rFonts w:ascii="Times New Roman" w:eastAsia="Calibri" w:hAnsi="Times New Roman" w:cs="Times New Roman"/>
          <w:sz w:val="24"/>
          <w:szCs w:val="24"/>
        </w:rPr>
        <w:t xml:space="preserve"> поселени</w:t>
      </w:r>
      <w:r w:rsidR="00F87013">
        <w:rPr>
          <w:rFonts w:ascii="Times New Roman" w:eastAsia="Calibri" w:hAnsi="Times New Roman" w:cs="Times New Roman"/>
          <w:sz w:val="24"/>
          <w:szCs w:val="24"/>
        </w:rPr>
        <w:t>я</w:t>
      </w:r>
    </w:p>
    <w:p w:rsidR="0012763F" w:rsidRPr="003E2B4C" w:rsidRDefault="00B06D6D" w:rsidP="0012763F">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Каширского</w:t>
      </w:r>
      <w:r w:rsidR="0012763F" w:rsidRPr="003E2B4C">
        <w:rPr>
          <w:rFonts w:ascii="Times New Roman" w:eastAsia="Calibri" w:hAnsi="Times New Roman" w:cs="Times New Roman"/>
          <w:sz w:val="24"/>
          <w:szCs w:val="24"/>
        </w:rPr>
        <w:t xml:space="preserve">  муниципального района</w:t>
      </w:r>
    </w:p>
    <w:p w:rsidR="0012763F" w:rsidRPr="003E2B4C" w:rsidRDefault="0012763F" w:rsidP="0012763F">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Воронежской области»</w:t>
      </w:r>
    </w:p>
    <w:p w:rsidR="00A0548F" w:rsidRPr="003E2B4C" w:rsidRDefault="00A0548F" w:rsidP="004B6F59">
      <w:pPr>
        <w:spacing w:after="0" w:line="240" w:lineRule="auto"/>
        <w:ind w:right="-3969"/>
        <w:jc w:val="both"/>
        <w:rPr>
          <w:rFonts w:ascii="Times New Roman" w:eastAsia="Calibri" w:hAnsi="Times New Roman" w:cs="Times New Roman"/>
          <w:sz w:val="24"/>
          <w:szCs w:val="24"/>
        </w:rPr>
      </w:pPr>
    </w:p>
    <w:p w:rsidR="0012763F" w:rsidRPr="003E2B4C" w:rsidRDefault="0012763F" w:rsidP="004B6F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E2B4C">
        <w:rPr>
          <w:rFonts w:ascii="Times New Roman" w:eastAsia="Times New Roman" w:hAnsi="Times New Roman" w:cs="Times New Roman"/>
          <w:sz w:val="24"/>
          <w:szCs w:val="24"/>
          <w:lang w:eastAsia="ru-RU"/>
        </w:rPr>
        <w:t xml:space="preserve">В соответствии со статьёй 42.1 Федерального закона от 24.07.2007 года  №  221-ФЗ «О кадастровой деятельности» администрация  </w:t>
      </w:r>
      <w:r w:rsidR="00FD6BD2">
        <w:rPr>
          <w:rFonts w:ascii="Times New Roman" w:eastAsia="Times New Roman" w:hAnsi="Times New Roman" w:cs="Times New Roman"/>
          <w:sz w:val="24"/>
          <w:szCs w:val="24"/>
          <w:lang w:eastAsia="ru-RU"/>
        </w:rPr>
        <w:t>Старинского</w:t>
      </w:r>
      <w:r w:rsidRPr="003E2B4C">
        <w:rPr>
          <w:rFonts w:ascii="Times New Roman" w:eastAsia="Times New Roman" w:hAnsi="Times New Roman" w:cs="Times New Roman"/>
          <w:sz w:val="24"/>
          <w:szCs w:val="24"/>
          <w:lang w:eastAsia="ru-RU"/>
        </w:rPr>
        <w:t xml:space="preserve"> сельского поселения </w:t>
      </w:r>
      <w:r w:rsidR="00B06D6D" w:rsidRPr="003E2B4C">
        <w:rPr>
          <w:rFonts w:ascii="Times New Roman" w:eastAsia="Times New Roman" w:hAnsi="Times New Roman" w:cs="Times New Roman"/>
          <w:sz w:val="24"/>
          <w:szCs w:val="24"/>
          <w:lang w:eastAsia="ru-RU"/>
        </w:rPr>
        <w:t>Каширского</w:t>
      </w:r>
      <w:r w:rsidRPr="003E2B4C">
        <w:rPr>
          <w:rFonts w:ascii="Times New Roman" w:eastAsia="Times New Roman" w:hAnsi="Times New Roman" w:cs="Times New Roman"/>
          <w:sz w:val="24"/>
          <w:szCs w:val="24"/>
          <w:lang w:eastAsia="ru-RU"/>
        </w:rPr>
        <w:t xml:space="preserve">  муниципального района Воронежской области»</w:t>
      </w:r>
    </w:p>
    <w:p w:rsidR="0012763F" w:rsidRPr="003E2B4C" w:rsidRDefault="0012763F" w:rsidP="004B6F59">
      <w:pPr>
        <w:shd w:val="clear" w:color="auto" w:fill="FFFFFF"/>
        <w:spacing w:after="0" w:line="240" w:lineRule="auto"/>
        <w:jc w:val="both"/>
        <w:rPr>
          <w:rFonts w:ascii="Times New Roman" w:eastAsia="Times New Roman" w:hAnsi="Times New Roman" w:cs="Times New Roman"/>
          <w:sz w:val="24"/>
          <w:szCs w:val="24"/>
          <w:lang w:eastAsia="ru-RU"/>
        </w:rPr>
      </w:pPr>
    </w:p>
    <w:p w:rsidR="0012763F" w:rsidRPr="003E2B4C" w:rsidRDefault="0012763F" w:rsidP="004B6F59">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3E2B4C">
        <w:rPr>
          <w:rFonts w:ascii="Times New Roman" w:eastAsia="Times New Roman" w:hAnsi="Times New Roman" w:cs="Times New Roman"/>
          <w:color w:val="1A1A1A"/>
          <w:sz w:val="24"/>
          <w:szCs w:val="24"/>
          <w:lang w:eastAsia="ru-RU"/>
        </w:rPr>
        <w:t>ПОСТАНОВЛЯЕТ:</w:t>
      </w:r>
    </w:p>
    <w:p w:rsidR="00A0548F" w:rsidRPr="003E2B4C" w:rsidRDefault="00A0548F" w:rsidP="004B6F59">
      <w:pPr>
        <w:spacing w:after="0" w:line="240" w:lineRule="auto"/>
        <w:ind w:right="-3969"/>
        <w:jc w:val="both"/>
        <w:rPr>
          <w:rFonts w:ascii="Times New Roman" w:eastAsia="Calibri" w:hAnsi="Times New Roman" w:cs="Times New Roman"/>
          <w:sz w:val="24"/>
          <w:szCs w:val="24"/>
        </w:rPr>
      </w:pPr>
    </w:p>
    <w:p w:rsidR="0012763F" w:rsidRPr="003E2B4C" w:rsidRDefault="0012763F" w:rsidP="008F76FE">
      <w:pPr>
        <w:pStyle w:val="a3"/>
        <w:numPr>
          <w:ilvl w:val="0"/>
          <w:numId w:val="26"/>
        </w:numPr>
        <w:spacing w:after="0" w:line="240" w:lineRule="auto"/>
        <w:ind w:left="-142" w:firstLine="426"/>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Создать согласительную комиссию по согласованию местоположения</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границ земельных участков при выполнении комплексных кадастровых работ</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на</w:t>
      </w:r>
      <w:r w:rsidR="00F16C5A"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территории муниципального</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 xml:space="preserve">образования </w:t>
      </w:r>
      <w:r w:rsidR="00FD6BD2">
        <w:rPr>
          <w:rFonts w:ascii="Times New Roman" w:eastAsia="Times New Roman" w:hAnsi="Times New Roman" w:cs="Times New Roman"/>
          <w:sz w:val="24"/>
          <w:szCs w:val="24"/>
          <w:lang w:eastAsia="ru-RU"/>
        </w:rPr>
        <w:t>Старинского</w:t>
      </w:r>
      <w:r w:rsidR="00FD6BD2" w:rsidRPr="003E2B4C">
        <w:rPr>
          <w:rFonts w:ascii="Times New Roman" w:eastAsia="Times New Roman" w:hAnsi="Times New Roman" w:cs="Times New Roman"/>
          <w:sz w:val="24"/>
          <w:szCs w:val="24"/>
          <w:lang w:eastAsia="ru-RU"/>
        </w:rPr>
        <w:t xml:space="preserve"> </w:t>
      </w:r>
      <w:r w:rsidRPr="003E2B4C">
        <w:rPr>
          <w:rFonts w:ascii="Times New Roman" w:eastAsia="Calibri" w:hAnsi="Times New Roman" w:cs="Times New Roman"/>
          <w:sz w:val="24"/>
          <w:szCs w:val="24"/>
        </w:rPr>
        <w:t>сельско</w:t>
      </w:r>
      <w:r w:rsidR="00F87013">
        <w:rPr>
          <w:rFonts w:ascii="Times New Roman" w:eastAsia="Calibri" w:hAnsi="Times New Roman" w:cs="Times New Roman"/>
          <w:sz w:val="24"/>
          <w:szCs w:val="24"/>
        </w:rPr>
        <w:t>го</w:t>
      </w:r>
      <w:r w:rsidRPr="003E2B4C">
        <w:rPr>
          <w:rFonts w:ascii="Times New Roman" w:eastAsia="Calibri" w:hAnsi="Times New Roman" w:cs="Times New Roman"/>
          <w:sz w:val="24"/>
          <w:szCs w:val="24"/>
        </w:rPr>
        <w:t xml:space="preserve"> поселени</w:t>
      </w:r>
      <w:r w:rsidR="00F87013">
        <w:rPr>
          <w:rFonts w:ascii="Times New Roman" w:eastAsia="Calibri" w:hAnsi="Times New Roman" w:cs="Times New Roman"/>
          <w:sz w:val="24"/>
          <w:szCs w:val="24"/>
        </w:rPr>
        <w:t>я</w:t>
      </w:r>
      <w:r w:rsidR="008F76FE" w:rsidRPr="003E2B4C">
        <w:rPr>
          <w:rFonts w:ascii="Times New Roman" w:eastAsia="Calibri" w:hAnsi="Times New Roman" w:cs="Times New Roman"/>
          <w:sz w:val="24"/>
          <w:szCs w:val="24"/>
        </w:rPr>
        <w:t xml:space="preserve"> </w:t>
      </w:r>
      <w:r w:rsidR="00B06D6D" w:rsidRPr="003E2B4C">
        <w:rPr>
          <w:rFonts w:ascii="Times New Roman" w:eastAsia="Calibri" w:hAnsi="Times New Roman" w:cs="Times New Roman"/>
          <w:sz w:val="24"/>
          <w:szCs w:val="24"/>
        </w:rPr>
        <w:t>Каширского</w:t>
      </w:r>
      <w:r w:rsidRPr="003E2B4C">
        <w:rPr>
          <w:rFonts w:ascii="Times New Roman" w:eastAsia="Calibri" w:hAnsi="Times New Roman" w:cs="Times New Roman"/>
          <w:sz w:val="24"/>
          <w:szCs w:val="24"/>
        </w:rPr>
        <w:t xml:space="preserve">  муниципального района Воронежской области.</w:t>
      </w:r>
    </w:p>
    <w:p w:rsidR="0012763F" w:rsidRPr="003E2B4C" w:rsidRDefault="0012763F" w:rsidP="008F76FE">
      <w:pPr>
        <w:pStyle w:val="a3"/>
        <w:numPr>
          <w:ilvl w:val="0"/>
          <w:numId w:val="26"/>
        </w:numPr>
        <w:spacing w:after="0" w:line="240" w:lineRule="auto"/>
        <w:ind w:left="-142" w:firstLine="426"/>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Утвердить состав согласительн</w:t>
      </w:r>
      <w:r w:rsidR="008F76FE" w:rsidRPr="003E2B4C">
        <w:rPr>
          <w:rFonts w:ascii="Times New Roman" w:eastAsia="Calibri" w:hAnsi="Times New Roman" w:cs="Times New Roman"/>
          <w:sz w:val="24"/>
          <w:szCs w:val="24"/>
        </w:rPr>
        <w:t>ой</w:t>
      </w:r>
      <w:r w:rsidRPr="003E2B4C">
        <w:rPr>
          <w:rFonts w:ascii="Times New Roman" w:eastAsia="Calibri" w:hAnsi="Times New Roman" w:cs="Times New Roman"/>
          <w:sz w:val="24"/>
          <w:szCs w:val="24"/>
        </w:rPr>
        <w:t xml:space="preserve"> комиссии по согласованию Местоположения границ земельных участков при выполнении комплексных</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кадастровых работ</w:t>
      </w:r>
      <w:r w:rsidRPr="003E2B4C">
        <w:rPr>
          <w:sz w:val="24"/>
          <w:szCs w:val="24"/>
        </w:rPr>
        <w:t xml:space="preserve"> </w:t>
      </w:r>
      <w:r w:rsidRPr="003E2B4C">
        <w:rPr>
          <w:rFonts w:ascii="Times New Roman" w:eastAsia="Calibri" w:hAnsi="Times New Roman" w:cs="Times New Roman"/>
          <w:sz w:val="24"/>
          <w:szCs w:val="24"/>
        </w:rPr>
        <w:t xml:space="preserve">на территории </w:t>
      </w:r>
      <w:r w:rsidR="00FD6BD2">
        <w:rPr>
          <w:rFonts w:ascii="Times New Roman" w:eastAsia="Times New Roman" w:hAnsi="Times New Roman" w:cs="Times New Roman"/>
          <w:sz w:val="24"/>
          <w:szCs w:val="24"/>
          <w:lang w:eastAsia="ru-RU"/>
        </w:rPr>
        <w:t>Старинского</w:t>
      </w:r>
      <w:r w:rsidR="00FD6BD2" w:rsidRPr="003E2B4C">
        <w:rPr>
          <w:rFonts w:ascii="Times New Roman" w:eastAsia="Times New Roman" w:hAnsi="Times New Roman" w:cs="Times New Roman"/>
          <w:sz w:val="24"/>
          <w:szCs w:val="24"/>
          <w:lang w:eastAsia="ru-RU"/>
        </w:rPr>
        <w:t xml:space="preserve"> </w:t>
      </w:r>
      <w:r w:rsidRPr="003E2B4C">
        <w:rPr>
          <w:rFonts w:ascii="Times New Roman" w:eastAsia="Calibri" w:hAnsi="Times New Roman" w:cs="Times New Roman"/>
          <w:sz w:val="24"/>
          <w:szCs w:val="24"/>
        </w:rPr>
        <w:t>сельско</w:t>
      </w:r>
      <w:r w:rsidR="00F87013">
        <w:rPr>
          <w:rFonts w:ascii="Times New Roman" w:eastAsia="Calibri" w:hAnsi="Times New Roman" w:cs="Times New Roman"/>
          <w:sz w:val="24"/>
          <w:szCs w:val="24"/>
        </w:rPr>
        <w:t>го</w:t>
      </w:r>
      <w:r w:rsidRPr="003E2B4C">
        <w:rPr>
          <w:rFonts w:ascii="Times New Roman" w:eastAsia="Calibri" w:hAnsi="Times New Roman" w:cs="Times New Roman"/>
          <w:sz w:val="24"/>
          <w:szCs w:val="24"/>
        </w:rPr>
        <w:t xml:space="preserve"> поселени</w:t>
      </w:r>
      <w:r w:rsidR="00F87013">
        <w:rPr>
          <w:rFonts w:ascii="Times New Roman" w:eastAsia="Calibri" w:hAnsi="Times New Roman" w:cs="Times New Roman"/>
          <w:sz w:val="24"/>
          <w:szCs w:val="24"/>
        </w:rPr>
        <w:t>я</w:t>
      </w:r>
      <w:r w:rsidRPr="003E2B4C">
        <w:rPr>
          <w:rFonts w:ascii="Times New Roman" w:eastAsia="Calibri" w:hAnsi="Times New Roman" w:cs="Times New Roman"/>
          <w:sz w:val="24"/>
          <w:szCs w:val="24"/>
        </w:rPr>
        <w:t xml:space="preserve"> </w:t>
      </w:r>
      <w:r w:rsidR="00B06D6D" w:rsidRPr="003E2B4C">
        <w:rPr>
          <w:rFonts w:ascii="Times New Roman" w:eastAsia="Calibri" w:hAnsi="Times New Roman" w:cs="Times New Roman"/>
          <w:sz w:val="24"/>
          <w:szCs w:val="24"/>
        </w:rPr>
        <w:t>Каширского</w:t>
      </w:r>
      <w:r w:rsidRPr="003E2B4C">
        <w:rPr>
          <w:rFonts w:ascii="Times New Roman" w:eastAsia="Calibri" w:hAnsi="Times New Roman" w:cs="Times New Roman"/>
          <w:sz w:val="24"/>
          <w:szCs w:val="24"/>
        </w:rPr>
        <w:t xml:space="preserve">  муниципального района Воронежской</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области согласно приложению № 1.</w:t>
      </w:r>
    </w:p>
    <w:p w:rsidR="0012763F" w:rsidRPr="003E2B4C" w:rsidRDefault="0012763F" w:rsidP="008F76FE">
      <w:pPr>
        <w:pStyle w:val="a3"/>
        <w:numPr>
          <w:ilvl w:val="0"/>
          <w:numId w:val="26"/>
        </w:numPr>
        <w:spacing w:after="0" w:line="240" w:lineRule="auto"/>
        <w:ind w:left="-142" w:firstLine="426"/>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Утвердить регламент работы согласительной комиссии по согласованию</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местоположения</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границ земельных участков при выполнении комплексных</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 xml:space="preserve">кадастровых работ на </w:t>
      </w:r>
      <w:r w:rsidR="00FD6BD2">
        <w:rPr>
          <w:rFonts w:ascii="Times New Roman" w:eastAsia="Times New Roman" w:hAnsi="Times New Roman" w:cs="Times New Roman"/>
          <w:sz w:val="24"/>
          <w:szCs w:val="24"/>
          <w:lang w:eastAsia="ru-RU"/>
        </w:rPr>
        <w:t>Старинского сельского</w:t>
      </w:r>
      <w:r w:rsidRPr="003E2B4C">
        <w:rPr>
          <w:rFonts w:ascii="Times New Roman" w:eastAsia="Calibri" w:hAnsi="Times New Roman" w:cs="Times New Roman"/>
          <w:sz w:val="24"/>
          <w:szCs w:val="24"/>
        </w:rPr>
        <w:t xml:space="preserve"> поселени</w:t>
      </w:r>
      <w:r w:rsidR="00F87013">
        <w:rPr>
          <w:rFonts w:ascii="Times New Roman" w:eastAsia="Calibri" w:hAnsi="Times New Roman" w:cs="Times New Roman"/>
          <w:sz w:val="24"/>
          <w:szCs w:val="24"/>
        </w:rPr>
        <w:t>я</w:t>
      </w:r>
      <w:r w:rsidRPr="003E2B4C">
        <w:rPr>
          <w:rFonts w:ascii="Times New Roman" w:eastAsia="Calibri" w:hAnsi="Times New Roman" w:cs="Times New Roman"/>
          <w:sz w:val="24"/>
          <w:szCs w:val="24"/>
        </w:rPr>
        <w:t xml:space="preserve"> </w:t>
      </w:r>
      <w:r w:rsidR="00B06D6D" w:rsidRPr="003E2B4C">
        <w:rPr>
          <w:rFonts w:ascii="Times New Roman" w:eastAsia="Calibri" w:hAnsi="Times New Roman" w:cs="Times New Roman"/>
          <w:sz w:val="24"/>
          <w:szCs w:val="24"/>
        </w:rPr>
        <w:t>Каширского</w:t>
      </w:r>
      <w:r w:rsidRPr="003E2B4C">
        <w:rPr>
          <w:rFonts w:ascii="Times New Roman" w:eastAsia="Calibri" w:hAnsi="Times New Roman" w:cs="Times New Roman"/>
          <w:sz w:val="24"/>
          <w:szCs w:val="24"/>
        </w:rPr>
        <w:t xml:space="preserve">  муниципального района Воронежской</w:t>
      </w:r>
      <w:r w:rsidR="008F76F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области  согласно приложению  № 2.</w:t>
      </w:r>
    </w:p>
    <w:p w:rsidR="00F16C5A" w:rsidRPr="003E2B4C" w:rsidRDefault="00F16C5A" w:rsidP="008F76FE">
      <w:pPr>
        <w:pStyle w:val="a3"/>
        <w:numPr>
          <w:ilvl w:val="0"/>
          <w:numId w:val="27"/>
        </w:numPr>
        <w:spacing w:after="0" w:line="240" w:lineRule="auto"/>
        <w:ind w:left="-142" w:firstLine="426"/>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Настоящее постановление вступает в си</w:t>
      </w:r>
      <w:r w:rsidR="008F76FE" w:rsidRPr="003E2B4C">
        <w:rPr>
          <w:rFonts w:ascii="Times New Roman" w:eastAsia="Calibri" w:hAnsi="Times New Roman" w:cs="Times New Roman"/>
          <w:sz w:val="24"/>
          <w:szCs w:val="24"/>
        </w:rPr>
        <w:t xml:space="preserve">лу с момента его официального </w:t>
      </w:r>
      <w:r w:rsidRPr="003E2B4C">
        <w:rPr>
          <w:rFonts w:ascii="Times New Roman" w:eastAsia="Calibri" w:hAnsi="Times New Roman" w:cs="Times New Roman"/>
          <w:sz w:val="24"/>
          <w:szCs w:val="24"/>
        </w:rPr>
        <w:t>опубликования.</w:t>
      </w:r>
    </w:p>
    <w:p w:rsidR="00F16C5A" w:rsidRPr="003E2B4C" w:rsidRDefault="0012763F" w:rsidP="008F76FE">
      <w:pPr>
        <w:pStyle w:val="a3"/>
        <w:numPr>
          <w:ilvl w:val="0"/>
          <w:numId w:val="27"/>
        </w:numPr>
        <w:spacing w:after="0" w:line="240" w:lineRule="auto"/>
        <w:ind w:hanging="436"/>
        <w:jc w:val="both"/>
        <w:rPr>
          <w:rFonts w:ascii="Times New Roman" w:eastAsia="Calibri" w:hAnsi="Times New Roman" w:cs="Times New Roman"/>
          <w:sz w:val="24"/>
          <w:szCs w:val="24"/>
        </w:rPr>
      </w:pPr>
      <w:proofErr w:type="gramStart"/>
      <w:r w:rsidRPr="003E2B4C">
        <w:rPr>
          <w:rFonts w:ascii="Times New Roman" w:eastAsia="Calibri" w:hAnsi="Times New Roman" w:cs="Times New Roman"/>
          <w:sz w:val="24"/>
          <w:szCs w:val="24"/>
        </w:rPr>
        <w:t>Контроль</w:t>
      </w:r>
      <w:r w:rsidR="003327EE" w:rsidRPr="003E2B4C">
        <w:rPr>
          <w:rFonts w:ascii="Times New Roman" w:eastAsia="Calibri" w:hAnsi="Times New Roman" w:cs="Times New Roman"/>
          <w:sz w:val="24"/>
          <w:szCs w:val="24"/>
        </w:rPr>
        <w:t xml:space="preserve"> за</w:t>
      </w:r>
      <w:proofErr w:type="gramEnd"/>
      <w:r w:rsidR="003327EE" w:rsidRP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 xml:space="preserve"> исполнени</w:t>
      </w:r>
      <w:r w:rsidR="003327EE" w:rsidRPr="003E2B4C">
        <w:rPr>
          <w:rFonts w:ascii="Times New Roman" w:eastAsia="Calibri" w:hAnsi="Times New Roman" w:cs="Times New Roman"/>
          <w:sz w:val="24"/>
          <w:szCs w:val="24"/>
        </w:rPr>
        <w:t>ем</w:t>
      </w:r>
      <w:r w:rsidRPr="003E2B4C">
        <w:rPr>
          <w:rFonts w:ascii="Times New Roman" w:eastAsia="Calibri" w:hAnsi="Times New Roman" w:cs="Times New Roman"/>
          <w:sz w:val="24"/>
          <w:szCs w:val="24"/>
        </w:rPr>
        <w:t xml:space="preserve"> настоящего постановления оставляю за собой.</w:t>
      </w:r>
    </w:p>
    <w:p w:rsidR="00F16C5A" w:rsidRDefault="00F16C5A" w:rsidP="008F76FE">
      <w:pPr>
        <w:spacing w:after="0" w:line="240" w:lineRule="auto"/>
        <w:ind w:right="-3969"/>
        <w:jc w:val="both"/>
        <w:rPr>
          <w:rFonts w:ascii="Times New Roman" w:eastAsia="Calibri" w:hAnsi="Times New Roman" w:cs="Times New Roman"/>
          <w:sz w:val="24"/>
          <w:szCs w:val="24"/>
        </w:rPr>
      </w:pPr>
    </w:p>
    <w:p w:rsidR="0080086E" w:rsidRDefault="0080086E" w:rsidP="008F76FE">
      <w:pPr>
        <w:spacing w:after="0" w:line="240" w:lineRule="auto"/>
        <w:ind w:right="-3969"/>
        <w:jc w:val="both"/>
        <w:rPr>
          <w:rFonts w:ascii="Times New Roman" w:eastAsia="Calibri" w:hAnsi="Times New Roman" w:cs="Times New Roman"/>
          <w:sz w:val="24"/>
          <w:szCs w:val="24"/>
        </w:rPr>
      </w:pPr>
    </w:p>
    <w:p w:rsidR="003E2B4C" w:rsidRPr="003E2B4C" w:rsidRDefault="003E2B4C" w:rsidP="008F76FE">
      <w:pPr>
        <w:spacing w:after="0" w:line="240" w:lineRule="auto"/>
        <w:ind w:right="-3969"/>
        <w:jc w:val="both"/>
        <w:rPr>
          <w:rFonts w:ascii="Times New Roman" w:eastAsia="Calibri" w:hAnsi="Times New Roman" w:cs="Times New Roman"/>
          <w:sz w:val="24"/>
          <w:szCs w:val="24"/>
        </w:rPr>
      </w:pPr>
    </w:p>
    <w:p w:rsidR="003E2B4C" w:rsidRDefault="00FD6BD2" w:rsidP="00F16C5A">
      <w:pPr>
        <w:spacing w:after="0" w:line="240" w:lineRule="auto"/>
        <w:ind w:right="-396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B06D6D" w:rsidRPr="003E2B4C">
        <w:rPr>
          <w:rFonts w:ascii="Times New Roman" w:eastAsia="Calibri" w:hAnsi="Times New Roman" w:cs="Times New Roman"/>
          <w:sz w:val="24"/>
          <w:szCs w:val="24"/>
        </w:rPr>
        <w:t>лав</w:t>
      </w:r>
      <w:r>
        <w:rPr>
          <w:rFonts w:ascii="Times New Roman" w:eastAsia="Calibri" w:hAnsi="Times New Roman" w:cs="Times New Roman"/>
          <w:sz w:val="24"/>
          <w:szCs w:val="24"/>
        </w:rPr>
        <w:t>а</w:t>
      </w:r>
      <w:r w:rsidR="00B06D6D" w:rsidRPr="003E2B4C">
        <w:rPr>
          <w:rFonts w:ascii="Times New Roman" w:eastAsia="Calibri" w:hAnsi="Times New Roman" w:cs="Times New Roman"/>
          <w:sz w:val="24"/>
          <w:szCs w:val="24"/>
        </w:rPr>
        <w:t xml:space="preserve"> </w:t>
      </w:r>
      <w:r w:rsidR="00207D2D" w:rsidRPr="003E2B4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Старинского</w:t>
      </w:r>
    </w:p>
    <w:p w:rsidR="00F16C5A" w:rsidRPr="003E2B4C" w:rsidRDefault="00F16C5A" w:rsidP="00F16C5A">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 xml:space="preserve"> сельского поселения</w:t>
      </w:r>
      <w:r w:rsidR="003E2B4C">
        <w:rPr>
          <w:rFonts w:ascii="Times New Roman" w:eastAsia="Calibri" w:hAnsi="Times New Roman" w:cs="Times New Roman"/>
          <w:sz w:val="24"/>
          <w:szCs w:val="24"/>
        </w:rPr>
        <w:t xml:space="preserve">                                                                                                              </w:t>
      </w:r>
      <w:r w:rsidR="00FD6BD2">
        <w:rPr>
          <w:rFonts w:ascii="Times New Roman" w:eastAsia="Calibri" w:hAnsi="Times New Roman" w:cs="Times New Roman"/>
          <w:sz w:val="24"/>
          <w:szCs w:val="24"/>
        </w:rPr>
        <w:t>Э.Д. Журавлев</w:t>
      </w:r>
    </w:p>
    <w:p w:rsidR="008F76FE" w:rsidRPr="003E2B4C" w:rsidRDefault="00F16C5A" w:rsidP="008F76FE">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ab/>
      </w:r>
      <w:r w:rsidRPr="003E2B4C">
        <w:rPr>
          <w:rFonts w:ascii="Times New Roman" w:eastAsia="Calibri" w:hAnsi="Times New Roman" w:cs="Times New Roman"/>
          <w:sz w:val="24"/>
          <w:szCs w:val="24"/>
        </w:rPr>
        <w:tab/>
      </w:r>
      <w:r w:rsidRPr="003E2B4C">
        <w:rPr>
          <w:rFonts w:ascii="Times New Roman" w:eastAsia="Calibri" w:hAnsi="Times New Roman" w:cs="Times New Roman"/>
          <w:sz w:val="24"/>
          <w:szCs w:val="24"/>
        </w:rPr>
        <w:tab/>
      </w:r>
      <w:r w:rsidRPr="003E2B4C">
        <w:rPr>
          <w:rFonts w:ascii="Times New Roman" w:eastAsia="Calibri" w:hAnsi="Times New Roman" w:cs="Times New Roman"/>
          <w:sz w:val="24"/>
          <w:szCs w:val="24"/>
        </w:rPr>
        <w:tab/>
      </w:r>
      <w:r w:rsidRPr="003E2B4C">
        <w:rPr>
          <w:rFonts w:ascii="Times New Roman" w:eastAsia="Calibri" w:hAnsi="Times New Roman" w:cs="Times New Roman"/>
          <w:sz w:val="24"/>
          <w:szCs w:val="24"/>
        </w:rPr>
        <w:tab/>
      </w:r>
      <w:r w:rsidRPr="003E2B4C">
        <w:rPr>
          <w:rFonts w:ascii="Times New Roman" w:eastAsia="Calibri" w:hAnsi="Times New Roman" w:cs="Times New Roman"/>
          <w:sz w:val="24"/>
          <w:szCs w:val="24"/>
        </w:rPr>
        <w:tab/>
      </w:r>
      <w:r w:rsidR="004B6F59" w:rsidRPr="003E2B4C">
        <w:rPr>
          <w:rFonts w:ascii="Times New Roman" w:eastAsia="Calibri" w:hAnsi="Times New Roman" w:cs="Times New Roman"/>
          <w:sz w:val="24"/>
          <w:szCs w:val="24"/>
        </w:rPr>
        <w:t xml:space="preserve">       </w:t>
      </w:r>
    </w:p>
    <w:p w:rsidR="008F76FE" w:rsidRPr="003E2B4C" w:rsidRDefault="008F76FE" w:rsidP="008F76FE">
      <w:pPr>
        <w:spacing w:after="0" w:line="240" w:lineRule="auto"/>
        <w:ind w:right="-3969"/>
        <w:jc w:val="both"/>
        <w:rPr>
          <w:rFonts w:ascii="Times New Roman" w:eastAsia="Calibri" w:hAnsi="Times New Roman" w:cs="Times New Roman"/>
          <w:sz w:val="24"/>
          <w:szCs w:val="24"/>
        </w:rPr>
      </w:pPr>
    </w:p>
    <w:p w:rsidR="008F76FE" w:rsidRPr="003E2B4C" w:rsidRDefault="008F76FE" w:rsidP="008F76FE">
      <w:pPr>
        <w:spacing w:after="0" w:line="240" w:lineRule="auto"/>
        <w:ind w:right="-3969"/>
        <w:jc w:val="both"/>
        <w:rPr>
          <w:rFonts w:ascii="Times New Roman" w:hAnsi="Times New Roman" w:cs="Times New Roman"/>
          <w:sz w:val="24"/>
          <w:szCs w:val="24"/>
        </w:rPr>
      </w:pPr>
      <w:r w:rsidRPr="003E2B4C">
        <w:rPr>
          <w:rFonts w:ascii="Times New Roman" w:eastAsia="Calibri" w:hAnsi="Times New Roman" w:cs="Times New Roman"/>
          <w:sz w:val="24"/>
          <w:szCs w:val="24"/>
        </w:rPr>
        <w:t xml:space="preserve">          </w:t>
      </w:r>
      <w:r w:rsidR="000D51AE" w:rsidRPr="003E2B4C">
        <w:rPr>
          <w:rFonts w:ascii="Times New Roman" w:eastAsia="Calibri" w:hAnsi="Times New Roman" w:cs="Times New Roman"/>
          <w:sz w:val="24"/>
          <w:szCs w:val="24"/>
        </w:rPr>
        <w:t xml:space="preserve">                                            </w:t>
      </w:r>
      <w:r w:rsidR="003327EE" w:rsidRPr="003E2B4C">
        <w:rPr>
          <w:rFonts w:ascii="Times New Roman" w:hAnsi="Times New Roman" w:cs="Times New Roman"/>
          <w:sz w:val="24"/>
          <w:szCs w:val="24"/>
        </w:rPr>
        <w:t xml:space="preserve">                      </w:t>
      </w:r>
      <w:r w:rsidR="00F16C5A" w:rsidRPr="003E2B4C">
        <w:rPr>
          <w:rFonts w:ascii="Times New Roman" w:hAnsi="Times New Roman" w:cs="Times New Roman"/>
          <w:sz w:val="24"/>
          <w:szCs w:val="24"/>
        </w:rPr>
        <w:t xml:space="preserve">   </w:t>
      </w:r>
    </w:p>
    <w:p w:rsidR="003E2B4C" w:rsidRDefault="00F16C5A" w:rsidP="004B6F59">
      <w:pPr>
        <w:spacing w:after="0" w:line="240" w:lineRule="auto"/>
        <w:ind w:right="992"/>
        <w:jc w:val="right"/>
        <w:rPr>
          <w:rFonts w:ascii="Times New Roman" w:hAnsi="Times New Roman" w:cs="Times New Roman"/>
          <w:sz w:val="24"/>
          <w:szCs w:val="24"/>
        </w:rPr>
      </w:pPr>
      <w:r w:rsidRPr="003E2B4C">
        <w:rPr>
          <w:rFonts w:ascii="Times New Roman" w:hAnsi="Times New Roman" w:cs="Times New Roman"/>
          <w:sz w:val="24"/>
          <w:szCs w:val="24"/>
        </w:rPr>
        <w:t xml:space="preserve">  </w:t>
      </w: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E2B4C" w:rsidRDefault="003E2B4C" w:rsidP="004B6F59">
      <w:pPr>
        <w:spacing w:after="0" w:line="240" w:lineRule="auto"/>
        <w:ind w:right="992"/>
        <w:jc w:val="right"/>
        <w:rPr>
          <w:rFonts w:ascii="Times New Roman" w:hAnsi="Times New Roman" w:cs="Times New Roman"/>
          <w:sz w:val="24"/>
          <w:szCs w:val="24"/>
        </w:rPr>
      </w:pPr>
    </w:p>
    <w:p w:rsidR="003327EE" w:rsidRPr="003E2B4C" w:rsidRDefault="003327EE" w:rsidP="004B6F59">
      <w:pPr>
        <w:spacing w:after="0" w:line="240" w:lineRule="auto"/>
        <w:ind w:right="992"/>
        <w:jc w:val="right"/>
        <w:rPr>
          <w:rFonts w:ascii="Times New Roman" w:eastAsia="Calibri" w:hAnsi="Times New Roman" w:cs="Times New Roman"/>
          <w:sz w:val="24"/>
          <w:szCs w:val="24"/>
        </w:rPr>
      </w:pPr>
      <w:r w:rsidRPr="003E2B4C">
        <w:rPr>
          <w:rFonts w:ascii="Times New Roman" w:eastAsia="Calibri" w:hAnsi="Times New Roman" w:cs="Times New Roman"/>
          <w:sz w:val="24"/>
          <w:szCs w:val="24"/>
        </w:rPr>
        <w:t xml:space="preserve">Приложение № 1 </w:t>
      </w:r>
      <w:r w:rsidR="000D51AE" w:rsidRPr="003E2B4C">
        <w:rPr>
          <w:rFonts w:ascii="Times New Roman" w:eastAsia="Calibri" w:hAnsi="Times New Roman" w:cs="Times New Roman"/>
          <w:sz w:val="24"/>
          <w:szCs w:val="24"/>
        </w:rPr>
        <w:t>к постановлению</w:t>
      </w:r>
    </w:p>
    <w:p w:rsidR="003327EE" w:rsidRPr="003E2B4C" w:rsidRDefault="000D51AE" w:rsidP="003327EE">
      <w:pPr>
        <w:spacing w:after="0" w:line="240" w:lineRule="auto"/>
        <w:ind w:left="4956"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 xml:space="preserve"> </w:t>
      </w:r>
      <w:r w:rsidR="003E2B4C">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 xml:space="preserve">администрации </w:t>
      </w:r>
      <w:r w:rsidR="00FD6BD2">
        <w:rPr>
          <w:rFonts w:ascii="Times New Roman" w:eastAsia="Times New Roman" w:hAnsi="Times New Roman" w:cs="Times New Roman"/>
          <w:sz w:val="24"/>
          <w:szCs w:val="24"/>
          <w:lang w:eastAsia="ru-RU"/>
        </w:rPr>
        <w:t>Старинского</w:t>
      </w:r>
    </w:p>
    <w:p w:rsidR="003327EE" w:rsidRPr="003E2B4C" w:rsidRDefault="003E2B4C" w:rsidP="003327EE">
      <w:pPr>
        <w:spacing w:after="0" w:line="240" w:lineRule="auto"/>
        <w:ind w:left="4956" w:right="-396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27EE" w:rsidRPr="003E2B4C">
        <w:rPr>
          <w:rFonts w:ascii="Times New Roman" w:eastAsia="Calibri" w:hAnsi="Times New Roman" w:cs="Times New Roman"/>
          <w:sz w:val="24"/>
          <w:szCs w:val="24"/>
        </w:rPr>
        <w:t xml:space="preserve"> </w:t>
      </w:r>
      <w:r w:rsidR="000D51AE" w:rsidRPr="003E2B4C">
        <w:rPr>
          <w:rFonts w:ascii="Times New Roman" w:eastAsia="Calibri" w:hAnsi="Times New Roman" w:cs="Times New Roman"/>
          <w:sz w:val="24"/>
          <w:szCs w:val="24"/>
        </w:rPr>
        <w:t>сельского поселения</w:t>
      </w:r>
      <w:r w:rsidR="003327EE" w:rsidRPr="003E2B4C">
        <w:rPr>
          <w:rFonts w:ascii="Times New Roman" w:eastAsia="Calibri" w:hAnsi="Times New Roman" w:cs="Times New Roman"/>
          <w:sz w:val="24"/>
          <w:szCs w:val="24"/>
        </w:rPr>
        <w:t xml:space="preserve"> </w:t>
      </w:r>
      <w:r w:rsidR="00B06D6D" w:rsidRPr="003E2B4C">
        <w:rPr>
          <w:rFonts w:ascii="Times New Roman" w:eastAsia="Calibri" w:hAnsi="Times New Roman" w:cs="Times New Roman"/>
          <w:sz w:val="24"/>
          <w:szCs w:val="24"/>
        </w:rPr>
        <w:t>Каширского</w:t>
      </w:r>
      <w:r w:rsidR="000D51AE" w:rsidRPr="003E2B4C">
        <w:rPr>
          <w:rFonts w:ascii="Times New Roman" w:eastAsia="Calibri" w:hAnsi="Times New Roman" w:cs="Times New Roman"/>
          <w:sz w:val="24"/>
          <w:szCs w:val="24"/>
        </w:rPr>
        <w:t xml:space="preserve"> </w:t>
      </w:r>
    </w:p>
    <w:p w:rsidR="003E2B4C" w:rsidRDefault="003E2B4C" w:rsidP="003327EE">
      <w:pPr>
        <w:spacing w:after="0" w:line="240" w:lineRule="auto"/>
        <w:ind w:left="4956" w:right="-396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D51AE" w:rsidRPr="003E2B4C">
        <w:rPr>
          <w:rFonts w:ascii="Times New Roman" w:eastAsia="Calibri" w:hAnsi="Times New Roman" w:cs="Times New Roman"/>
          <w:sz w:val="24"/>
          <w:szCs w:val="24"/>
        </w:rPr>
        <w:t>муниципального района</w:t>
      </w:r>
      <w:r w:rsidR="000D51AE" w:rsidRPr="003E2B4C">
        <w:rPr>
          <w:rFonts w:ascii="Times New Roman" w:hAnsi="Times New Roman" w:cs="Times New Roman"/>
          <w:sz w:val="24"/>
          <w:szCs w:val="24"/>
        </w:rPr>
        <w:t xml:space="preserve"> </w:t>
      </w:r>
    </w:p>
    <w:p w:rsidR="003E2B4C" w:rsidRDefault="00F87013" w:rsidP="003E2B4C">
      <w:pPr>
        <w:spacing w:after="0" w:line="240" w:lineRule="auto"/>
        <w:ind w:left="4956" w:right="-396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0D51AE" w:rsidRPr="003E2B4C">
        <w:rPr>
          <w:rFonts w:ascii="Times New Roman" w:eastAsia="Calibri" w:hAnsi="Times New Roman" w:cs="Times New Roman"/>
          <w:sz w:val="24"/>
          <w:szCs w:val="24"/>
        </w:rPr>
        <w:t xml:space="preserve">Воронежской </w:t>
      </w:r>
      <w:r w:rsidR="003327EE" w:rsidRPr="003E2B4C">
        <w:rPr>
          <w:rFonts w:ascii="Times New Roman" w:eastAsia="Calibri" w:hAnsi="Times New Roman" w:cs="Times New Roman"/>
          <w:sz w:val="24"/>
          <w:szCs w:val="24"/>
        </w:rPr>
        <w:t xml:space="preserve"> </w:t>
      </w:r>
      <w:r w:rsidR="000D51AE" w:rsidRPr="003E2B4C">
        <w:rPr>
          <w:rFonts w:ascii="Times New Roman" w:eastAsia="Calibri" w:hAnsi="Times New Roman" w:cs="Times New Roman"/>
          <w:sz w:val="24"/>
          <w:szCs w:val="24"/>
        </w:rPr>
        <w:t>области</w:t>
      </w:r>
      <w:r w:rsidR="003327EE" w:rsidRPr="003E2B4C">
        <w:rPr>
          <w:rFonts w:ascii="Times New Roman" w:eastAsia="Calibri" w:hAnsi="Times New Roman" w:cs="Times New Roman"/>
          <w:sz w:val="24"/>
          <w:szCs w:val="24"/>
        </w:rPr>
        <w:t xml:space="preserve"> </w:t>
      </w:r>
    </w:p>
    <w:p w:rsidR="00346169" w:rsidRPr="003E2B4C" w:rsidRDefault="00F87013" w:rsidP="00346169">
      <w:pPr>
        <w:spacing w:after="0" w:line="240" w:lineRule="auto"/>
        <w:ind w:right="-396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6169">
        <w:rPr>
          <w:rFonts w:ascii="Times New Roman" w:eastAsia="Calibri" w:hAnsi="Times New Roman" w:cs="Times New Roman"/>
          <w:sz w:val="24"/>
          <w:szCs w:val="24"/>
        </w:rPr>
        <w:t xml:space="preserve">                                                                                    </w:t>
      </w:r>
      <w:r w:rsidR="003E2B4C">
        <w:rPr>
          <w:rFonts w:ascii="Times New Roman" w:eastAsia="Calibri" w:hAnsi="Times New Roman" w:cs="Times New Roman"/>
          <w:sz w:val="24"/>
          <w:szCs w:val="24"/>
        </w:rPr>
        <w:t xml:space="preserve"> </w:t>
      </w:r>
      <w:r w:rsidR="00346169" w:rsidRPr="003E2B4C">
        <w:rPr>
          <w:rFonts w:ascii="Times New Roman" w:eastAsia="Calibri" w:hAnsi="Times New Roman" w:cs="Times New Roman"/>
          <w:sz w:val="24"/>
          <w:szCs w:val="24"/>
        </w:rPr>
        <w:t>от «_</w:t>
      </w:r>
      <w:r w:rsidR="00FD6BD2">
        <w:rPr>
          <w:rFonts w:ascii="Times New Roman" w:eastAsia="Calibri" w:hAnsi="Times New Roman" w:cs="Times New Roman"/>
          <w:sz w:val="24"/>
          <w:szCs w:val="24"/>
          <w:u w:val="single"/>
        </w:rPr>
        <w:t>05</w:t>
      </w:r>
      <w:r w:rsidR="00346169" w:rsidRPr="003E2B4C">
        <w:rPr>
          <w:rFonts w:ascii="Times New Roman" w:eastAsia="Calibri" w:hAnsi="Times New Roman" w:cs="Times New Roman"/>
          <w:sz w:val="24"/>
          <w:szCs w:val="24"/>
        </w:rPr>
        <w:t>_»_</w:t>
      </w:r>
      <w:r w:rsidR="00FD6BD2">
        <w:rPr>
          <w:rFonts w:ascii="Times New Roman" w:eastAsia="Calibri" w:hAnsi="Times New Roman" w:cs="Times New Roman"/>
          <w:sz w:val="24"/>
          <w:szCs w:val="24"/>
          <w:u w:val="single"/>
        </w:rPr>
        <w:t>мая</w:t>
      </w:r>
      <w:r w:rsidR="00346169" w:rsidRPr="003E2B4C">
        <w:rPr>
          <w:rFonts w:ascii="Times New Roman" w:eastAsia="Calibri" w:hAnsi="Times New Roman" w:cs="Times New Roman"/>
          <w:sz w:val="24"/>
          <w:szCs w:val="24"/>
        </w:rPr>
        <w:t>_2023</w:t>
      </w:r>
      <w:r w:rsidR="00346169">
        <w:rPr>
          <w:rFonts w:ascii="Times New Roman" w:eastAsia="Calibri" w:hAnsi="Times New Roman" w:cs="Times New Roman"/>
          <w:sz w:val="24"/>
          <w:szCs w:val="24"/>
        </w:rPr>
        <w:t xml:space="preserve"> </w:t>
      </w:r>
      <w:r w:rsidR="00346169" w:rsidRPr="003E2B4C">
        <w:rPr>
          <w:rFonts w:ascii="Times New Roman" w:eastAsia="Calibri" w:hAnsi="Times New Roman" w:cs="Times New Roman"/>
          <w:sz w:val="24"/>
          <w:szCs w:val="24"/>
        </w:rPr>
        <w:t>№ _</w:t>
      </w:r>
      <w:r w:rsidR="00FD6BD2">
        <w:rPr>
          <w:rFonts w:ascii="Times New Roman" w:eastAsia="Calibri" w:hAnsi="Times New Roman" w:cs="Times New Roman"/>
          <w:sz w:val="24"/>
          <w:szCs w:val="24"/>
          <w:u w:val="single"/>
        </w:rPr>
        <w:t>26</w:t>
      </w:r>
      <w:r w:rsidR="00346169">
        <w:rPr>
          <w:rFonts w:ascii="Times New Roman" w:eastAsia="Calibri" w:hAnsi="Times New Roman" w:cs="Times New Roman"/>
          <w:sz w:val="24"/>
          <w:szCs w:val="24"/>
        </w:rPr>
        <w:t>_</w:t>
      </w:r>
    </w:p>
    <w:p w:rsidR="000D51AE" w:rsidRPr="003E2B4C" w:rsidRDefault="000D51AE" w:rsidP="003E2B4C">
      <w:pPr>
        <w:spacing w:after="0" w:line="240" w:lineRule="auto"/>
        <w:ind w:left="4956" w:right="-3969"/>
        <w:jc w:val="both"/>
        <w:rPr>
          <w:rFonts w:ascii="Times New Roman" w:eastAsia="Calibri" w:hAnsi="Times New Roman" w:cs="Times New Roman"/>
          <w:sz w:val="24"/>
          <w:szCs w:val="24"/>
        </w:rPr>
      </w:pPr>
    </w:p>
    <w:p w:rsidR="000D51AE" w:rsidRPr="003E2B4C" w:rsidRDefault="000D51AE" w:rsidP="000D51AE">
      <w:pPr>
        <w:widowControl w:val="0"/>
        <w:autoSpaceDE w:val="0"/>
        <w:autoSpaceDN w:val="0"/>
        <w:adjustRightInd w:val="0"/>
        <w:spacing w:after="0" w:line="240" w:lineRule="auto"/>
        <w:jc w:val="right"/>
        <w:rPr>
          <w:rFonts w:ascii="Times New Roman" w:hAnsi="Times New Roman" w:cs="Times New Roman"/>
          <w:sz w:val="24"/>
          <w:szCs w:val="24"/>
        </w:rPr>
      </w:pPr>
    </w:p>
    <w:p w:rsidR="003327EE" w:rsidRPr="003E2B4C" w:rsidRDefault="000D51AE" w:rsidP="004B6F59">
      <w:pPr>
        <w:spacing w:after="0" w:line="240" w:lineRule="auto"/>
        <w:ind w:right="-3969"/>
        <w:jc w:val="both"/>
        <w:rPr>
          <w:rFonts w:ascii="Times New Roman" w:hAnsi="Times New Roman" w:cs="Times New Roman"/>
          <w:b/>
          <w:bCs/>
          <w:color w:val="1E1E1E"/>
          <w:sz w:val="24"/>
          <w:szCs w:val="24"/>
        </w:rPr>
      </w:pPr>
      <w:r w:rsidRPr="003E2B4C">
        <w:rPr>
          <w:rFonts w:ascii="Times New Roman" w:hAnsi="Times New Roman" w:cs="Times New Roman"/>
          <w:sz w:val="24"/>
          <w:szCs w:val="24"/>
        </w:rPr>
        <w:t xml:space="preserve">                                                                                    </w:t>
      </w:r>
    </w:p>
    <w:p w:rsidR="003327EE" w:rsidRPr="003E2B4C" w:rsidRDefault="003327EE" w:rsidP="003327EE">
      <w:pPr>
        <w:pStyle w:val="ConsPlusNormal"/>
        <w:widowControl/>
        <w:spacing w:line="276" w:lineRule="auto"/>
        <w:ind w:firstLine="540"/>
        <w:jc w:val="center"/>
        <w:rPr>
          <w:rFonts w:ascii="Times New Roman" w:hAnsi="Times New Roman" w:cs="Times New Roman"/>
          <w:b/>
          <w:bCs/>
          <w:sz w:val="24"/>
          <w:szCs w:val="24"/>
        </w:rPr>
      </w:pPr>
      <w:r w:rsidRPr="003E2B4C">
        <w:rPr>
          <w:rFonts w:ascii="Times New Roman" w:hAnsi="Times New Roman" w:cs="Times New Roman"/>
          <w:b/>
          <w:bCs/>
          <w:sz w:val="24"/>
          <w:szCs w:val="24"/>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FD6BD2" w:rsidRPr="003E2B4C">
        <w:rPr>
          <w:rFonts w:ascii="Times New Roman" w:hAnsi="Times New Roman" w:cs="Times New Roman"/>
          <w:b/>
          <w:bCs/>
          <w:sz w:val="24"/>
          <w:szCs w:val="24"/>
        </w:rPr>
        <w:t xml:space="preserve">МУНИЦИПАЛЬНОГО ОБРАЗОВАНИЯ </w:t>
      </w:r>
      <w:r w:rsidR="00FD6BD2">
        <w:rPr>
          <w:rFonts w:ascii="Times New Roman" w:hAnsi="Times New Roman" w:cs="Times New Roman"/>
          <w:b/>
          <w:bCs/>
          <w:sz w:val="24"/>
          <w:szCs w:val="24"/>
        </w:rPr>
        <w:t xml:space="preserve">СТАРИНСКОГО </w:t>
      </w:r>
      <w:r w:rsidRPr="003E2B4C">
        <w:rPr>
          <w:rFonts w:ascii="Times New Roman" w:hAnsi="Times New Roman" w:cs="Times New Roman"/>
          <w:b/>
          <w:bCs/>
          <w:sz w:val="24"/>
          <w:szCs w:val="24"/>
        </w:rPr>
        <w:t xml:space="preserve">СЕЛЬСКОГО ПОСЕЛЕНИЯ </w:t>
      </w:r>
      <w:r w:rsidR="00B06D6D" w:rsidRPr="003E2B4C">
        <w:rPr>
          <w:rFonts w:ascii="Times New Roman" w:hAnsi="Times New Roman" w:cs="Times New Roman"/>
          <w:b/>
          <w:bCs/>
          <w:sz w:val="24"/>
          <w:szCs w:val="24"/>
        </w:rPr>
        <w:t>КАШИРСКОГО</w:t>
      </w:r>
      <w:r w:rsidRPr="003E2B4C">
        <w:rPr>
          <w:rFonts w:ascii="Times New Roman" w:hAnsi="Times New Roman" w:cs="Times New Roman"/>
          <w:b/>
          <w:bCs/>
          <w:sz w:val="24"/>
          <w:szCs w:val="24"/>
        </w:rPr>
        <w:t xml:space="preserve"> МУНИЦИПАЛЬНОГО РАЙОНА</w:t>
      </w:r>
      <w:r w:rsidR="003E2B4C">
        <w:rPr>
          <w:rFonts w:ascii="Times New Roman" w:hAnsi="Times New Roman" w:cs="Times New Roman"/>
          <w:b/>
          <w:bCs/>
          <w:sz w:val="24"/>
          <w:szCs w:val="24"/>
        </w:rPr>
        <w:t xml:space="preserve"> ВОРОНЕЖСКОЙ ОБЛАСТИ</w:t>
      </w:r>
    </w:p>
    <w:p w:rsidR="003327EE" w:rsidRPr="003E2B4C" w:rsidRDefault="003327EE" w:rsidP="003327EE">
      <w:pPr>
        <w:pStyle w:val="ConsPlusNormal"/>
        <w:widowControl/>
        <w:spacing w:line="276" w:lineRule="auto"/>
        <w:ind w:firstLine="540"/>
        <w:jc w:val="center"/>
        <w:rPr>
          <w:rFonts w:ascii="Times New Roman" w:hAnsi="Times New Roman" w:cs="Times New Roman"/>
          <w:b/>
          <w:bCs/>
          <w:sz w:val="24"/>
          <w:szCs w:val="24"/>
        </w:rPr>
      </w:pPr>
    </w:p>
    <w:tbl>
      <w:tblPr>
        <w:tblW w:w="10490" w:type="dxa"/>
        <w:tblInd w:w="-318" w:type="dxa"/>
        <w:tblLook w:val="01E0" w:firstRow="1" w:lastRow="1" w:firstColumn="1" w:lastColumn="1" w:noHBand="0" w:noVBand="0"/>
      </w:tblPr>
      <w:tblGrid>
        <w:gridCol w:w="915"/>
        <w:gridCol w:w="4189"/>
        <w:gridCol w:w="5386"/>
      </w:tblGrid>
      <w:tr w:rsidR="003327EE" w:rsidRPr="003E2B4C" w:rsidTr="004B6F59">
        <w:trPr>
          <w:trHeight w:val="1397"/>
        </w:trPr>
        <w:tc>
          <w:tcPr>
            <w:tcW w:w="915" w:type="dxa"/>
          </w:tcPr>
          <w:p w:rsidR="003327EE" w:rsidRPr="003E2B4C" w:rsidRDefault="003327EE"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1.</w:t>
            </w:r>
          </w:p>
          <w:p w:rsidR="003327EE" w:rsidRPr="003E2B4C" w:rsidRDefault="003327EE" w:rsidP="00B51AC3">
            <w:pPr>
              <w:jc w:val="center"/>
              <w:rPr>
                <w:sz w:val="24"/>
                <w:szCs w:val="24"/>
              </w:rPr>
            </w:pPr>
          </w:p>
          <w:p w:rsidR="003327EE" w:rsidRPr="003E2B4C" w:rsidRDefault="003327EE" w:rsidP="00B51AC3">
            <w:pPr>
              <w:jc w:val="center"/>
              <w:rPr>
                <w:sz w:val="24"/>
                <w:szCs w:val="24"/>
              </w:rPr>
            </w:pPr>
          </w:p>
          <w:p w:rsidR="003327EE" w:rsidRPr="003E2B4C" w:rsidRDefault="003327EE" w:rsidP="00B51AC3">
            <w:pPr>
              <w:jc w:val="center"/>
              <w:rPr>
                <w:sz w:val="24"/>
                <w:szCs w:val="24"/>
              </w:rPr>
            </w:pPr>
          </w:p>
        </w:tc>
        <w:tc>
          <w:tcPr>
            <w:tcW w:w="4189" w:type="dxa"/>
          </w:tcPr>
          <w:p w:rsidR="003E2B4C" w:rsidRPr="003E2B4C" w:rsidRDefault="00FD6BD2" w:rsidP="00F16C5A">
            <w:pPr>
              <w:pStyle w:val="ConsPlusNormal"/>
              <w:widowControl/>
              <w:ind w:right="-2022"/>
              <w:rPr>
                <w:rFonts w:ascii="Times New Roman" w:hAnsi="Times New Roman" w:cs="Times New Roman"/>
                <w:sz w:val="24"/>
                <w:szCs w:val="24"/>
              </w:rPr>
            </w:pPr>
            <w:r>
              <w:rPr>
                <w:rFonts w:ascii="Times New Roman" w:hAnsi="Times New Roman" w:cs="Times New Roman"/>
                <w:sz w:val="24"/>
                <w:szCs w:val="24"/>
              </w:rPr>
              <w:t>Журавлев Эдуард Дмитриевич</w:t>
            </w:r>
          </w:p>
          <w:p w:rsidR="003327EE" w:rsidRPr="003E2B4C" w:rsidRDefault="003327EE" w:rsidP="00B51AC3">
            <w:pPr>
              <w:pStyle w:val="ConsPlusNormal"/>
              <w:widowControl/>
              <w:spacing w:line="276" w:lineRule="auto"/>
              <w:rPr>
                <w:rFonts w:ascii="Times New Roman" w:hAnsi="Times New Roman" w:cs="Times New Roman"/>
                <w:color w:val="FF0000"/>
                <w:sz w:val="24"/>
                <w:szCs w:val="24"/>
              </w:rPr>
            </w:pPr>
          </w:p>
        </w:tc>
        <w:tc>
          <w:tcPr>
            <w:tcW w:w="5386" w:type="dxa"/>
            <w:vAlign w:val="center"/>
          </w:tcPr>
          <w:p w:rsidR="003327EE" w:rsidRPr="003E2B4C" w:rsidRDefault="00FD6BD2" w:rsidP="00F16C5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w:t>
            </w:r>
            <w:r w:rsidR="003327EE" w:rsidRPr="003E2B4C">
              <w:rPr>
                <w:rFonts w:ascii="Times New Roman" w:hAnsi="Times New Roman" w:cs="Times New Roman"/>
                <w:sz w:val="24"/>
                <w:szCs w:val="24"/>
              </w:rPr>
              <w:t>лав</w:t>
            </w:r>
            <w:r>
              <w:rPr>
                <w:rFonts w:ascii="Times New Roman" w:hAnsi="Times New Roman" w:cs="Times New Roman"/>
                <w:sz w:val="24"/>
                <w:szCs w:val="24"/>
              </w:rPr>
              <w:t>а</w:t>
            </w:r>
            <w:r w:rsidR="003327EE" w:rsidRPr="003E2B4C">
              <w:rPr>
                <w:rFonts w:ascii="Times New Roman" w:hAnsi="Times New Roman" w:cs="Times New Roman"/>
                <w:sz w:val="24"/>
                <w:szCs w:val="24"/>
              </w:rPr>
              <w:t xml:space="preserve">  </w:t>
            </w:r>
            <w:r>
              <w:rPr>
                <w:rFonts w:ascii="Times New Roman" w:hAnsi="Times New Roman" w:cs="Times New Roman"/>
                <w:sz w:val="24"/>
                <w:szCs w:val="24"/>
              </w:rPr>
              <w:t>Старинского</w:t>
            </w:r>
            <w:r w:rsidRPr="003E2B4C">
              <w:rPr>
                <w:rFonts w:ascii="Times New Roman" w:hAnsi="Times New Roman" w:cs="Times New Roman"/>
                <w:sz w:val="24"/>
                <w:szCs w:val="24"/>
              </w:rPr>
              <w:t xml:space="preserve"> </w:t>
            </w:r>
            <w:r w:rsidR="003327EE" w:rsidRPr="003E2B4C">
              <w:rPr>
                <w:rFonts w:ascii="Times New Roman" w:hAnsi="Times New Roman" w:cs="Times New Roman"/>
                <w:sz w:val="24"/>
                <w:szCs w:val="24"/>
              </w:rPr>
              <w:t xml:space="preserve">сельского поселения </w:t>
            </w:r>
            <w:r w:rsidR="00B06D6D" w:rsidRPr="003E2B4C">
              <w:rPr>
                <w:rFonts w:ascii="Times New Roman" w:hAnsi="Times New Roman" w:cs="Times New Roman"/>
                <w:sz w:val="24"/>
                <w:szCs w:val="24"/>
              </w:rPr>
              <w:t>Каширского</w:t>
            </w:r>
            <w:r w:rsidR="003327EE" w:rsidRPr="003E2B4C">
              <w:rPr>
                <w:rFonts w:ascii="Times New Roman" w:hAnsi="Times New Roman" w:cs="Times New Roman"/>
                <w:sz w:val="24"/>
                <w:szCs w:val="24"/>
              </w:rPr>
              <w:t xml:space="preserve"> муниципального района Воронежской области, </w:t>
            </w:r>
            <w:r w:rsidR="003327EE" w:rsidRPr="003E2B4C">
              <w:rPr>
                <w:rFonts w:ascii="Times New Roman" w:hAnsi="Times New Roman" w:cs="Times New Roman"/>
                <w:iCs/>
                <w:sz w:val="24"/>
                <w:szCs w:val="24"/>
              </w:rPr>
              <w:t>председатель согласительной комиссии</w:t>
            </w:r>
            <w:r w:rsidR="003327EE" w:rsidRPr="003E2B4C">
              <w:rPr>
                <w:rFonts w:ascii="Times New Roman" w:hAnsi="Times New Roman" w:cs="Times New Roman"/>
                <w:sz w:val="24"/>
                <w:szCs w:val="24"/>
              </w:rPr>
              <w:t>;</w:t>
            </w:r>
          </w:p>
          <w:p w:rsidR="003327EE" w:rsidRPr="003E2B4C" w:rsidRDefault="003327EE" w:rsidP="00B51AC3">
            <w:pPr>
              <w:pStyle w:val="ConsPlusNormal"/>
              <w:widowControl/>
              <w:spacing w:line="276" w:lineRule="auto"/>
              <w:jc w:val="both"/>
              <w:rPr>
                <w:rFonts w:ascii="Times New Roman" w:hAnsi="Times New Roman" w:cs="Times New Roman"/>
                <w:sz w:val="24"/>
                <w:szCs w:val="24"/>
              </w:rPr>
            </w:pPr>
          </w:p>
        </w:tc>
      </w:tr>
      <w:tr w:rsidR="003327EE" w:rsidRPr="003E2B4C" w:rsidTr="004B6F59">
        <w:trPr>
          <w:trHeight w:val="1076"/>
        </w:trPr>
        <w:tc>
          <w:tcPr>
            <w:tcW w:w="915" w:type="dxa"/>
          </w:tcPr>
          <w:p w:rsidR="003327EE" w:rsidRPr="003E2B4C" w:rsidRDefault="003327EE"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 xml:space="preserve">2. </w:t>
            </w:r>
          </w:p>
        </w:tc>
        <w:tc>
          <w:tcPr>
            <w:tcW w:w="4189" w:type="dxa"/>
          </w:tcPr>
          <w:p w:rsidR="003327EE" w:rsidRPr="003E2B4C" w:rsidRDefault="00C63D5A" w:rsidP="00F16C5A">
            <w:pPr>
              <w:pStyle w:val="ConsPlusNormal"/>
              <w:widowControl/>
              <w:ind w:right="-91"/>
              <w:jc w:val="both"/>
              <w:rPr>
                <w:rFonts w:ascii="Times New Roman" w:hAnsi="Times New Roman" w:cs="Times New Roman"/>
                <w:color w:val="FF0000"/>
                <w:sz w:val="24"/>
                <w:szCs w:val="24"/>
              </w:rPr>
            </w:pPr>
            <w:r>
              <w:rPr>
                <w:rFonts w:ascii="Times New Roman" w:hAnsi="Times New Roman" w:cs="Times New Roman"/>
                <w:sz w:val="24"/>
                <w:szCs w:val="24"/>
              </w:rPr>
              <w:t>Плешкова Татьяна Николаевна</w:t>
            </w:r>
            <w:r w:rsidR="003327EE" w:rsidRPr="003E2B4C">
              <w:rPr>
                <w:rFonts w:ascii="Times New Roman" w:hAnsi="Times New Roman" w:cs="Times New Roman"/>
                <w:sz w:val="24"/>
                <w:szCs w:val="24"/>
              </w:rPr>
              <w:t xml:space="preserve"> </w:t>
            </w:r>
          </w:p>
        </w:tc>
        <w:tc>
          <w:tcPr>
            <w:tcW w:w="5386" w:type="dxa"/>
            <w:vAlign w:val="center"/>
          </w:tcPr>
          <w:p w:rsidR="003327EE" w:rsidRPr="003E2B4C" w:rsidRDefault="003E2B4C" w:rsidP="00F16C5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63D5A">
              <w:rPr>
                <w:rFonts w:ascii="Times New Roman" w:hAnsi="Times New Roman" w:cs="Times New Roman"/>
                <w:sz w:val="24"/>
                <w:szCs w:val="24"/>
              </w:rPr>
              <w:t>младший инспектор по земельным вопросам</w:t>
            </w:r>
            <w:bookmarkStart w:id="0" w:name="_GoBack"/>
            <w:bookmarkEnd w:id="0"/>
            <w:r>
              <w:rPr>
                <w:rFonts w:ascii="Times New Roman" w:hAnsi="Times New Roman" w:cs="Times New Roman"/>
                <w:sz w:val="24"/>
                <w:szCs w:val="24"/>
              </w:rPr>
              <w:t xml:space="preserve"> </w:t>
            </w:r>
            <w:r w:rsidR="003327EE" w:rsidRPr="003E2B4C">
              <w:rPr>
                <w:rFonts w:ascii="Times New Roman" w:hAnsi="Times New Roman" w:cs="Times New Roman"/>
                <w:sz w:val="24"/>
                <w:szCs w:val="24"/>
              </w:rPr>
              <w:t xml:space="preserve">администрации </w:t>
            </w:r>
            <w:r w:rsidR="00FD6BD2">
              <w:rPr>
                <w:rFonts w:ascii="Times New Roman" w:hAnsi="Times New Roman" w:cs="Times New Roman"/>
                <w:sz w:val="24"/>
                <w:szCs w:val="24"/>
              </w:rPr>
              <w:t>Старинского</w:t>
            </w:r>
            <w:r w:rsidR="00FD6BD2" w:rsidRPr="003E2B4C">
              <w:rPr>
                <w:rFonts w:ascii="Times New Roman" w:hAnsi="Times New Roman" w:cs="Times New Roman"/>
                <w:sz w:val="24"/>
                <w:szCs w:val="24"/>
              </w:rPr>
              <w:t xml:space="preserve"> </w:t>
            </w:r>
            <w:r w:rsidR="003327EE" w:rsidRPr="003E2B4C">
              <w:rPr>
                <w:rFonts w:ascii="Times New Roman" w:hAnsi="Times New Roman" w:cs="Times New Roman"/>
                <w:sz w:val="24"/>
                <w:szCs w:val="24"/>
              </w:rPr>
              <w:t xml:space="preserve">сельского поселения </w:t>
            </w:r>
            <w:r w:rsidR="00B06D6D" w:rsidRPr="003E2B4C">
              <w:rPr>
                <w:rFonts w:ascii="Times New Roman" w:hAnsi="Times New Roman" w:cs="Times New Roman"/>
                <w:sz w:val="24"/>
                <w:szCs w:val="24"/>
              </w:rPr>
              <w:t>Каширского</w:t>
            </w:r>
            <w:r w:rsidR="003327EE" w:rsidRPr="003E2B4C">
              <w:rPr>
                <w:rFonts w:ascii="Times New Roman" w:hAnsi="Times New Roman" w:cs="Times New Roman"/>
                <w:sz w:val="24"/>
                <w:szCs w:val="24"/>
              </w:rPr>
              <w:t xml:space="preserve"> муниципального района Воронежской области, </w:t>
            </w:r>
            <w:r w:rsidR="003327EE" w:rsidRPr="003E2B4C">
              <w:rPr>
                <w:rFonts w:ascii="Times New Roman" w:hAnsi="Times New Roman" w:cs="Times New Roman"/>
                <w:iCs/>
                <w:sz w:val="24"/>
                <w:szCs w:val="24"/>
              </w:rPr>
              <w:t>заместитель председателя согласительной комиссии</w:t>
            </w:r>
            <w:r w:rsidR="003327EE" w:rsidRPr="003E2B4C">
              <w:rPr>
                <w:rFonts w:ascii="Times New Roman" w:hAnsi="Times New Roman" w:cs="Times New Roman"/>
                <w:sz w:val="24"/>
                <w:szCs w:val="24"/>
              </w:rPr>
              <w:t>;</w:t>
            </w:r>
          </w:p>
          <w:p w:rsidR="003327EE" w:rsidRPr="003E2B4C" w:rsidRDefault="003327EE" w:rsidP="00F16C5A">
            <w:pPr>
              <w:pStyle w:val="ConsPlusNormal"/>
              <w:widowControl/>
              <w:jc w:val="both"/>
              <w:rPr>
                <w:rFonts w:ascii="Times New Roman" w:hAnsi="Times New Roman" w:cs="Times New Roman"/>
                <w:color w:val="FF0000"/>
                <w:sz w:val="24"/>
                <w:szCs w:val="24"/>
              </w:rPr>
            </w:pPr>
          </w:p>
          <w:p w:rsidR="003327EE" w:rsidRPr="003E2B4C" w:rsidRDefault="003327EE" w:rsidP="00B51AC3">
            <w:pPr>
              <w:pStyle w:val="ConsPlusNormal"/>
              <w:widowControl/>
              <w:spacing w:line="276" w:lineRule="auto"/>
              <w:jc w:val="both"/>
              <w:rPr>
                <w:rFonts w:ascii="Times New Roman" w:hAnsi="Times New Roman" w:cs="Times New Roman"/>
                <w:color w:val="FF0000"/>
                <w:sz w:val="24"/>
                <w:szCs w:val="24"/>
              </w:rPr>
            </w:pPr>
          </w:p>
        </w:tc>
      </w:tr>
      <w:tr w:rsidR="003327EE" w:rsidRPr="003E2B4C" w:rsidTr="004B6F59">
        <w:trPr>
          <w:trHeight w:val="1896"/>
        </w:trPr>
        <w:tc>
          <w:tcPr>
            <w:tcW w:w="915" w:type="dxa"/>
          </w:tcPr>
          <w:p w:rsidR="003327EE" w:rsidRPr="003E2B4C" w:rsidRDefault="003327EE" w:rsidP="00B51AC3">
            <w:pPr>
              <w:pStyle w:val="ConsPlusNormal"/>
              <w:widowControl/>
              <w:spacing w:line="276" w:lineRule="auto"/>
              <w:rPr>
                <w:rFonts w:ascii="Times New Roman" w:hAnsi="Times New Roman" w:cs="Times New Roman"/>
                <w:sz w:val="24"/>
                <w:szCs w:val="24"/>
              </w:rPr>
            </w:pPr>
          </w:p>
          <w:p w:rsidR="003327EE" w:rsidRPr="003E2B4C" w:rsidRDefault="004B6F59" w:rsidP="00B51AC3">
            <w:pPr>
              <w:pStyle w:val="ConsPlusNormal"/>
              <w:widowControl/>
              <w:spacing w:line="276" w:lineRule="auto"/>
              <w:rPr>
                <w:rFonts w:ascii="Times New Roman" w:hAnsi="Times New Roman" w:cs="Times New Roman"/>
                <w:sz w:val="24"/>
                <w:szCs w:val="24"/>
              </w:rPr>
            </w:pPr>
            <w:r w:rsidRPr="003E2B4C">
              <w:rPr>
                <w:rFonts w:ascii="Times New Roman" w:hAnsi="Times New Roman" w:cs="Times New Roman"/>
                <w:sz w:val="24"/>
                <w:szCs w:val="24"/>
              </w:rPr>
              <w:t xml:space="preserve">   </w:t>
            </w:r>
            <w:r w:rsidR="00B06D6D" w:rsidRPr="003E2B4C">
              <w:rPr>
                <w:rFonts w:ascii="Times New Roman" w:hAnsi="Times New Roman" w:cs="Times New Roman"/>
                <w:sz w:val="24"/>
                <w:szCs w:val="24"/>
              </w:rPr>
              <w:t>3</w:t>
            </w:r>
            <w:r w:rsidR="003327EE" w:rsidRPr="003E2B4C">
              <w:rPr>
                <w:rFonts w:ascii="Times New Roman" w:hAnsi="Times New Roman" w:cs="Times New Roman"/>
                <w:sz w:val="24"/>
                <w:szCs w:val="24"/>
              </w:rPr>
              <w:t>.</w:t>
            </w: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tc>
        <w:tc>
          <w:tcPr>
            <w:tcW w:w="4189" w:type="dxa"/>
          </w:tcPr>
          <w:p w:rsidR="003327EE" w:rsidRPr="003E2B4C" w:rsidRDefault="003327EE" w:rsidP="00B51AC3">
            <w:pPr>
              <w:pStyle w:val="ConsPlusNormal"/>
              <w:widowControl/>
              <w:tabs>
                <w:tab w:val="left" w:pos="-800"/>
              </w:tabs>
              <w:spacing w:line="276" w:lineRule="auto"/>
              <w:rPr>
                <w:rFonts w:ascii="Times New Roman" w:hAnsi="Times New Roman" w:cs="Times New Roman"/>
                <w:sz w:val="24"/>
                <w:szCs w:val="24"/>
              </w:rPr>
            </w:pPr>
          </w:p>
          <w:p w:rsidR="003327EE" w:rsidRPr="003E2B4C" w:rsidRDefault="003327EE" w:rsidP="00B51AC3">
            <w:pPr>
              <w:pStyle w:val="ConsPlusNormal"/>
              <w:widowControl/>
              <w:tabs>
                <w:tab w:val="left" w:pos="-800"/>
              </w:tabs>
              <w:spacing w:line="276" w:lineRule="auto"/>
              <w:rPr>
                <w:rFonts w:ascii="Times New Roman" w:hAnsi="Times New Roman" w:cs="Times New Roman"/>
                <w:sz w:val="24"/>
                <w:szCs w:val="24"/>
              </w:rPr>
            </w:pPr>
            <w:proofErr w:type="spellStart"/>
            <w:r w:rsidRPr="003E2B4C">
              <w:rPr>
                <w:rFonts w:ascii="Times New Roman" w:hAnsi="Times New Roman" w:cs="Times New Roman"/>
                <w:sz w:val="24"/>
                <w:szCs w:val="24"/>
              </w:rPr>
              <w:t>Солодовникова</w:t>
            </w:r>
            <w:proofErr w:type="spellEnd"/>
          </w:p>
          <w:p w:rsidR="003327EE" w:rsidRPr="003E2B4C" w:rsidRDefault="003327EE" w:rsidP="003327EE">
            <w:pPr>
              <w:pStyle w:val="ConsPlusNormal"/>
              <w:widowControl/>
              <w:tabs>
                <w:tab w:val="left" w:pos="-800"/>
              </w:tabs>
              <w:spacing w:line="276" w:lineRule="auto"/>
              <w:rPr>
                <w:rFonts w:ascii="Times New Roman" w:hAnsi="Times New Roman" w:cs="Times New Roman"/>
                <w:sz w:val="24"/>
                <w:szCs w:val="24"/>
              </w:rPr>
            </w:pPr>
            <w:r w:rsidRPr="003E2B4C">
              <w:rPr>
                <w:rFonts w:ascii="Times New Roman" w:hAnsi="Times New Roman" w:cs="Times New Roman"/>
                <w:sz w:val="24"/>
                <w:szCs w:val="24"/>
              </w:rPr>
              <w:t>Ольга Юрьевна</w:t>
            </w:r>
          </w:p>
        </w:tc>
        <w:tc>
          <w:tcPr>
            <w:tcW w:w="5386" w:type="dxa"/>
            <w:vAlign w:val="center"/>
          </w:tcPr>
          <w:p w:rsidR="003327EE" w:rsidRPr="003E2B4C" w:rsidRDefault="003327EE" w:rsidP="00B51AC3">
            <w:pPr>
              <w:pStyle w:val="ConsPlusNormal"/>
              <w:widowControl/>
              <w:spacing w:line="276" w:lineRule="auto"/>
              <w:jc w:val="both"/>
              <w:rPr>
                <w:rFonts w:ascii="Times New Roman" w:hAnsi="Times New Roman" w:cs="Times New Roman"/>
                <w:sz w:val="24"/>
                <w:szCs w:val="24"/>
              </w:rPr>
            </w:pPr>
          </w:p>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3327EE" w:rsidRPr="003E2B4C" w:rsidRDefault="003327EE" w:rsidP="00B51AC3">
            <w:pPr>
              <w:pStyle w:val="ConsPlusNormal"/>
              <w:widowControl/>
              <w:spacing w:line="276" w:lineRule="auto"/>
              <w:jc w:val="both"/>
              <w:rPr>
                <w:rFonts w:ascii="Times New Roman" w:hAnsi="Times New Roman" w:cs="Times New Roman"/>
                <w:sz w:val="24"/>
                <w:szCs w:val="24"/>
              </w:rPr>
            </w:pPr>
          </w:p>
        </w:tc>
      </w:tr>
      <w:tr w:rsidR="003327EE" w:rsidRPr="003E2B4C" w:rsidTr="004B6F59">
        <w:tc>
          <w:tcPr>
            <w:tcW w:w="915" w:type="dxa"/>
          </w:tcPr>
          <w:p w:rsidR="003327EE" w:rsidRPr="003E2B4C" w:rsidRDefault="00B06D6D"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4</w:t>
            </w:r>
            <w:r w:rsidR="003327EE" w:rsidRPr="003E2B4C">
              <w:rPr>
                <w:rFonts w:ascii="Times New Roman" w:hAnsi="Times New Roman" w:cs="Times New Roman"/>
                <w:sz w:val="24"/>
                <w:szCs w:val="24"/>
              </w:rPr>
              <w:t>.</w:t>
            </w: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 xml:space="preserve">Тимченко </w:t>
            </w:r>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Татьяна Владимировна</w:t>
            </w: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3327EE" w:rsidRPr="003E2B4C" w:rsidRDefault="003327EE" w:rsidP="00B51AC3">
            <w:pPr>
              <w:pStyle w:val="ConsPlusNormal"/>
              <w:widowControl/>
              <w:spacing w:line="276" w:lineRule="auto"/>
              <w:jc w:val="both"/>
              <w:rPr>
                <w:rFonts w:ascii="Times New Roman" w:hAnsi="Times New Roman" w:cs="Times New Roman"/>
                <w:i/>
                <w:sz w:val="24"/>
                <w:szCs w:val="24"/>
                <w:u w:val="single"/>
              </w:rPr>
            </w:pPr>
          </w:p>
        </w:tc>
      </w:tr>
      <w:tr w:rsidR="003327EE" w:rsidRPr="003E2B4C" w:rsidTr="004B6F5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5</w:t>
            </w:r>
            <w:r w:rsidR="003327EE" w:rsidRPr="003E2B4C">
              <w:rPr>
                <w:rFonts w:ascii="Times New Roman" w:hAnsi="Times New Roman" w:cs="Times New Roman"/>
                <w:sz w:val="24"/>
                <w:szCs w:val="24"/>
              </w:rPr>
              <w:t>.</w:t>
            </w: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Меркулов</w:t>
            </w:r>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Анатолий Александрович</w:t>
            </w: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начальник отдела по управлению и распоряжению федеральным имуществом и земельными участками территориального управления </w:t>
            </w:r>
            <w:proofErr w:type="spellStart"/>
            <w:r w:rsidRPr="003E2B4C">
              <w:rPr>
                <w:rFonts w:ascii="Times New Roman" w:hAnsi="Times New Roman" w:cs="Times New Roman"/>
                <w:sz w:val="24"/>
                <w:szCs w:val="24"/>
              </w:rPr>
              <w:t>Росимущества</w:t>
            </w:r>
            <w:proofErr w:type="spellEnd"/>
            <w:r w:rsidRPr="003E2B4C">
              <w:rPr>
                <w:rFonts w:ascii="Times New Roman" w:hAnsi="Times New Roman" w:cs="Times New Roman"/>
                <w:sz w:val="24"/>
                <w:szCs w:val="24"/>
              </w:rPr>
              <w:t xml:space="preserve"> в Воронежской области;</w:t>
            </w:r>
          </w:p>
          <w:p w:rsidR="00F16C5A" w:rsidRPr="003E2B4C" w:rsidRDefault="00F16C5A" w:rsidP="00B51AC3">
            <w:pPr>
              <w:pStyle w:val="ConsPlusNormal"/>
              <w:widowControl/>
              <w:spacing w:line="276" w:lineRule="auto"/>
              <w:jc w:val="both"/>
              <w:rPr>
                <w:rFonts w:ascii="Times New Roman" w:hAnsi="Times New Roman" w:cs="Times New Roman"/>
                <w:sz w:val="24"/>
                <w:szCs w:val="24"/>
              </w:rPr>
            </w:pPr>
          </w:p>
        </w:tc>
      </w:tr>
      <w:tr w:rsidR="003327EE" w:rsidRPr="003E2B4C" w:rsidTr="004B6F5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6</w:t>
            </w:r>
            <w:r w:rsidR="003327EE" w:rsidRPr="003E2B4C">
              <w:rPr>
                <w:rFonts w:ascii="Times New Roman" w:hAnsi="Times New Roman" w:cs="Times New Roman"/>
                <w:sz w:val="24"/>
                <w:szCs w:val="24"/>
              </w:rPr>
              <w:t>.</w:t>
            </w:r>
          </w:p>
        </w:tc>
        <w:tc>
          <w:tcPr>
            <w:tcW w:w="4189" w:type="dxa"/>
          </w:tcPr>
          <w:p w:rsidR="00F16C5A" w:rsidRPr="003E2B4C" w:rsidRDefault="00B06D6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Пономарев</w:t>
            </w:r>
            <w:r w:rsidR="003327EE" w:rsidRPr="003E2B4C">
              <w:rPr>
                <w:rFonts w:ascii="Times New Roman" w:hAnsi="Times New Roman" w:cs="Times New Roman"/>
                <w:sz w:val="24"/>
                <w:szCs w:val="24"/>
              </w:rPr>
              <w:t xml:space="preserve"> </w:t>
            </w:r>
          </w:p>
          <w:p w:rsidR="003327EE" w:rsidRPr="003E2B4C" w:rsidRDefault="00B06D6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Иван Петрович</w:t>
            </w: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первый заместитель главы администрации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4B6F5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7</w:t>
            </w:r>
            <w:r w:rsidR="003327EE" w:rsidRPr="003E2B4C">
              <w:rPr>
                <w:rFonts w:ascii="Times New Roman" w:hAnsi="Times New Roman" w:cs="Times New Roman"/>
                <w:sz w:val="24"/>
                <w:szCs w:val="24"/>
              </w:rPr>
              <w:t>.</w:t>
            </w:r>
          </w:p>
        </w:tc>
        <w:tc>
          <w:tcPr>
            <w:tcW w:w="4189" w:type="dxa"/>
          </w:tcPr>
          <w:p w:rsidR="003327EE" w:rsidRPr="003E2B4C" w:rsidRDefault="00B06D6D" w:rsidP="00F16C5A">
            <w:pPr>
              <w:pStyle w:val="ConsPlusNormal"/>
              <w:widowControl/>
              <w:tabs>
                <w:tab w:val="left" w:pos="-800"/>
              </w:tabs>
              <w:rPr>
                <w:rFonts w:ascii="Times New Roman" w:hAnsi="Times New Roman" w:cs="Times New Roman"/>
                <w:sz w:val="24"/>
                <w:szCs w:val="24"/>
              </w:rPr>
            </w:pPr>
            <w:proofErr w:type="spellStart"/>
            <w:r w:rsidRPr="003E2B4C">
              <w:rPr>
                <w:rFonts w:ascii="Times New Roman" w:hAnsi="Times New Roman" w:cs="Times New Roman"/>
                <w:sz w:val="24"/>
                <w:szCs w:val="24"/>
              </w:rPr>
              <w:t>Голотина</w:t>
            </w:r>
            <w:proofErr w:type="spellEnd"/>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 xml:space="preserve"> </w:t>
            </w:r>
            <w:r w:rsidR="00B06D6D" w:rsidRPr="003E2B4C">
              <w:rPr>
                <w:rFonts w:ascii="Times New Roman" w:hAnsi="Times New Roman" w:cs="Times New Roman"/>
                <w:sz w:val="24"/>
                <w:szCs w:val="24"/>
              </w:rPr>
              <w:t>Валентина Васильевна</w:t>
            </w:r>
          </w:p>
          <w:p w:rsidR="003327EE" w:rsidRPr="003E2B4C" w:rsidRDefault="003327EE" w:rsidP="00F16C5A">
            <w:pPr>
              <w:pStyle w:val="ConsPlusNormal"/>
              <w:widowControl/>
              <w:tabs>
                <w:tab w:val="left" w:pos="-800"/>
              </w:tabs>
              <w:rPr>
                <w:rFonts w:ascii="Times New Roman" w:hAnsi="Times New Roman" w:cs="Times New Roman"/>
                <w:sz w:val="24"/>
                <w:szCs w:val="24"/>
              </w:rPr>
            </w:pP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w:t>
            </w:r>
            <w:r w:rsidR="00B06D6D" w:rsidRPr="003E2B4C">
              <w:rPr>
                <w:rFonts w:ascii="Times New Roman" w:hAnsi="Times New Roman" w:cs="Times New Roman"/>
                <w:sz w:val="24"/>
                <w:szCs w:val="24"/>
              </w:rPr>
              <w:t>начальник</w:t>
            </w:r>
            <w:r w:rsidRPr="003E2B4C">
              <w:rPr>
                <w:rFonts w:ascii="Times New Roman" w:hAnsi="Times New Roman" w:cs="Times New Roman"/>
                <w:sz w:val="24"/>
                <w:szCs w:val="24"/>
              </w:rPr>
              <w:t xml:space="preserve"> отдела</w:t>
            </w:r>
            <w:r w:rsidR="00B06D6D" w:rsidRPr="003E2B4C">
              <w:rPr>
                <w:rFonts w:ascii="Times New Roman" w:hAnsi="Times New Roman" w:cs="Times New Roman"/>
                <w:sz w:val="24"/>
                <w:szCs w:val="24"/>
              </w:rPr>
              <w:t xml:space="preserve"> по экономике</w:t>
            </w:r>
            <w:r w:rsidR="00207D2D" w:rsidRPr="003E2B4C">
              <w:rPr>
                <w:rFonts w:ascii="Times New Roman" w:hAnsi="Times New Roman" w:cs="Times New Roman"/>
                <w:sz w:val="24"/>
                <w:szCs w:val="24"/>
              </w:rPr>
              <w:t>, управлению муниципальным имуществом</w:t>
            </w:r>
            <w:r w:rsidRPr="003E2B4C">
              <w:rPr>
                <w:rFonts w:ascii="Times New Roman" w:hAnsi="Times New Roman" w:cs="Times New Roman"/>
                <w:sz w:val="24"/>
                <w:szCs w:val="24"/>
              </w:rPr>
              <w:t xml:space="preserve"> и земельны</w:t>
            </w:r>
            <w:r w:rsidR="00207D2D" w:rsidRPr="003E2B4C">
              <w:rPr>
                <w:rFonts w:ascii="Times New Roman" w:hAnsi="Times New Roman" w:cs="Times New Roman"/>
                <w:sz w:val="24"/>
                <w:szCs w:val="24"/>
              </w:rPr>
              <w:t>ми ресурсами</w:t>
            </w:r>
            <w:r w:rsidRPr="003E2B4C">
              <w:rPr>
                <w:rFonts w:ascii="Times New Roman" w:hAnsi="Times New Roman" w:cs="Times New Roman"/>
                <w:sz w:val="24"/>
                <w:szCs w:val="24"/>
              </w:rPr>
              <w:t xml:space="preserve"> администрации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w:t>
            </w:r>
            <w:r w:rsidRPr="003E2B4C">
              <w:rPr>
                <w:rFonts w:ascii="Times New Roman" w:hAnsi="Times New Roman" w:cs="Times New Roman"/>
                <w:sz w:val="24"/>
                <w:szCs w:val="24"/>
              </w:rPr>
              <w:lastRenderedPageBreak/>
              <w:t>муниципального района Воронежской области.</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4B6F5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lastRenderedPageBreak/>
              <w:t>8</w:t>
            </w:r>
            <w:r w:rsidR="003327EE" w:rsidRPr="003E2B4C">
              <w:rPr>
                <w:rFonts w:ascii="Times New Roman" w:hAnsi="Times New Roman" w:cs="Times New Roman"/>
                <w:sz w:val="24"/>
                <w:szCs w:val="24"/>
              </w:rPr>
              <w:t>.</w:t>
            </w:r>
          </w:p>
        </w:tc>
        <w:tc>
          <w:tcPr>
            <w:tcW w:w="4189" w:type="dxa"/>
          </w:tcPr>
          <w:p w:rsidR="003327EE" w:rsidRPr="003E2B4C" w:rsidRDefault="00207D2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Фоминова</w:t>
            </w:r>
          </w:p>
          <w:p w:rsidR="003327EE" w:rsidRPr="003E2B4C" w:rsidRDefault="00207D2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Наталья Сергеевна</w:t>
            </w: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начальника </w:t>
            </w:r>
            <w:r w:rsidR="00207D2D" w:rsidRPr="003E2B4C">
              <w:rPr>
                <w:rFonts w:ascii="Times New Roman" w:hAnsi="Times New Roman" w:cs="Times New Roman"/>
                <w:sz w:val="24"/>
                <w:szCs w:val="24"/>
              </w:rPr>
              <w:t xml:space="preserve">сектора по территориальному планированию и градостроительной деятельности </w:t>
            </w:r>
            <w:r w:rsidRPr="003E2B4C">
              <w:rPr>
                <w:rFonts w:ascii="Times New Roman" w:hAnsi="Times New Roman" w:cs="Times New Roman"/>
                <w:sz w:val="24"/>
                <w:szCs w:val="24"/>
              </w:rPr>
              <w:t xml:space="preserve">администрации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4B6F5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bookmarkStart w:id="1" w:name="_Hlk112224155"/>
            <w:r w:rsidRPr="003E2B4C">
              <w:rPr>
                <w:rFonts w:ascii="Times New Roman" w:hAnsi="Times New Roman" w:cs="Times New Roman"/>
                <w:sz w:val="24"/>
                <w:szCs w:val="24"/>
              </w:rPr>
              <w:t>9</w:t>
            </w:r>
            <w:r w:rsidR="003327EE" w:rsidRPr="003E2B4C">
              <w:rPr>
                <w:rFonts w:ascii="Times New Roman" w:hAnsi="Times New Roman" w:cs="Times New Roman"/>
                <w:sz w:val="24"/>
                <w:szCs w:val="24"/>
              </w:rPr>
              <w:t>.</w:t>
            </w:r>
          </w:p>
        </w:tc>
        <w:tc>
          <w:tcPr>
            <w:tcW w:w="4189" w:type="dxa"/>
          </w:tcPr>
          <w:p w:rsidR="003327EE" w:rsidRPr="003E2B4C" w:rsidRDefault="00207D2D" w:rsidP="00F16C5A">
            <w:pPr>
              <w:pStyle w:val="ConsPlusNormal"/>
              <w:widowControl/>
              <w:tabs>
                <w:tab w:val="left" w:pos="-800"/>
              </w:tabs>
              <w:rPr>
                <w:rFonts w:ascii="Times New Roman" w:hAnsi="Times New Roman" w:cs="Times New Roman"/>
                <w:sz w:val="24"/>
                <w:szCs w:val="24"/>
              </w:rPr>
            </w:pPr>
            <w:proofErr w:type="spellStart"/>
            <w:r w:rsidRPr="003E2B4C">
              <w:rPr>
                <w:rFonts w:ascii="Times New Roman" w:hAnsi="Times New Roman" w:cs="Times New Roman"/>
                <w:sz w:val="24"/>
                <w:szCs w:val="24"/>
              </w:rPr>
              <w:t>Матыцына</w:t>
            </w:r>
            <w:proofErr w:type="spellEnd"/>
            <w:r w:rsidR="003327EE" w:rsidRPr="003E2B4C">
              <w:rPr>
                <w:rFonts w:ascii="Times New Roman" w:hAnsi="Times New Roman" w:cs="Times New Roman"/>
                <w:sz w:val="24"/>
                <w:szCs w:val="24"/>
              </w:rPr>
              <w:t xml:space="preserve"> </w:t>
            </w:r>
          </w:p>
          <w:p w:rsidR="003327EE" w:rsidRPr="003E2B4C" w:rsidRDefault="00207D2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Светлана Александровна</w:t>
            </w: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w:t>
            </w:r>
            <w:r w:rsidR="00207D2D" w:rsidRPr="003E2B4C">
              <w:rPr>
                <w:rFonts w:ascii="Times New Roman" w:hAnsi="Times New Roman" w:cs="Times New Roman"/>
                <w:sz w:val="24"/>
                <w:szCs w:val="24"/>
              </w:rPr>
              <w:t xml:space="preserve">заместитель </w:t>
            </w:r>
            <w:r w:rsidRPr="003E2B4C">
              <w:rPr>
                <w:rFonts w:ascii="Times New Roman" w:hAnsi="Times New Roman" w:cs="Times New Roman"/>
                <w:sz w:val="24"/>
                <w:szCs w:val="24"/>
              </w:rPr>
              <w:t>начальник</w:t>
            </w:r>
            <w:r w:rsidR="00207D2D" w:rsidRPr="003E2B4C">
              <w:rPr>
                <w:rFonts w:ascii="Times New Roman" w:hAnsi="Times New Roman" w:cs="Times New Roman"/>
                <w:sz w:val="24"/>
                <w:szCs w:val="24"/>
              </w:rPr>
              <w:t xml:space="preserve">а </w:t>
            </w:r>
            <w:proofErr w:type="spellStart"/>
            <w:r w:rsidR="00207D2D" w:rsidRPr="003E2B4C">
              <w:rPr>
                <w:rFonts w:ascii="Times New Roman" w:hAnsi="Times New Roman" w:cs="Times New Roman"/>
                <w:sz w:val="24"/>
                <w:szCs w:val="24"/>
              </w:rPr>
              <w:t>Новоусманского</w:t>
            </w:r>
            <w:proofErr w:type="spellEnd"/>
            <w:r w:rsidR="00207D2D" w:rsidRPr="003E2B4C">
              <w:rPr>
                <w:rFonts w:ascii="Times New Roman" w:hAnsi="Times New Roman" w:cs="Times New Roman"/>
                <w:sz w:val="24"/>
                <w:szCs w:val="24"/>
              </w:rPr>
              <w:t xml:space="preserve"> межмуниципального отдела (Каширский сектор) Управление Федеральной службы государственной регистрации, кадастра и картографии по</w:t>
            </w:r>
            <w:r w:rsidRPr="003E2B4C">
              <w:rPr>
                <w:rFonts w:ascii="Times New Roman" w:hAnsi="Times New Roman" w:cs="Times New Roman"/>
                <w:sz w:val="24"/>
                <w:szCs w:val="24"/>
              </w:rPr>
              <w:t xml:space="preserve"> </w:t>
            </w:r>
            <w:r w:rsidR="00207D2D" w:rsidRPr="003E2B4C">
              <w:rPr>
                <w:rFonts w:ascii="Times New Roman" w:hAnsi="Times New Roman" w:cs="Times New Roman"/>
                <w:sz w:val="24"/>
                <w:szCs w:val="24"/>
              </w:rPr>
              <w:t xml:space="preserve">Воронежской области </w:t>
            </w:r>
            <w:proofErr w:type="spellStart"/>
            <w:r w:rsidR="00207D2D" w:rsidRPr="003E2B4C">
              <w:rPr>
                <w:rFonts w:ascii="Times New Roman" w:hAnsi="Times New Roman" w:cs="Times New Roman"/>
                <w:sz w:val="24"/>
                <w:szCs w:val="24"/>
              </w:rPr>
              <w:t>Новоусманский</w:t>
            </w:r>
            <w:proofErr w:type="spellEnd"/>
            <w:r w:rsidR="00207D2D" w:rsidRPr="003E2B4C">
              <w:rPr>
                <w:rFonts w:ascii="Times New Roman" w:hAnsi="Times New Roman" w:cs="Times New Roman"/>
                <w:sz w:val="24"/>
                <w:szCs w:val="24"/>
              </w:rPr>
              <w:t xml:space="preserve"> межмуниципальный отдел</w:t>
            </w:r>
            <w:r w:rsidRPr="003E2B4C">
              <w:rPr>
                <w:rFonts w:ascii="Times New Roman" w:hAnsi="Times New Roman" w:cs="Times New Roman"/>
                <w:sz w:val="24"/>
                <w:szCs w:val="24"/>
              </w:rPr>
              <w:t>;</w:t>
            </w:r>
          </w:p>
          <w:p w:rsidR="003327EE" w:rsidRPr="003E2B4C" w:rsidRDefault="003327EE" w:rsidP="00F16C5A">
            <w:pPr>
              <w:pStyle w:val="ConsPlusNormal"/>
              <w:widowControl/>
              <w:jc w:val="both"/>
              <w:rPr>
                <w:rFonts w:ascii="Times New Roman" w:hAnsi="Times New Roman" w:cs="Times New Roman"/>
                <w:sz w:val="24"/>
                <w:szCs w:val="24"/>
              </w:rPr>
            </w:pPr>
          </w:p>
        </w:tc>
      </w:tr>
      <w:bookmarkEnd w:id="1"/>
      <w:tr w:rsidR="003327EE" w:rsidRPr="003E2B4C" w:rsidTr="004B6F5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10</w:t>
            </w:r>
            <w:r w:rsidR="003327EE" w:rsidRPr="003E2B4C">
              <w:rPr>
                <w:rFonts w:ascii="Times New Roman" w:hAnsi="Times New Roman" w:cs="Times New Roman"/>
                <w:sz w:val="24"/>
                <w:szCs w:val="24"/>
              </w:rPr>
              <w:t>.</w:t>
            </w: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Афанасьева</w:t>
            </w:r>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Алла Евгеньевна</w:t>
            </w: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 заместитель руководителя ОГБУ ВО «Управление природных ресурсов»;</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4B6F5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11</w:t>
            </w:r>
            <w:r w:rsidR="003327EE" w:rsidRPr="003E2B4C">
              <w:rPr>
                <w:rFonts w:ascii="Times New Roman" w:hAnsi="Times New Roman" w:cs="Times New Roman"/>
                <w:sz w:val="24"/>
                <w:szCs w:val="24"/>
              </w:rPr>
              <w:t>.</w:t>
            </w: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proofErr w:type="spellStart"/>
            <w:r w:rsidRPr="003E2B4C">
              <w:rPr>
                <w:rFonts w:ascii="Times New Roman" w:hAnsi="Times New Roman" w:cs="Times New Roman"/>
                <w:sz w:val="24"/>
                <w:szCs w:val="24"/>
              </w:rPr>
              <w:t>Ольховикова</w:t>
            </w:r>
            <w:proofErr w:type="spellEnd"/>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Татьяна Леонидовна</w:t>
            </w:r>
          </w:p>
        </w:tc>
        <w:tc>
          <w:tcPr>
            <w:tcW w:w="5386"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 главный специалист отдела по работе с объектами недвижимости ОГБУ ВО «Управление природных ресурсов»;</w:t>
            </w:r>
          </w:p>
          <w:p w:rsidR="003327EE" w:rsidRPr="003E2B4C" w:rsidRDefault="003327EE" w:rsidP="00F16C5A">
            <w:pPr>
              <w:pStyle w:val="ConsPlusNormal"/>
              <w:widowControl/>
              <w:jc w:val="both"/>
              <w:rPr>
                <w:rFonts w:ascii="Times New Roman" w:hAnsi="Times New Roman" w:cs="Times New Roman"/>
                <w:sz w:val="24"/>
                <w:szCs w:val="24"/>
              </w:rPr>
            </w:pPr>
          </w:p>
        </w:tc>
      </w:tr>
    </w:tbl>
    <w:p w:rsidR="003327EE" w:rsidRPr="003E2B4C" w:rsidRDefault="003327EE" w:rsidP="003327EE">
      <w:pPr>
        <w:tabs>
          <w:tab w:val="left" w:pos="5492"/>
        </w:tabs>
        <w:rPr>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4B6F59">
      <w:pPr>
        <w:tabs>
          <w:tab w:val="left" w:pos="5492"/>
        </w:tabs>
        <w:spacing w:after="0" w:line="240" w:lineRule="auto"/>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4B6F59" w:rsidRPr="003E2B4C" w:rsidRDefault="004B6F59"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327EE" w:rsidRPr="003E2B4C" w:rsidRDefault="003327EE" w:rsidP="003327EE">
      <w:pPr>
        <w:tabs>
          <w:tab w:val="left" w:pos="5492"/>
        </w:tabs>
        <w:spacing w:after="0" w:line="240" w:lineRule="auto"/>
        <w:jc w:val="right"/>
        <w:rPr>
          <w:rFonts w:ascii="Times New Roman" w:hAnsi="Times New Roman" w:cs="Times New Roman"/>
          <w:sz w:val="24"/>
          <w:szCs w:val="24"/>
        </w:rPr>
      </w:pPr>
      <w:r w:rsidRPr="003E2B4C">
        <w:rPr>
          <w:rFonts w:ascii="Times New Roman" w:hAnsi="Times New Roman" w:cs="Times New Roman"/>
          <w:sz w:val="24"/>
          <w:szCs w:val="24"/>
        </w:rPr>
        <w:t>Приложение № 2</w:t>
      </w:r>
    </w:p>
    <w:p w:rsidR="003327EE" w:rsidRPr="003E2B4C" w:rsidRDefault="003327EE" w:rsidP="003327EE">
      <w:pPr>
        <w:tabs>
          <w:tab w:val="left" w:pos="5492"/>
        </w:tabs>
        <w:spacing w:after="0" w:line="240" w:lineRule="auto"/>
        <w:jc w:val="right"/>
        <w:rPr>
          <w:rFonts w:ascii="Times New Roman" w:hAnsi="Times New Roman" w:cs="Times New Roman"/>
          <w:sz w:val="24"/>
          <w:szCs w:val="24"/>
        </w:rPr>
      </w:pPr>
      <w:r w:rsidRPr="003E2B4C">
        <w:rPr>
          <w:rFonts w:ascii="Times New Roman" w:hAnsi="Times New Roman" w:cs="Times New Roman"/>
          <w:sz w:val="24"/>
          <w:szCs w:val="24"/>
        </w:rPr>
        <w:t xml:space="preserve">                                                                       к постановлению администрации </w:t>
      </w:r>
    </w:p>
    <w:p w:rsidR="003327EE" w:rsidRPr="003E2B4C" w:rsidRDefault="003327EE" w:rsidP="003327EE">
      <w:pPr>
        <w:tabs>
          <w:tab w:val="left" w:pos="5492"/>
        </w:tabs>
        <w:spacing w:after="0" w:line="240" w:lineRule="auto"/>
        <w:jc w:val="right"/>
        <w:rPr>
          <w:rFonts w:ascii="Times New Roman" w:hAnsi="Times New Roman" w:cs="Times New Roman"/>
          <w:sz w:val="24"/>
          <w:szCs w:val="24"/>
        </w:rPr>
      </w:pPr>
      <w:r w:rsidRPr="003E2B4C">
        <w:rPr>
          <w:rFonts w:ascii="Times New Roman" w:hAnsi="Times New Roman" w:cs="Times New Roman"/>
          <w:sz w:val="24"/>
          <w:szCs w:val="24"/>
        </w:rPr>
        <w:t xml:space="preserve">                                                                       </w:t>
      </w:r>
      <w:r w:rsidR="00FD6BD2">
        <w:rPr>
          <w:rFonts w:ascii="Times New Roman" w:eastAsia="Times New Roman" w:hAnsi="Times New Roman" w:cs="Times New Roman"/>
          <w:sz w:val="24"/>
          <w:szCs w:val="24"/>
          <w:lang w:eastAsia="ru-RU"/>
        </w:rPr>
        <w:t>Старинского</w:t>
      </w:r>
      <w:r w:rsidR="00FD6BD2"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w:t>
      </w:r>
    </w:p>
    <w:p w:rsidR="003327EE" w:rsidRPr="003E2B4C" w:rsidRDefault="003327EE" w:rsidP="003327EE">
      <w:pPr>
        <w:tabs>
          <w:tab w:val="left" w:pos="5492"/>
        </w:tabs>
        <w:spacing w:after="0" w:line="240" w:lineRule="auto"/>
        <w:jc w:val="right"/>
        <w:rPr>
          <w:rFonts w:ascii="Times New Roman" w:hAnsi="Times New Roman" w:cs="Times New Roman"/>
          <w:sz w:val="24"/>
          <w:szCs w:val="24"/>
        </w:rPr>
      </w:pPr>
      <w:r w:rsidRPr="003E2B4C">
        <w:rPr>
          <w:rFonts w:ascii="Times New Roman" w:hAnsi="Times New Roman" w:cs="Times New Roman"/>
          <w:sz w:val="24"/>
          <w:szCs w:val="24"/>
        </w:rPr>
        <w:t xml:space="preserve">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w:t>
      </w:r>
    </w:p>
    <w:p w:rsidR="003327EE" w:rsidRPr="003E2B4C" w:rsidRDefault="003327EE" w:rsidP="003327EE">
      <w:pPr>
        <w:tabs>
          <w:tab w:val="left" w:pos="5492"/>
        </w:tabs>
        <w:spacing w:after="0" w:line="240" w:lineRule="auto"/>
        <w:jc w:val="right"/>
        <w:rPr>
          <w:rFonts w:ascii="Times New Roman" w:hAnsi="Times New Roman" w:cs="Times New Roman"/>
          <w:sz w:val="24"/>
          <w:szCs w:val="24"/>
        </w:rPr>
      </w:pPr>
      <w:r w:rsidRPr="003E2B4C">
        <w:rPr>
          <w:rFonts w:ascii="Times New Roman" w:hAnsi="Times New Roman" w:cs="Times New Roman"/>
          <w:sz w:val="24"/>
          <w:szCs w:val="24"/>
        </w:rPr>
        <w:t xml:space="preserve">                                                                       района Воронежской области</w:t>
      </w:r>
    </w:p>
    <w:p w:rsidR="00346169" w:rsidRPr="003E2B4C" w:rsidRDefault="003327EE" w:rsidP="00346169">
      <w:pPr>
        <w:spacing w:after="0" w:line="240" w:lineRule="auto"/>
        <w:ind w:right="-3969"/>
        <w:jc w:val="both"/>
        <w:rPr>
          <w:rFonts w:ascii="Times New Roman" w:eastAsia="Calibri" w:hAnsi="Times New Roman" w:cs="Times New Roman"/>
          <w:sz w:val="24"/>
          <w:szCs w:val="24"/>
        </w:rPr>
      </w:pPr>
      <w:r w:rsidRPr="003E2B4C">
        <w:rPr>
          <w:rFonts w:ascii="Times New Roman" w:hAnsi="Times New Roman" w:cs="Times New Roman"/>
          <w:sz w:val="24"/>
          <w:szCs w:val="24"/>
        </w:rPr>
        <w:t xml:space="preserve">                                                                        </w:t>
      </w:r>
      <w:r w:rsidR="00346169">
        <w:rPr>
          <w:rFonts w:ascii="Times New Roman" w:hAnsi="Times New Roman" w:cs="Times New Roman"/>
          <w:sz w:val="24"/>
          <w:szCs w:val="24"/>
        </w:rPr>
        <w:t xml:space="preserve">                                             </w:t>
      </w:r>
      <w:r w:rsidR="00346169" w:rsidRPr="003E2B4C">
        <w:rPr>
          <w:rFonts w:ascii="Times New Roman" w:eastAsia="Calibri" w:hAnsi="Times New Roman" w:cs="Times New Roman"/>
          <w:sz w:val="24"/>
          <w:szCs w:val="24"/>
        </w:rPr>
        <w:t>от «_</w:t>
      </w:r>
      <w:r w:rsidR="00FD6BD2">
        <w:rPr>
          <w:rFonts w:ascii="Times New Roman" w:eastAsia="Calibri" w:hAnsi="Times New Roman" w:cs="Times New Roman"/>
          <w:sz w:val="24"/>
          <w:szCs w:val="24"/>
          <w:u w:val="single"/>
        </w:rPr>
        <w:t>05</w:t>
      </w:r>
      <w:r w:rsidR="00346169" w:rsidRPr="003E2B4C">
        <w:rPr>
          <w:rFonts w:ascii="Times New Roman" w:eastAsia="Calibri" w:hAnsi="Times New Roman" w:cs="Times New Roman"/>
          <w:sz w:val="24"/>
          <w:szCs w:val="24"/>
        </w:rPr>
        <w:t>_»_</w:t>
      </w:r>
      <w:r w:rsidR="00FD6BD2">
        <w:rPr>
          <w:rFonts w:ascii="Times New Roman" w:eastAsia="Calibri" w:hAnsi="Times New Roman" w:cs="Times New Roman"/>
          <w:sz w:val="24"/>
          <w:szCs w:val="24"/>
          <w:u w:val="single"/>
        </w:rPr>
        <w:t>мая</w:t>
      </w:r>
      <w:r w:rsidR="00346169" w:rsidRPr="003E2B4C">
        <w:rPr>
          <w:rFonts w:ascii="Times New Roman" w:eastAsia="Calibri" w:hAnsi="Times New Roman" w:cs="Times New Roman"/>
          <w:sz w:val="24"/>
          <w:szCs w:val="24"/>
        </w:rPr>
        <w:t>_2023</w:t>
      </w:r>
      <w:r w:rsidR="00346169">
        <w:rPr>
          <w:rFonts w:ascii="Times New Roman" w:eastAsia="Calibri" w:hAnsi="Times New Roman" w:cs="Times New Roman"/>
          <w:sz w:val="24"/>
          <w:szCs w:val="24"/>
        </w:rPr>
        <w:t xml:space="preserve"> </w:t>
      </w:r>
      <w:r w:rsidR="00346169" w:rsidRPr="003E2B4C">
        <w:rPr>
          <w:rFonts w:ascii="Times New Roman" w:eastAsia="Calibri" w:hAnsi="Times New Roman" w:cs="Times New Roman"/>
          <w:sz w:val="24"/>
          <w:szCs w:val="24"/>
        </w:rPr>
        <w:t>№ _</w:t>
      </w:r>
      <w:r w:rsidR="00FD6BD2">
        <w:rPr>
          <w:rFonts w:ascii="Times New Roman" w:eastAsia="Calibri" w:hAnsi="Times New Roman" w:cs="Times New Roman"/>
          <w:sz w:val="24"/>
          <w:szCs w:val="24"/>
          <w:u w:val="single"/>
        </w:rPr>
        <w:t>26</w:t>
      </w:r>
      <w:r w:rsidR="00346169">
        <w:rPr>
          <w:rFonts w:ascii="Times New Roman" w:eastAsia="Calibri" w:hAnsi="Times New Roman" w:cs="Times New Roman"/>
          <w:sz w:val="24"/>
          <w:szCs w:val="24"/>
        </w:rPr>
        <w:t>_</w:t>
      </w:r>
    </w:p>
    <w:p w:rsidR="003327EE" w:rsidRPr="00346169" w:rsidRDefault="003327EE" w:rsidP="003327EE">
      <w:pPr>
        <w:tabs>
          <w:tab w:val="left" w:pos="5492"/>
        </w:tabs>
        <w:spacing w:after="0" w:line="240" w:lineRule="auto"/>
        <w:jc w:val="right"/>
        <w:rPr>
          <w:rFonts w:ascii="Times New Roman" w:hAnsi="Times New Roman" w:cs="Times New Roman"/>
          <w:sz w:val="24"/>
          <w:szCs w:val="24"/>
          <w:u w:val="single"/>
        </w:rPr>
      </w:pPr>
    </w:p>
    <w:p w:rsidR="003327EE" w:rsidRPr="003E2B4C" w:rsidRDefault="003327EE" w:rsidP="003327EE">
      <w:pPr>
        <w:tabs>
          <w:tab w:val="left" w:pos="5492"/>
        </w:tabs>
        <w:rPr>
          <w:sz w:val="24"/>
          <w:szCs w:val="24"/>
        </w:rPr>
      </w:pPr>
    </w:p>
    <w:p w:rsidR="000D51AE" w:rsidRPr="003E2B4C" w:rsidRDefault="000D51AE" w:rsidP="000D51AE">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2"/>
      <w:bookmarkEnd w:id="2"/>
      <w:r w:rsidRPr="003E2B4C">
        <w:rPr>
          <w:rFonts w:ascii="Times New Roman" w:hAnsi="Times New Roman" w:cs="Times New Roman"/>
          <w:b/>
          <w:bCs/>
          <w:sz w:val="24"/>
          <w:szCs w:val="24"/>
        </w:rPr>
        <w:t xml:space="preserve"> РЕГЛАМЕНТ</w:t>
      </w:r>
    </w:p>
    <w:p w:rsidR="00F16C5A" w:rsidRPr="003E2B4C" w:rsidRDefault="000D51AE" w:rsidP="000D51AE">
      <w:pPr>
        <w:widowControl w:val="0"/>
        <w:autoSpaceDE w:val="0"/>
        <w:autoSpaceDN w:val="0"/>
        <w:adjustRightInd w:val="0"/>
        <w:spacing w:after="0" w:line="240" w:lineRule="auto"/>
        <w:jc w:val="center"/>
        <w:rPr>
          <w:rFonts w:ascii="Times New Roman" w:hAnsi="Times New Roman" w:cs="Times New Roman"/>
          <w:b/>
          <w:bCs/>
          <w:sz w:val="24"/>
          <w:szCs w:val="24"/>
        </w:rPr>
      </w:pPr>
      <w:r w:rsidRPr="003E2B4C">
        <w:rPr>
          <w:rFonts w:ascii="Times New Roman" w:hAnsi="Times New Roman" w:cs="Times New Roman"/>
          <w:b/>
          <w:bCs/>
          <w:sz w:val="24"/>
          <w:szCs w:val="24"/>
        </w:rPr>
        <w:t xml:space="preserve">РАБОТЫ СОГЛАСИТЕЛЬНОЙ КОМИССИИ </w:t>
      </w:r>
      <w:r w:rsidR="00F16C5A" w:rsidRPr="003E2B4C">
        <w:rPr>
          <w:rFonts w:ascii="Times New Roman" w:hAnsi="Times New Roman" w:cs="Times New Roman"/>
          <w:b/>
          <w:bCs/>
          <w:sz w:val="24"/>
          <w:szCs w:val="24"/>
        </w:rPr>
        <w:t xml:space="preserve">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FD6BD2">
        <w:rPr>
          <w:rFonts w:ascii="Times New Roman" w:hAnsi="Times New Roman" w:cs="Times New Roman"/>
          <w:b/>
          <w:bCs/>
          <w:sz w:val="24"/>
          <w:szCs w:val="24"/>
        </w:rPr>
        <w:t>СТАРИНСКОГО</w:t>
      </w:r>
      <w:r w:rsidR="00F16C5A" w:rsidRPr="003E2B4C">
        <w:rPr>
          <w:rFonts w:ascii="Times New Roman" w:hAnsi="Times New Roman" w:cs="Times New Roman"/>
          <w:b/>
          <w:bCs/>
          <w:sz w:val="24"/>
          <w:szCs w:val="24"/>
        </w:rPr>
        <w:t xml:space="preserve"> СЕЛЬСКОГО ПОСЕЛЕНИЯ </w:t>
      </w:r>
      <w:r w:rsidR="00B06D6D" w:rsidRPr="003E2B4C">
        <w:rPr>
          <w:rFonts w:ascii="Times New Roman" w:hAnsi="Times New Roman" w:cs="Times New Roman"/>
          <w:b/>
          <w:bCs/>
          <w:sz w:val="24"/>
          <w:szCs w:val="24"/>
        </w:rPr>
        <w:t>КАШИРСКОГО</w:t>
      </w:r>
      <w:r w:rsidR="00F16C5A" w:rsidRPr="003E2B4C">
        <w:rPr>
          <w:rFonts w:ascii="Times New Roman" w:hAnsi="Times New Roman" w:cs="Times New Roman"/>
          <w:b/>
          <w:bCs/>
          <w:sz w:val="24"/>
          <w:szCs w:val="24"/>
        </w:rPr>
        <w:t xml:space="preserve"> МУНИЦИПАЛЬНОГО РАЙОНА</w:t>
      </w:r>
      <w:r w:rsidR="003E2B4C">
        <w:rPr>
          <w:rFonts w:ascii="Times New Roman" w:hAnsi="Times New Roman" w:cs="Times New Roman"/>
          <w:b/>
          <w:bCs/>
          <w:sz w:val="24"/>
          <w:szCs w:val="24"/>
        </w:rPr>
        <w:t xml:space="preserve"> ВОРОНЕЖСКОЙ ОБЛАСТИ</w:t>
      </w:r>
    </w:p>
    <w:p w:rsidR="00F16C5A" w:rsidRPr="003E2B4C" w:rsidRDefault="00F16C5A" w:rsidP="000D51AE">
      <w:pPr>
        <w:widowControl w:val="0"/>
        <w:autoSpaceDE w:val="0"/>
        <w:autoSpaceDN w:val="0"/>
        <w:adjustRightInd w:val="0"/>
        <w:spacing w:after="0" w:line="240" w:lineRule="auto"/>
        <w:jc w:val="center"/>
        <w:rPr>
          <w:rFonts w:ascii="Times New Roman" w:hAnsi="Times New Roman" w:cs="Times New Roman"/>
          <w:b/>
          <w:bCs/>
          <w:sz w:val="24"/>
          <w:szCs w:val="24"/>
        </w:rPr>
      </w:pPr>
    </w:p>
    <w:p w:rsidR="00F16C5A" w:rsidRPr="003E2B4C" w:rsidRDefault="00F16C5A" w:rsidP="000D51AE">
      <w:pPr>
        <w:widowControl w:val="0"/>
        <w:autoSpaceDE w:val="0"/>
        <w:autoSpaceDN w:val="0"/>
        <w:adjustRightInd w:val="0"/>
        <w:spacing w:after="0" w:line="240" w:lineRule="auto"/>
        <w:jc w:val="center"/>
        <w:rPr>
          <w:rFonts w:ascii="Times New Roman" w:hAnsi="Times New Roman" w:cs="Times New Roman"/>
          <w:b/>
          <w:bCs/>
          <w:sz w:val="24"/>
          <w:szCs w:val="24"/>
        </w:rPr>
      </w:pPr>
    </w:p>
    <w:p w:rsidR="000D51AE" w:rsidRPr="003E2B4C" w:rsidRDefault="000D51AE" w:rsidP="00F16C5A">
      <w:pPr>
        <w:widowControl w:val="0"/>
        <w:autoSpaceDE w:val="0"/>
        <w:autoSpaceDN w:val="0"/>
        <w:adjustRightInd w:val="0"/>
        <w:jc w:val="center"/>
        <w:outlineLvl w:val="1"/>
        <w:rPr>
          <w:rFonts w:ascii="Times New Roman" w:hAnsi="Times New Roman" w:cs="Times New Roman"/>
          <w:sz w:val="24"/>
          <w:szCs w:val="24"/>
        </w:rPr>
      </w:pPr>
      <w:bookmarkStart w:id="3" w:name="Par36"/>
      <w:bookmarkEnd w:id="3"/>
      <w:r w:rsidRPr="003E2B4C">
        <w:rPr>
          <w:rFonts w:ascii="Times New Roman" w:hAnsi="Times New Roman" w:cs="Times New Roman"/>
          <w:sz w:val="24"/>
          <w:szCs w:val="24"/>
        </w:rPr>
        <w:t>1. Общие положения</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w:t>
      </w:r>
      <w:r w:rsidR="00180363">
        <w:rPr>
          <w:rFonts w:ascii="Times New Roman" w:eastAsia="Times New Roman" w:hAnsi="Times New Roman" w:cs="Times New Roman"/>
          <w:sz w:val="24"/>
          <w:szCs w:val="24"/>
          <w:lang w:eastAsia="ru-RU"/>
        </w:rPr>
        <w:t>Старинского</w:t>
      </w:r>
      <w:r w:rsidR="00180363"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 (далее - согласительная комиссия).</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w:t>
      </w:r>
      <w:r w:rsidR="00180363">
        <w:rPr>
          <w:rFonts w:ascii="Times New Roman" w:eastAsia="Times New Roman" w:hAnsi="Times New Roman" w:cs="Times New Roman"/>
          <w:sz w:val="24"/>
          <w:szCs w:val="24"/>
          <w:lang w:eastAsia="ru-RU"/>
        </w:rPr>
        <w:t>Старинского</w:t>
      </w:r>
      <w:r w:rsidR="00180363"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1.3. В своей деятельности согласительная комиссия руководствуется </w:t>
      </w:r>
      <w:hyperlink r:id="rId9" w:history="1">
        <w:r w:rsidRPr="003E2B4C">
          <w:rPr>
            <w:rFonts w:ascii="Times New Roman" w:hAnsi="Times New Roman" w:cs="Times New Roman"/>
            <w:sz w:val="24"/>
            <w:szCs w:val="24"/>
          </w:rPr>
          <w:t>Конституцией</w:t>
        </w:r>
      </w:hyperlink>
      <w:r w:rsidRPr="003E2B4C">
        <w:rPr>
          <w:rFonts w:ascii="Times New Roman" w:hAnsi="Times New Roman" w:cs="Times New Roman"/>
          <w:sz w:val="24"/>
          <w:szCs w:val="24"/>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0D51AE" w:rsidRPr="003E2B4C" w:rsidRDefault="000D51AE" w:rsidP="004B6F59">
      <w:pPr>
        <w:widowControl w:val="0"/>
        <w:autoSpaceDE w:val="0"/>
        <w:autoSpaceDN w:val="0"/>
        <w:adjustRightInd w:val="0"/>
        <w:jc w:val="both"/>
        <w:outlineLvl w:val="1"/>
        <w:rPr>
          <w:rFonts w:ascii="Times New Roman" w:hAnsi="Times New Roman" w:cs="Times New Roman"/>
          <w:sz w:val="24"/>
          <w:szCs w:val="24"/>
        </w:rPr>
      </w:pPr>
      <w:bookmarkStart w:id="4" w:name="Par42"/>
      <w:bookmarkEnd w:id="4"/>
      <w:r w:rsidRPr="003E2B4C">
        <w:rPr>
          <w:rFonts w:ascii="Times New Roman" w:hAnsi="Times New Roman" w:cs="Times New Roman"/>
          <w:sz w:val="24"/>
          <w:szCs w:val="24"/>
        </w:rPr>
        <w:t>2. Состав и порядок формирования согласительной комиссии</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2.1. Комиссия состоит из председателя комиссии, заместителя, секретаря и членов комиссии (далее – члены согласительной комиссии)</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Состав согласительной комиссии формируется органом местного самоуправления </w:t>
      </w:r>
      <w:r w:rsidR="00180363">
        <w:rPr>
          <w:rFonts w:ascii="Times New Roman" w:eastAsia="Times New Roman" w:hAnsi="Times New Roman" w:cs="Times New Roman"/>
          <w:sz w:val="24"/>
          <w:szCs w:val="24"/>
          <w:lang w:eastAsia="ru-RU"/>
        </w:rPr>
        <w:t>Старинского</w:t>
      </w:r>
      <w:r w:rsidR="00180363"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 на территории которого выполняются комплексные кадастровые работы.</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bookmarkStart w:id="5" w:name="Par46"/>
      <w:bookmarkEnd w:id="5"/>
      <w:r w:rsidRPr="003E2B4C">
        <w:rPr>
          <w:rFonts w:ascii="Times New Roman" w:hAnsi="Times New Roman" w:cs="Times New Roman"/>
          <w:sz w:val="24"/>
          <w:szCs w:val="24"/>
        </w:rPr>
        <w:t>2.2. В состав согласительной комиссии входят представители:</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1) исполнительного органа государственной власти субъекта Российской Федерации, на территории которого выполняются комплексные кадастровые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3) органа местного самоуправления сельского поселения, на территории которого </w:t>
      </w:r>
      <w:r w:rsidRPr="003E2B4C">
        <w:rPr>
          <w:rFonts w:ascii="Times New Roman" w:hAnsi="Times New Roman" w:cs="Times New Roman"/>
          <w:sz w:val="24"/>
          <w:szCs w:val="24"/>
        </w:rPr>
        <w:lastRenderedPageBreak/>
        <w:t>выполняются комплексные кадастровые работы;</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 органа регистрации прав;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 саморегулируемой организации, леном которой является кадастровый инженер (в случае, если он является членом саморегулируемой организации);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w:t>
      </w:r>
      <w:r w:rsidR="00180363">
        <w:rPr>
          <w:rFonts w:ascii="Times New Roman" w:eastAsia="Times New Roman" w:hAnsi="Times New Roman" w:cs="Times New Roman"/>
          <w:sz w:val="24"/>
          <w:szCs w:val="24"/>
          <w:lang w:eastAsia="ru-RU"/>
        </w:rPr>
        <w:t>Старинского</w:t>
      </w:r>
      <w:r w:rsidR="00180363"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2.4. В целях формирования согласительной комиссии администрация </w:t>
      </w:r>
      <w:r w:rsidR="00180363">
        <w:rPr>
          <w:rFonts w:ascii="Times New Roman" w:eastAsia="Times New Roman" w:hAnsi="Times New Roman" w:cs="Times New Roman"/>
          <w:sz w:val="24"/>
          <w:szCs w:val="24"/>
          <w:lang w:eastAsia="ru-RU"/>
        </w:rPr>
        <w:t>Старинского</w:t>
      </w:r>
      <w:r w:rsidR="00180363"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 направляет уведомление об определении представителя для включения в состав согласительной комиссии в адрес:</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1) департамента имущественных и земельных отношений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 территориального управления </w:t>
      </w:r>
      <w:proofErr w:type="spellStart"/>
      <w:r w:rsidRPr="003E2B4C">
        <w:rPr>
          <w:rFonts w:ascii="Times New Roman" w:hAnsi="Times New Roman" w:cs="Times New Roman"/>
          <w:sz w:val="24"/>
          <w:szCs w:val="24"/>
        </w:rPr>
        <w:t>Росимущества</w:t>
      </w:r>
      <w:proofErr w:type="spellEnd"/>
      <w:r w:rsidRPr="003E2B4C">
        <w:rPr>
          <w:rFonts w:ascii="Times New Roman" w:hAnsi="Times New Roman" w:cs="Times New Roman"/>
          <w:sz w:val="24"/>
          <w:szCs w:val="24"/>
        </w:rPr>
        <w:t xml:space="preserve"> по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3) управления федеральной службы государственной регистрации, кадастра и картографии по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 администрации муниципального района, если в состав его территории входят поселениям, на территории которых выполняются комплексные кадастровые работы;</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7) саморегулируемой организации, членом которой является кадастровый инженер (в случае, если он является членом саморегулируемой организации);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2.5. Председателем согласительной комиссии является глава </w:t>
      </w:r>
      <w:r w:rsidR="00180363">
        <w:rPr>
          <w:rFonts w:ascii="Times New Roman" w:eastAsia="Times New Roman" w:hAnsi="Times New Roman" w:cs="Times New Roman"/>
          <w:sz w:val="24"/>
          <w:szCs w:val="24"/>
          <w:lang w:eastAsia="ru-RU"/>
        </w:rPr>
        <w:t>Старинского</w:t>
      </w:r>
      <w:r w:rsidR="00180363"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2.6. В отсутствие председателя согласительной комиссии его обязанности исполняет заместитель председателя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2.7. Председатель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lastRenderedPageBreak/>
        <w:t xml:space="preserve"> - руководит согласительной комиссией и председательствует на ее заседаниях;</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принимает решения о проведении заседаний согласительной комиссии, за исключением решения о первом заседании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организует и координирует работу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обеспечивает контроль за исполнением решений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организует перспективное и текущее планирование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2.8. Секретарь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уведомляет о заседаниях согласительной комиссии членов согласительной комиссии и лиц, указанных в п. 3.1 настоящего Регламента;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осуществляет прием и регистрацию представляемых в согласительную комиссию документов;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оформляет протоколы заседаний согласительной комиссии и иные документы, предусмотренные настоящим Регламентом;</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обеспечивает хранение протоколов и иных документов.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2.9. </w:t>
      </w:r>
      <w:r w:rsidRPr="003E2B4C">
        <w:rPr>
          <w:rFonts w:ascii="Times New Roman" w:hAnsi="Times New Roman" w:cs="Times New Roman"/>
          <w:sz w:val="24"/>
          <w:szCs w:val="24"/>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2.10. Члены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участвуют в подготовке заседаний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принимают участие в заседаниях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0D51AE" w:rsidRPr="003E2B4C" w:rsidRDefault="000D51AE" w:rsidP="000D51AE">
      <w:pPr>
        <w:pStyle w:val="formattext"/>
        <w:shd w:val="clear" w:color="auto" w:fill="FFFFFF"/>
        <w:spacing w:before="0" w:beforeAutospacing="0" w:after="0" w:afterAutospacing="0"/>
        <w:ind w:firstLine="480"/>
        <w:jc w:val="both"/>
        <w:textAlignment w:val="baseline"/>
      </w:pPr>
      <w:r w:rsidRPr="003E2B4C">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0D51AE" w:rsidRPr="003E2B4C" w:rsidRDefault="000D51AE" w:rsidP="000D51AE">
      <w:pPr>
        <w:pStyle w:val="formattext"/>
        <w:shd w:val="clear" w:color="auto" w:fill="FFFFFF"/>
        <w:spacing w:before="0" w:beforeAutospacing="0" w:after="0" w:afterAutospacing="0"/>
        <w:jc w:val="both"/>
        <w:textAlignment w:val="baseline"/>
      </w:pPr>
      <w:r w:rsidRPr="003E2B4C">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0D51AE" w:rsidRPr="003E2B4C" w:rsidRDefault="000D51AE" w:rsidP="004B6F59">
      <w:pPr>
        <w:pStyle w:val="formattext"/>
        <w:shd w:val="clear" w:color="auto" w:fill="FFFFFF"/>
        <w:spacing w:before="0" w:beforeAutospacing="0" w:after="0" w:afterAutospacing="0"/>
        <w:jc w:val="both"/>
        <w:textAlignment w:val="baseline"/>
      </w:pPr>
      <w:r w:rsidRPr="003E2B4C">
        <w:t xml:space="preserve">          - осуществляют иные полномочия, предусмотренные законодательством Российской Федерации.</w:t>
      </w:r>
      <w:bookmarkStart w:id="6" w:name="Par70"/>
      <w:bookmarkEnd w:id="6"/>
    </w:p>
    <w:p w:rsidR="004B6F59" w:rsidRPr="003E2B4C" w:rsidRDefault="004B6F59" w:rsidP="004B6F59">
      <w:pPr>
        <w:pStyle w:val="formattext"/>
        <w:shd w:val="clear" w:color="auto" w:fill="FFFFFF"/>
        <w:spacing w:before="0" w:beforeAutospacing="0" w:after="0" w:afterAutospacing="0"/>
        <w:jc w:val="both"/>
        <w:textAlignment w:val="baseline"/>
      </w:pPr>
    </w:p>
    <w:p w:rsidR="000D51AE" w:rsidRPr="003E2B4C" w:rsidRDefault="000D51AE" w:rsidP="000D51AE">
      <w:pPr>
        <w:widowControl w:val="0"/>
        <w:autoSpaceDE w:val="0"/>
        <w:autoSpaceDN w:val="0"/>
        <w:adjustRightInd w:val="0"/>
        <w:jc w:val="center"/>
        <w:outlineLvl w:val="1"/>
        <w:rPr>
          <w:rFonts w:ascii="Times New Roman" w:hAnsi="Times New Roman" w:cs="Times New Roman"/>
          <w:sz w:val="24"/>
          <w:szCs w:val="24"/>
        </w:rPr>
      </w:pPr>
      <w:r w:rsidRPr="003E2B4C">
        <w:rPr>
          <w:rFonts w:ascii="Times New Roman" w:hAnsi="Times New Roman" w:cs="Times New Roman"/>
          <w:sz w:val="24"/>
          <w:szCs w:val="24"/>
        </w:rPr>
        <w:lastRenderedPageBreak/>
        <w:t>3. Основные задачи и функции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bookmarkStart w:id="7" w:name="Par73"/>
      <w:bookmarkEnd w:id="7"/>
      <w:r w:rsidRPr="003E2B4C">
        <w:rPr>
          <w:rFonts w:ascii="Times New Roman" w:hAnsi="Times New Roman" w:cs="Times New Roman"/>
          <w:sz w:val="24"/>
          <w:szCs w:val="24"/>
        </w:rPr>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пожизненного наследуемого владения;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3.2. На согласительную комиссию возлагаются следующие функции: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history="1">
        <w:r w:rsidRPr="003E2B4C">
          <w:rPr>
            <w:rFonts w:ascii="Times New Roman" w:hAnsi="Times New Roman" w:cs="Times New Roman"/>
            <w:sz w:val="24"/>
            <w:szCs w:val="24"/>
          </w:rPr>
          <w:t>подпункте 3.1.1</w:t>
        </w:r>
      </w:hyperlink>
      <w:r w:rsidRPr="003E2B4C">
        <w:rPr>
          <w:rFonts w:ascii="Times New Roman" w:hAnsi="Times New Roman" w:cs="Times New Roman"/>
          <w:sz w:val="24"/>
          <w:szCs w:val="24"/>
        </w:rPr>
        <w:t xml:space="preserve"> настоящего Регламента.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ознакомление любых лиц с проектом карты-плана территории, в том числе в форме документа на бумажном носителе.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0D51AE" w:rsidRPr="003E2B4C" w:rsidRDefault="000D51AE" w:rsidP="000D51AE">
      <w:pPr>
        <w:widowControl w:val="0"/>
        <w:autoSpaceDE w:val="0"/>
        <w:autoSpaceDN w:val="0"/>
        <w:adjustRightInd w:val="0"/>
        <w:jc w:val="center"/>
        <w:outlineLvl w:val="1"/>
        <w:rPr>
          <w:rFonts w:ascii="Times New Roman" w:hAnsi="Times New Roman" w:cs="Times New Roman"/>
          <w:sz w:val="24"/>
          <w:szCs w:val="24"/>
        </w:rPr>
      </w:pPr>
      <w:bookmarkStart w:id="8" w:name="Par86"/>
      <w:bookmarkEnd w:id="8"/>
      <w:r w:rsidRPr="003E2B4C">
        <w:rPr>
          <w:rFonts w:ascii="Times New Roman" w:hAnsi="Times New Roman" w:cs="Times New Roman"/>
          <w:sz w:val="24"/>
          <w:szCs w:val="24"/>
        </w:rPr>
        <w:t>4. Полномочия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lastRenderedPageBreak/>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9" w:name="Par90"/>
      <w:bookmarkStart w:id="10" w:name="Par91"/>
      <w:bookmarkEnd w:id="9"/>
      <w:bookmarkEnd w:id="10"/>
      <w:r w:rsidRPr="003E2B4C">
        <w:rPr>
          <w:rFonts w:ascii="Times New Roman" w:hAnsi="Times New Roman" w:cs="Times New Roman"/>
          <w:sz w:val="24"/>
          <w:szCs w:val="24"/>
        </w:rPr>
        <w:t>;</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 подготовка заключения согласительной комиссии о результатах рассмотрения возражений лиц, указанных в </w:t>
      </w:r>
      <w:hyperlink w:anchor="Par73" w:history="1">
        <w:r w:rsidRPr="003E2B4C">
          <w:rPr>
            <w:rFonts w:ascii="Times New Roman" w:hAnsi="Times New Roman" w:cs="Times New Roman"/>
            <w:sz w:val="24"/>
            <w:szCs w:val="24"/>
          </w:rPr>
          <w:t>подпункте 3.1.1</w:t>
        </w:r>
      </w:hyperlink>
      <w:r w:rsidRPr="003E2B4C">
        <w:rPr>
          <w:rFonts w:ascii="Times New Roman" w:hAnsi="Times New Roman" w:cs="Times New Roman"/>
          <w:sz w:val="24"/>
          <w:szCs w:val="24"/>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3) оформление акта согласования местоположения границ при выполнении комплексных кадастровых работ; </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0D51AE" w:rsidRPr="003E2B4C" w:rsidRDefault="000D51AE" w:rsidP="00F16C5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94"/>
      <w:bookmarkEnd w:id="11"/>
      <w:r w:rsidRPr="003E2B4C">
        <w:rPr>
          <w:rFonts w:ascii="Times New Roman" w:hAnsi="Times New Roman" w:cs="Times New Roman"/>
          <w:sz w:val="24"/>
          <w:szCs w:val="24"/>
        </w:rPr>
        <w:t>5. Планирование и организация работы согласительной</w:t>
      </w:r>
    </w:p>
    <w:p w:rsidR="000D51AE" w:rsidRPr="003E2B4C" w:rsidRDefault="000D51AE" w:rsidP="00F16C5A">
      <w:pPr>
        <w:widowControl w:val="0"/>
        <w:autoSpaceDE w:val="0"/>
        <w:autoSpaceDN w:val="0"/>
        <w:adjustRightInd w:val="0"/>
        <w:spacing w:after="0" w:line="240" w:lineRule="auto"/>
        <w:jc w:val="center"/>
        <w:rPr>
          <w:rFonts w:ascii="Times New Roman" w:hAnsi="Times New Roman" w:cs="Times New Roman"/>
          <w:sz w:val="24"/>
          <w:szCs w:val="24"/>
        </w:rPr>
      </w:pPr>
      <w:r w:rsidRPr="003E2B4C">
        <w:rPr>
          <w:rFonts w:ascii="Times New Roman" w:hAnsi="Times New Roman" w:cs="Times New Roman"/>
          <w:sz w:val="24"/>
          <w:szCs w:val="24"/>
        </w:rPr>
        <w:t>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w:t>
      </w:r>
      <w:r w:rsidR="006B55D6">
        <w:rPr>
          <w:rFonts w:ascii="Times New Roman" w:hAnsi="Times New Roman" w:cs="Times New Roman"/>
          <w:sz w:val="24"/>
          <w:szCs w:val="24"/>
        </w:rPr>
        <w:t>Старинского</w:t>
      </w:r>
      <w:r w:rsidRPr="003E2B4C">
        <w:rPr>
          <w:rFonts w:ascii="Times New Roman" w:hAnsi="Times New Roman" w:cs="Times New Roman"/>
          <w:sz w:val="24"/>
          <w:szCs w:val="24"/>
        </w:rPr>
        <w:t xml:space="preserve"> сельского поселения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5.3. Заседания согласительной комиссии проводятся по мере необходимости.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5.5. Материалы на заседание согласительной комиссии готовятся органом местного самоуправления </w:t>
      </w:r>
      <w:r w:rsidR="006B55D6">
        <w:rPr>
          <w:rFonts w:ascii="Times New Roman" w:hAnsi="Times New Roman" w:cs="Times New Roman"/>
          <w:sz w:val="24"/>
          <w:szCs w:val="24"/>
        </w:rPr>
        <w:t>Старинского</w:t>
      </w:r>
      <w:r w:rsidRPr="003E2B4C">
        <w:rPr>
          <w:rFonts w:ascii="Times New Roman" w:hAnsi="Times New Roman" w:cs="Times New Roman"/>
          <w:sz w:val="24"/>
          <w:szCs w:val="24"/>
        </w:rPr>
        <w:t xml:space="preserve"> сельского поселения.</w:t>
      </w:r>
    </w:p>
    <w:p w:rsidR="000D51AE" w:rsidRPr="003E2B4C" w:rsidRDefault="000D51AE" w:rsidP="000D51AE">
      <w:pPr>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lastRenderedPageBreak/>
        <w:t>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10" w:history="1">
        <w:r w:rsidRPr="003E2B4C">
          <w:rPr>
            <w:rFonts w:ascii="Times New Roman" w:hAnsi="Times New Roman" w:cs="Times New Roman"/>
            <w:sz w:val="24"/>
            <w:szCs w:val="24"/>
          </w:rPr>
          <w:t>законом</w:t>
        </w:r>
      </w:hyperlink>
      <w:r w:rsidRPr="003E2B4C">
        <w:rPr>
          <w:rFonts w:ascii="Times New Roman" w:hAnsi="Times New Roman" w:cs="Times New Roman"/>
          <w:sz w:val="24"/>
          <w:szCs w:val="24"/>
        </w:rPr>
        <w:t xml:space="preserve"> от 24.07.2007 №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5.9. Извещение, указанное в п. 5.7. настоящего Регламента публикуется на официальном сайте </w:t>
      </w:r>
      <w:r w:rsidR="006B55D6">
        <w:rPr>
          <w:rFonts w:ascii="Times New Roman" w:hAnsi="Times New Roman" w:cs="Times New Roman"/>
          <w:sz w:val="24"/>
          <w:szCs w:val="24"/>
        </w:rPr>
        <w:t>Старинского</w:t>
      </w:r>
      <w:r w:rsidRPr="003E2B4C">
        <w:rPr>
          <w:rFonts w:ascii="Times New Roman" w:hAnsi="Times New Roman" w:cs="Times New Roman"/>
          <w:sz w:val="24"/>
          <w:szCs w:val="24"/>
        </w:rPr>
        <w:t xml:space="preserve"> сельского поселения в информационно-телекоммуникационной сети «Интернет».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rPr>
        <w:t xml:space="preserve">5.10. </w:t>
      </w:r>
      <w:r w:rsidRPr="003E2B4C">
        <w:rPr>
          <w:rFonts w:ascii="Times New Roman" w:hAnsi="Times New Roman" w:cs="Times New Roman"/>
          <w:sz w:val="24"/>
          <w:szCs w:val="24"/>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w:t>
      </w:r>
      <w:r w:rsidR="0080086E">
        <w:rPr>
          <w:rFonts w:ascii="Times New Roman" w:hAnsi="Times New Roman" w:cs="Times New Roman"/>
          <w:sz w:val="24"/>
          <w:szCs w:val="24"/>
          <w:shd w:val="clear" w:color="auto" w:fill="FFFFFF"/>
        </w:rPr>
        <w:t xml:space="preserve">, </w:t>
      </w:r>
      <w:r w:rsidRPr="003E2B4C">
        <w:rPr>
          <w:rFonts w:ascii="Times New Roman" w:hAnsi="Times New Roman" w:cs="Times New Roman"/>
          <w:sz w:val="24"/>
          <w:szCs w:val="24"/>
          <w:shd w:val="clear" w:color="auto" w:fill="FFFFFF"/>
        </w:rPr>
        <w:t>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lastRenderedPageBreak/>
        <w:t>- регистрирует присутствующих на заседании;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5.14. Заседание согласительной комиссии ведет председатель, а в случае его отсутствия – заместитель председателя.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5.15. После начала заседания уполномоченные члены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представляют проект карты-плана территории;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0D51AE" w:rsidRPr="003E2B4C" w:rsidRDefault="000D51AE" w:rsidP="000D51AE">
      <w:pPr>
        <w:widowControl w:val="0"/>
        <w:autoSpaceDE w:val="0"/>
        <w:autoSpaceDN w:val="0"/>
        <w:adjustRightInd w:val="0"/>
        <w:jc w:val="center"/>
        <w:outlineLvl w:val="1"/>
        <w:rPr>
          <w:rFonts w:ascii="Times New Roman" w:hAnsi="Times New Roman" w:cs="Times New Roman"/>
          <w:sz w:val="24"/>
          <w:szCs w:val="24"/>
        </w:rPr>
      </w:pPr>
      <w:bookmarkStart w:id="12" w:name="Par115"/>
      <w:bookmarkEnd w:id="12"/>
      <w:r w:rsidRPr="003E2B4C">
        <w:rPr>
          <w:rFonts w:ascii="Times New Roman" w:hAnsi="Times New Roman" w:cs="Times New Roman"/>
          <w:sz w:val="24"/>
          <w:szCs w:val="24"/>
        </w:rPr>
        <w:t>6. Оформление результатов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6.1. По результатам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составляется протокол заседания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оформляется акт согласования местоположения границ при выполнении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 возражения были признаны необоснованными.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lastRenderedPageBreak/>
        <w:t>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6.5. В срок, не превышающий 30 рабочих дней со дня направления заказчику проекта </w:t>
      </w:r>
      <w:proofErr w:type="gramStart"/>
      <w:r w:rsidRPr="003E2B4C">
        <w:rPr>
          <w:rFonts w:ascii="Times New Roman" w:hAnsi="Times New Roman" w:cs="Times New Roman"/>
          <w:sz w:val="24"/>
          <w:szCs w:val="24"/>
        </w:rPr>
        <w:t>карта-плана</w:t>
      </w:r>
      <w:proofErr w:type="gramEnd"/>
      <w:r w:rsidRPr="003E2B4C">
        <w:rPr>
          <w:rFonts w:ascii="Times New Roman" w:hAnsi="Times New Roman" w:cs="Times New Roman"/>
          <w:sz w:val="24"/>
          <w:szCs w:val="24"/>
        </w:rPr>
        <w:t xml:space="preserve"> территории в окончательной редакции, председатель передает в администрацию </w:t>
      </w:r>
      <w:r w:rsidR="00180363">
        <w:rPr>
          <w:rFonts w:ascii="Times New Roman" w:eastAsia="Times New Roman" w:hAnsi="Times New Roman" w:cs="Times New Roman"/>
          <w:sz w:val="24"/>
          <w:szCs w:val="24"/>
          <w:lang w:eastAsia="ru-RU"/>
        </w:rPr>
        <w:t>Старинского</w:t>
      </w:r>
      <w:r w:rsidR="00180363" w:rsidRPr="003E2B4C">
        <w:rPr>
          <w:rFonts w:ascii="Times New Roman" w:eastAsia="Times New Roman" w:hAnsi="Times New Roman" w:cs="Times New Roman"/>
          <w:sz w:val="24"/>
          <w:szCs w:val="24"/>
          <w:lang w:eastAsia="ru-RU"/>
        </w:rPr>
        <w:t xml:space="preserve"> </w:t>
      </w:r>
      <w:r w:rsidRPr="003E2B4C">
        <w:rPr>
          <w:rFonts w:ascii="Times New Roman" w:hAnsi="Times New Roman" w:cs="Times New Roman"/>
          <w:sz w:val="24"/>
          <w:szCs w:val="24"/>
        </w:rPr>
        <w:t>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p>
    <w:p w:rsidR="000D51AE" w:rsidRPr="003E2B4C" w:rsidRDefault="000D51AE" w:rsidP="000D51AE">
      <w:pPr>
        <w:rPr>
          <w:rFonts w:ascii="Times New Roman" w:hAnsi="Times New Roman" w:cs="Times New Roman"/>
          <w:sz w:val="24"/>
          <w:szCs w:val="24"/>
        </w:rPr>
      </w:pPr>
    </w:p>
    <w:p w:rsidR="000D51AE" w:rsidRPr="003E2B4C" w:rsidRDefault="000D51AE" w:rsidP="000D51AE">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 xml:space="preserve">                                                                                </w:t>
      </w:r>
    </w:p>
    <w:p w:rsidR="000D51AE" w:rsidRPr="003E2B4C" w:rsidRDefault="000D51AE" w:rsidP="003327EE">
      <w:pPr>
        <w:spacing w:after="0" w:line="240" w:lineRule="auto"/>
        <w:ind w:right="-3969"/>
        <w:jc w:val="both"/>
        <w:rPr>
          <w:rFonts w:ascii="Times New Roman" w:hAnsi="Times New Roman" w:cs="Times New Roman"/>
          <w:b/>
          <w:bCs/>
          <w:color w:val="1E1E1E"/>
          <w:sz w:val="24"/>
          <w:szCs w:val="24"/>
        </w:rPr>
      </w:pPr>
      <w:r w:rsidRPr="003E2B4C">
        <w:rPr>
          <w:rFonts w:ascii="Times New Roman" w:eastAsia="Calibri" w:hAnsi="Times New Roman" w:cs="Times New Roman"/>
          <w:sz w:val="24"/>
          <w:szCs w:val="24"/>
        </w:rPr>
        <w:t xml:space="preserve">                                                                                  </w:t>
      </w:r>
    </w:p>
    <w:p w:rsidR="000D51AE" w:rsidRPr="000D51AE" w:rsidRDefault="000D51AE" w:rsidP="000D51AE">
      <w:pPr>
        <w:widowControl w:val="0"/>
        <w:autoSpaceDE w:val="0"/>
        <w:autoSpaceDN w:val="0"/>
        <w:adjustRightInd w:val="0"/>
        <w:spacing w:after="0" w:line="240" w:lineRule="auto"/>
        <w:jc w:val="right"/>
        <w:rPr>
          <w:rFonts w:ascii="Times New Roman" w:hAnsi="Times New Roman" w:cs="Times New Roman"/>
        </w:rPr>
      </w:pPr>
    </w:p>
    <w:sectPr w:rsidR="000D51AE" w:rsidRPr="000D51AE" w:rsidSect="004B6F59">
      <w:headerReference w:type="default" r:id="rId11"/>
      <w:pgSz w:w="11906" w:h="16838"/>
      <w:pgMar w:top="0" w:right="707" w:bottom="426" w:left="993"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98" w:rsidRDefault="007A0198" w:rsidP="00651D53">
      <w:pPr>
        <w:spacing w:after="0" w:line="240" w:lineRule="auto"/>
      </w:pPr>
      <w:r>
        <w:separator/>
      </w:r>
    </w:p>
  </w:endnote>
  <w:endnote w:type="continuationSeparator" w:id="0">
    <w:p w:rsidR="007A0198" w:rsidRDefault="007A0198"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98" w:rsidRDefault="007A0198" w:rsidP="00651D53">
      <w:pPr>
        <w:spacing w:after="0" w:line="240" w:lineRule="auto"/>
      </w:pPr>
      <w:r>
        <w:separator/>
      </w:r>
    </w:p>
  </w:footnote>
  <w:footnote w:type="continuationSeparator" w:id="0">
    <w:p w:rsidR="007A0198" w:rsidRDefault="007A0198" w:rsidP="00651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7E" w:rsidRDefault="00DE117E">
    <w:pPr>
      <w:pStyle w:val="aa"/>
      <w:jc w:val="center"/>
    </w:pPr>
  </w:p>
  <w:p w:rsidR="00DE117E" w:rsidRDefault="00DE11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A6B11"/>
    <w:multiLevelType w:val="hybridMultilevel"/>
    <w:tmpl w:val="D04EE2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E824FA"/>
    <w:multiLevelType w:val="hybridMultilevel"/>
    <w:tmpl w:val="F8E871CC"/>
    <w:lvl w:ilvl="0" w:tplc="0CA4751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7"/>
  </w:num>
  <w:num w:numId="4">
    <w:abstractNumId w:val="15"/>
  </w:num>
  <w:num w:numId="5">
    <w:abstractNumId w:val="0"/>
  </w:num>
  <w:num w:numId="6">
    <w:abstractNumId w:val="4"/>
  </w:num>
  <w:num w:numId="7">
    <w:abstractNumId w:val="8"/>
  </w:num>
  <w:num w:numId="8">
    <w:abstractNumId w:val="12"/>
  </w:num>
  <w:num w:numId="9">
    <w:abstractNumId w:val="25"/>
  </w:num>
  <w:num w:numId="10">
    <w:abstractNumId w:val="23"/>
  </w:num>
  <w:num w:numId="11">
    <w:abstractNumId w:val="7"/>
  </w:num>
  <w:num w:numId="12">
    <w:abstractNumId w:val="2"/>
  </w:num>
  <w:num w:numId="13">
    <w:abstractNumId w:val="3"/>
  </w:num>
  <w:num w:numId="14">
    <w:abstractNumId w:val="14"/>
  </w:num>
  <w:num w:numId="15">
    <w:abstractNumId w:val="20"/>
  </w:num>
  <w:num w:numId="16">
    <w:abstractNumId w:val="22"/>
  </w:num>
  <w:num w:numId="17">
    <w:abstractNumId w:val="24"/>
  </w:num>
  <w:num w:numId="18">
    <w:abstractNumId w:val="16"/>
  </w:num>
  <w:num w:numId="19">
    <w:abstractNumId w:val="11"/>
  </w:num>
  <w:num w:numId="20">
    <w:abstractNumId w:val="6"/>
  </w:num>
  <w:num w:numId="21">
    <w:abstractNumId w:val="19"/>
  </w:num>
  <w:num w:numId="22">
    <w:abstractNumId w:val="13"/>
  </w:num>
  <w:num w:numId="23">
    <w:abstractNumId w:val="1"/>
  </w:num>
  <w:num w:numId="24">
    <w:abstractNumId w:val="18"/>
  </w:num>
  <w:num w:numId="25">
    <w:abstractNumId w:val="26"/>
  </w:num>
  <w:num w:numId="26">
    <w:abstractNumId w:val="21"/>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15E2"/>
    <w:rsid w:val="000060E0"/>
    <w:rsid w:val="00012306"/>
    <w:rsid w:val="0001592C"/>
    <w:rsid w:val="00015AFC"/>
    <w:rsid w:val="0001760C"/>
    <w:rsid w:val="000246CF"/>
    <w:rsid w:val="00031775"/>
    <w:rsid w:val="00041A78"/>
    <w:rsid w:val="000545D3"/>
    <w:rsid w:val="0005744C"/>
    <w:rsid w:val="000646CB"/>
    <w:rsid w:val="00083B14"/>
    <w:rsid w:val="0008435C"/>
    <w:rsid w:val="000A1327"/>
    <w:rsid w:val="000A2040"/>
    <w:rsid w:val="000B0348"/>
    <w:rsid w:val="000B1C2D"/>
    <w:rsid w:val="000B5C82"/>
    <w:rsid w:val="000B7A61"/>
    <w:rsid w:val="000D1FE1"/>
    <w:rsid w:val="000D51AE"/>
    <w:rsid w:val="000D7053"/>
    <w:rsid w:val="000E1652"/>
    <w:rsid w:val="000E3388"/>
    <w:rsid w:val="000E3782"/>
    <w:rsid w:val="000E556E"/>
    <w:rsid w:val="000E594F"/>
    <w:rsid w:val="000E61AB"/>
    <w:rsid w:val="000F3473"/>
    <w:rsid w:val="000F5E56"/>
    <w:rsid w:val="00106A32"/>
    <w:rsid w:val="00114E01"/>
    <w:rsid w:val="00121571"/>
    <w:rsid w:val="001260D7"/>
    <w:rsid w:val="0012763F"/>
    <w:rsid w:val="0013362E"/>
    <w:rsid w:val="00140781"/>
    <w:rsid w:val="0014596A"/>
    <w:rsid w:val="00147791"/>
    <w:rsid w:val="00157DC0"/>
    <w:rsid w:val="001615C2"/>
    <w:rsid w:val="00165280"/>
    <w:rsid w:val="00173055"/>
    <w:rsid w:val="00180363"/>
    <w:rsid w:val="00180D63"/>
    <w:rsid w:val="00186F92"/>
    <w:rsid w:val="0018743F"/>
    <w:rsid w:val="00196F78"/>
    <w:rsid w:val="001A40F2"/>
    <w:rsid w:val="001A493E"/>
    <w:rsid w:val="001B02B0"/>
    <w:rsid w:val="001C2A28"/>
    <w:rsid w:val="001C3568"/>
    <w:rsid w:val="001C61BD"/>
    <w:rsid w:val="001C6D82"/>
    <w:rsid w:val="001C782B"/>
    <w:rsid w:val="001C7CF2"/>
    <w:rsid w:val="001D046A"/>
    <w:rsid w:val="001D38FB"/>
    <w:rsid w:val="001D7B12"/>
    <w:rsid w:val="001E294F"/>
    <w:rsid w:val="001E43AB"/>
    <w:rsid w:val="001F2932"/>
    <w:rsid w:val="001F5D89"/>
    <w:rsid w:val="00207D2D"/>
    <w:rsid w:val="0024275A"/>
    <w:rsid w:val="00255AEF"/>
    <w:rsid w:val="002563FA"/>
    <w:rsid w:val="00257559"/>
    <w:rsid w:val="00260C6D"/>
    <w:rsid w:val="002711A3"/>
    <w:rsid w:val="0027636C"/>
    <w:rsid w:val="002907CE"/>
    <w:rsid w:val="002A20D2"/>
    <w:rsid w:val="002A6C02"/>
    <w:rsid w:val="002A77F3"/>
    <w:rsid w:val="002B2C5D"/>
    <w:rsid w:val="002B7A42"/>
    <w:rsid w:val="002C74B1"/>
    <w:rsid w:val="002D18B1"/>
    <w:rsid w:val="002D2F49"/>
    <w:rsid w:val="002D3713"/>
    <w:rsid w:val="002D6A63"/>
    <w:rsid w:val="002F1110"/>
    <w:rsid w:val="003117CD"/>
    <w:rsid w:val="00312198"/>
    <w:rsid w:val="003126BE"/>
    <w:rsid w:val="00312A5B"/>
    <w:rsid w:val="00314477"/>
    <w:rsid w:val="00317C1D"/>
    <w:rsid w:val="003327EE"/>
    <w:rsid w:val="00333672"/>
    <w:rsid w:val="0033745B"/>
    <w:rsid w:val="00346169"/>
    <w:rsid w:val="00353CE3"/>
    <w:rsid w:val="00354EE7"/>
    <w:rsid w:val="00360F70"/>
    <w:rsid w:val="003638E3"/>
    <w:rsid w:val="00371871"/>
    <w:rsid w:val="00372EAC"/>
    <w:rsid w:val="003759ED"/>
    <w:rsid w:val="00386DA6"/>
    <w:rsid w:val="003977D6"/>
    <w:rsid w:val="003A6281"/>
    <w:rsid w:val="003C0415"/>
    <w:rsid w:val="003C0EE7"/>
    <w:rsid w:val="003D044C"/>
    <w:rsid w:val="003D5E37"/>
    <w:rsid w:val="003E01E2"/>
    <w:rsid w:val="003E2B4C"/>
    <w:rsid w:val="003F0940"/>
    <w:rsid w:val="003F768D"/>
    <w:rsid w:val="004019F0"/>
    <w:rsid w:val="00403A35"/>
    <w:rsid w:val="004050F3"/>
    <w:rsid w:val="004062B2"/>
    <w:rsid w:val="00406A43"/>
    <w:rsid w:val="0040769B"/>
    <w:rsid w:val="00411243"/>
    <w:rsid w:val="0041510E"/>
    <w:rsid w:val="00420D13"/>
    <w:rsid w:val="00435CA7"/>
    <w:rsid w:val="0045502F"/>
    <w:rsid w:val="00456D36"/>
    <w:rsid w:val="00471B3B"/>
    <w:rsid w:val="00480F7F"/>
    <w:rsid w:val="004863B5"/>
    <w:rsid w:val="004934D9"/>
    <w:rsid w:val="004A20AF"/>
    <w:rsid w:val="004B455A"/>
    <w:rsid w:val="004B48B5"/>
    <w:rsid w:val="004B6631"/>
    <w:rsid w:val="004B6F59"/>
    <w:rsid w:val="004B757D"/>
    <w:rsid w:val="004C7A73"/>
    <w:rsid w:val="004D32F1"/>
    <w:rsid w:val="004D6694"/>
    <w:rsid w:val="004E1DDD"/>
    <w:rsid w:val="004E38C4"/>
    <w:rsid w:val="004E55F6"/>
    <w:rsid w:val="004F5673"/>
    <w:rsid w:val="00501EE3"/>
    <w:rsid w:val="005020C6"/>
    <w:rsid w:val="00522F3F"/>
    <w:rsid w:val="005302D2"/>
    <w:rsid w:val="00530EEA"/>
    <w:rsid w:val="00546621"/>
    <w:rsid w:val="0055236C"/>
    <w:rsid w:val="00560FA8"/>
    <w:rsid w:val="00570142"/>
    <w:rsid w:val="00572A19"/>
    <w:rsid w:val="00574BF7"/>
    <w:rsid w:val="005752FF"/>
    <w:rsid w:val="00577558"/>
    <w:rsid w:val="00592974"/>
    <w:rsid w:val="00595072"/>
    <w:rsid w:val="005973AD"/>
    <w:rsid w:val="005A68CF"/>
    <w:rsid w:val="005A6B30"/>
    <w:rsid w:val="005B334D"/>
    <w:rsid w:val="005C2312"/>
    <w:rsid w:val="005C66D8"/>
    <w:rsid w:val="005D0115"/>
    <w:rsid w:val="005D3729"/>
    <w:rsid w:val="005D7B41"/>
    <w:rsid w:val="005F2ED1"/>
    <w:rsid w:val="006019C1"/>
    <w:rsid w:val="00610845"/>
    <w:rsid w:val="00613DF5"/>
    <w:rsid w:val="00613EB8"/>
    <w:rsid w:val="0061498A"/>
    <w:rsid w:val="00623C25"/>
    <w:rsid w:val="006265FD"/>
    <w:rsid w:val="006314C0"/>
    <w:rsid w:val="006315BC"/>
    <w:rsid w:val="006355E5"/>
    <w:rsid w:val="00637972"/>
    <w:rsid w:val="00646FC5"/>
    <w:rsid w:val="00651D53"/>
    <w:rsid w:val="00652743"/>
    <w:rsid w:val="00655228"/>
    <w:rsid w:val="006559AD"/>
    <w:rsid w:val="00655E3B"/>
    <w:rsid w:val="00656DCA"/>
    <w:rsid w:val="00660AE6"/>
    <w:rsid w:val="00667AA9"/>
    <w:rsid w:val="00670D58"/>
    <w:rsid w:val="00683194"/>
    <w:rsid w:val="0068574B"/>
    <w:rsid w:val="00691AD7"/>
    <w:rsid w:val="00695DF6"/>
    <w:rsid w:val="006979F1"/>
    <w:rsid w:val="006A0DBA"/>
    <w:rsid w:val="006A2AB2"/>
    <w:rsid w:val="006B0529"/>
    <w:rsid w:val="006B09A9"/>
    <w:rsid w:val="006B2C5F"/>
    <w:rsid w:val="006B55D6"/>
    <w:rsid w:val="006C0B22"/>
    <w:rsid w:val="006C1BA2"/>
    <w:rsid w:val="006C386D"/>
    <w:rsid w:val="006D1D0E"/>
    <w:rsid w:val="006D3329"/>
    <w:rsid w:val="006E7EED"/>
    <w:rsid w:val="006F0302"/>
    <w:rsid w:val="006F080A"/>
    <w:rsid w:val="007007EB"/>
    <w:rsid w:val="00704F8C"/>
    <w:rsid w:val="00706E31"/>
    <w:rsid w:val="00711C51"/>
    <w:rsid w:val="00713544"/>
    <w:rsid w:val="00723FED"/>
    <w:rsid w:val="007310BD"/>
    <w:rsid w:val="007316CD"/>
    <w:rsid w:val="0073271A"/>
    <w:rsid w:val="007348E6"/>
    <w:rsid w:val="00735411"/>
    <w:rsid w:val="00735C5E"/>
    <w:rsid w:val="00740758"/>
    <w:rsid w:val="00745B10"/>
    <w:rsid w:val="007470EF"/>
    <w:rsid w:val="00747BF3"/>
    <w:rsid w:val="00751E93"/>
    <w:rsid w:val="00773D76"/>
    <w:rsid w:val="007768A6"/>
    <w:rsid w:val="00783CD8"/>
    <w:rsid w:val="0078702D"/>
    <w:rsid w:val="00792465"/>
    <w:rsid w:val="007A0198"/>
    <w:rsid w:val="007A5173"/>
    <w:rsid w:val="007B26FA"/>
    <w:rsid w:val="007B2BFC"/>
    <w:rsid w:val="007B2C75"/>
    <w:rsid w:val="007C2F9F"/>
    <w:rsid w:val="007C67D2"/>
    <w:rsid w:val="007C76F7"/>
    <w:rsid w:val="007D47CD"/>
    <w:rsid w:val="007E15B1"/>
    <w:rsid w:val="007E34EB"/>
    <w:rsid w:val="007F1BAD"/>
    <w:rsid w:val="007F1EB6"/>
    <w:rsid w:val="007F38D5"/>
    <w:rsid w:val="007F4C04"/>
    <w:rsid w:val="007F4EE6"/>
    <w:rsid w:val="007F4F78"/>
    <w:rsid w:val="007F7C0D"/>
    <w:rsid w:val="0080086E"/>
    <w:rsid w:val="00800DF7"/>
    <w:rsid w:val="00801A21"/>
    <w:rsid w:val="00815A43"/>
    <w:rsid w:val="00816EC1"/>
    <w:rsid w:val="00821B58"/>
    <w:rsid w:val="00832C29"/>
    <w:rsid w:val="0084596C"/>
    <w:rsid w:val="00862C63"/>
    <w:rsid w:val="008701F9"/>
    <w:rsid w:val="00871E80"/>
    <w:rsid w:val="008728EB"/>
    <w:rsid w:val="00874F4F"/>
    <w:rsid w:val="008813DD"/>
    <w:rsid w:val="00883ED6"/>
    <w:rsid w:val="00884185"/>
    <w:rsid w:val="00884E2B"/>
    <w:rsid w:val="00886870"/>
    <w:rsid w:val="008B1481"/>
    <w:rsid w:val="008B5F1D"/>
    <w:rsid w:val="008C644F"/>
    <w:rsid w:val="008D2AB0"/>
    <w:rsid w:val="008D60D4"/>
    <w:rsid w:val="008F4C88"/>
    <w:rsid w:val="008F60C5"/>
    <w:rsid w:val="008F76FE"/>
    <w:rsid w:val="009049C6"/>
    <w:rsid w:val="00905D11"/>
    <w:rsid w:val="00906F37"/>
    <w:rsid w:val="009071C6"/>
    <w:rsid w:val="00911231"/>
    <w:rsid w:val="00911A7F"/>
    <w:rsid w:val="009130F2"/>
    <w:rsid w:val="0092153D"/>
    <w:rsid w:val="00921C82"/>
    <w:rsid w:val="00924B18"/>
    <w:rsid w:val="009447A8"/>
    <w:rsid w:val="00957119"/>
    <w:rsid w:val="009669A5"/>
    <w:rsid w:val="00967E26"/>
    <w:rsid w:val="00976020"/>
    <w:rsid w:val="00981F78"/>
    <w:rsid w:val="00982DE9"/>
    <w:rsid w:val="009A0FA7"/>
    <w:rsid w:val="009A392B"/>
    <w:rsid w:val="009A4D4D"/>
    <w:rsid w:val="009A502F"/>
    <w:rsid w:val="009A6F28"/>
    <w:rsid w:val="009B4799"/>
    <w:rsid w:val="009C4A96"/>
    <w:rsid w:val="009C5C1A"/>
    <w:rsid w:val="009D0745"/>
    <w:rsid w:val="009E4C07"/>
    <w:rsid w:val="009E5CD9"/>
    <w:rsid w:val="009E6B43"/>
    <w:rsid w:val="009F546D"/>
    <w:rsid w:val="009F556D"/>
    <w:rsid w:val="00A00D11"/>
    <w:rsid w:val="00A024B0"/>
    <w:rsid w:val="00A0377E"/>
    <w:rsid w:val="00A0548F"/>
    <w:rsid w:val="00A12481"/>
    <w:rsid w:val="00A30230"/>
    <w:rsid w:val="00A32A87"/>
    <w:rsid w:val="00A34013"/>
    <w:rsid w:val="00A3664A"/>
    <w:rsid w:val="00A375EC"/>
    <w:rsid w:val="00A37D9F"/>
    <w:rsid w:val="00A40E20"/>
    <w:rsid w:val="00A4300E"/>
    <w:rsid w:val="00A475E8"/>
    <w:rsid w:val="00A47CF2"/>
    <w:rsid w:val="00A504D4"/>
    <w:rsid w:val="00A5423D"/>
    <w:rsid w:val="00A57AE5"/>
    <w:rsid w:val="00A63BB5"/>
    <w:rsid w:val="00A64875"/>
    <w:rsid w:val="00A70849"/>
    <w:rsid w:val="00A7353A"/>
    <w:rsid w:val="00A8016F"/>
    <w:rsid w:val="00A859E0"/>
    <w:rsid w:val="00A87744"/>
    <w:rsid w:val="00A93BCA"/>
    <w:rsid w:val="00AA4BF1"/>
    <w:rsid w:val="00AB0003"/>
    <w:rsid w:val="00AB2FAF"/>
    <w:rsid w:val="00AB47CE"/>
    <w:rsid w:val="00AB5048"/>
    <w:rsid w:val="00AC170A"/>
    <w:rsid w:val="00AD0A38"/>
    <w:rsid w:val="00AE5A15"/>
    <w:rsid w:val="00AF376E"/>
    <w:rsid w:val="00AF3DD2"/>
    <w:rsid w:val="00AF527A"/>
    <w:rsid w:val="00B03817"/>
    <w:rsid w:val="00B06D6D"/>
    <w:rsid w:val="00B1495B"/>
    <w:rsid w:val="00B21108"/>
    <w:rsid w:val="00B22E0E"/>
    <w:rsid w:val="00B2376D"/>
    <w:rsid w:val="00B237BE"/>
    <w:rsid w:val="00B30B41"/>
    <w:rsid w:val="00B32669"/>
    <w:rsid w:val="00B43464"/>
    <w:rsid w:val="00B46DBE"/>
    <w:rsid w:val="00B63664"/>
    <w:rsid w:val="00B64568"/>
    <w:rsid w:val="00B72FA1"/>
    <w:rsid w:val="00B80DAC"/>
    <w:rsid w:val="00B85FF9"/>
    <w:rsid w:val="00B87F32"/>
    <w:rsid w:val="00B9506E"/>
    <w:rsid w:val="00B97C35"/>
    <w:rsid w:val="00BA2A96"/>
    <w:rsid w:val="00BB4404"/>
    <w:rsid w:val="00BD3FD2"/>
    <w:rsid w:val="00BD5890"/>
    <w:rsid w:val="00BE161B"/>
    <w:rsid w:val="00BE2783"/>
    <w:rsid w:val="00BE2F63"/>
    <w:rsid w:val="00BE3392"/>
    <w:rsid w:val="00BF3E1C"/>
    <w:rsid w:val="00BF42A6"/>
    <w:rsid w:val="00C002C6"/>
    <w:rsid w:val="00C11AB3"/>
    <w:rsid w:val="00C16E30"/>
    <w:rsid w:val="00C221E8"/>
    <w:rsid w:val="00C3393E"/>
    <w:rsid w:val="00C3476A"/>
    <w:rsid w:val="00C369D9"/>
    <w:rsid w:val="00C413EF"/>
    <w:rsid w:val="00C5016B"/>
    <w:rsid w:val="00C502E7"/>
    <w:rsid w:val="00C50446"/>
    <w:rsid w:val="00C50B98"/>
    <w:rsid w:val="00C549B6"/>
    <w:rsid w:val="00C63D5A"/>
    <w:rsid w:val="00C63EFE"/>
    <w:rsid w:val="00C713C7"/>
    <w:rsid w:val="00C74463"/>
    <w:rsid w:val="00C75686"/>
    <w:rsid w:val="00C75B9A"/>
    <w:rsid w:val="00C837FE"/>
    <w:rsid w:val="00C90056"/>
    <w:rsid w:val="00C96809"/>
    <w:rsid w:val="00C96972"/>
    <w:rsid w:val="00C97A98"/>
    <w:rsid w:val="00CA4C0F"/>
    <w:rsid w:val="00CA6D04"/>
    <w:rsid w:val="00CC0C7A"/>
    <w:rsid w:val="00CC1059"/>
    <w:rsid w:val="00CC3B61"/>
    <w:rsid w:val="00CD5599"/>
    <w:rsid w:val="00CE52F4"/>
    <w:rsid w:val="00D04537"/>
    <w:rsid w:val="00D06768"/>
    <w:rsid w:val="00D103FE"/>
    <w:rsid w:val="00D14B2A"/>
    <w:rsid w:val="00D23BFB"/>
    <w:rsid w:val="00D24710"/>
    <w:rsid w:val="00D261EF"/>
    <w:rsid w:val="00D404D5"/>
    <w:rsid w:val="00D47767"/>
    <w:rsid w:val="00D5239F"/>
    <w:rsid w:val="00D6441E"/>
    <w:rsid w:val="00D65B99"/>
    <w:rsid w:val="00D7184D"/>
    <w:rsid w:val="00D745C2"/>
    <w:rsid w:val="00D7530F"/>
    <w:rsid w:val="00D80A15"/>
    <w:rsid w:val="00D93AFD"/>
    <w:rsid w:val="00DA3663"/>
    <w:rsid w:val="00DB0A38"/>
    <w:rsid w:val="00DB0BF0"/>
    <w:rsid w:val="00DC02A4"/>
    <w:rsid w:val="00DC069E"/>
    <w:rsid w:val="00DC10B4"/>
    <w:rsid w:val="00DC11E2"/>
    <w:rsid w:val="00DC3C24"/>
    <w:rsid w:val="00DC7386"/>
    <w:rsid w:val="00DD141A"/>
    <w:rsid w:val="00DD3836"/>
    <w:rsid w:val="00DD4448"/>
    <w:rsid w:val="00DE0F99"/>
    <w:rsid w:val="00DE117E"/>
    <w:rsid w:val="00DE466D"/>
    <w:rsid w:val="00DE4C23"/>
    <w:rsid w:val="00E05787"/>
    <w:rsid w:val="00E139E9"/>
    <w:rsid w:val="00E36BDA"/>
    <w:rsid w:val="00E40B03"/>
    <w:rsid w:val="00E40C29"/>
    <w:rsid w:val="00E40FC4"/>
    <w:rsid w:val="00E41D2A"/>
    <w:rsid w:val="00E44DCA"/>
    <w:rsid w:val="00E46235"/>
    <w:rsid w:val="00E53E5E"/>
    <w:rsid w:val="00E56BEF"/>
    <w:rsid w:val="00E622CA"/>
    <w:rsid w:val="00E643E5"/>
    <w:rsid w:val="00E726E9"/>
    <w:rsid w:val="00E811CC"/>
    <w:rsid w:val="00E9529A"/>
    <w:rsid w:val="00EA05F6"/>
    <w:rsid w:val="00EA1D3C"/>
    <w:rsid w:val="00EA2A89"/>
    <w:rsid w:val="00EB0C64"/>
    <w:rsid w:val="00EB52D5"/>
    <w:rsid w:val="00EB60CA"/>
    <w:rsid w:val="00EC03DC"/>
    <w:rsid w:val="00EC5DA6"/>
    <w:rsid w:val="00ED1929"/>
    <w:rsid w:val="00ED6596"/>
    <w:rsid w:val="00EE51AA"/>
    <w:rsid w:val="00EE7663"/>
    <w:rsid w:val="00EF025C"/>
    <w:rsid w:val="00EF0971"/>
    <w:rsid w:val="00EF7DD1"/>
    <w:rsid w:val="00F05809"/>
    <w:rsid w:val="00F12D0D"/>
    <w:rsid w:val="00F16AE5"/>
    <w:rsid w:val="00F16C5A"/>
    <w:rsid w:val="00F233BF"/>
    <w:rsid w:val="00F2346B"/>
    <w:rsid w:val="00F26070"/>
    <w:rsid w:val="00F41767"/>
    <w:rsid w:val="00F42215"/>
    <w:rsid w:val="00F51DF8"/>
    <w:rsid w:val="00F663D7"/>
    <w:rsid w:val="00F67193"/>
    <w:rsid w:val="00F73C6E"/>
    <w:rsid w:val="00F77376"/>
    <w:rsid w:val="00F80329"/>
    <w:rsid w:val="00F82676"/>
    <w:rsid w:val="00F86167"/>
    <w:rsid w:val="00F87013"/>
    <w:rsid w:val="00F913FC"/>
    <w:rsid w:val="00F97E18"/>
    <w:rsid w:val="00FA6CA3"/>
    <w:rsid w:val="00FB2061"/>
    <w:rsid w:val="00FB4618"/>
    <w:rsid w:val="00FB5C62"/>
    <w:rsid w:val="00FC28AF"/>
    <w:rsid w:val="00FC2A1B"/>
    <w:rsid w:val="00FC3110"/>
    <w:rsid w:val="00FD2C16"/>
    <w:rsid w:val="00FD6402"/>
    <w:rsid w:val="00FD6BD2"/>
    <w:rsid w:val="00FE572C"/>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aliases w:val="!Части документа"/>
    <w:basedOn w:val="a"/>
    <w:next w:val="a"/>
    <w:link w:val="10"/>
    <w:qFormat/>
    <w:rsid w:val="002B7A4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basedOn w:val="a0"/>
    <w:unhideWhenUsed/>
    <w:rsid w:val="00A5423D"/>
    <w:rPr>
      <w:color w:val="0000FF"/>
      <w:u w:val="single"/>
    </w:rPr>
  </w:style>
  <w:style w:type="character" w:customStyle="1" w:styleId="ConsPlusTitle0">
    <w:name w:val="ConsPlusTitle Знак"/>
    <w:link w:val="ConsPlusTitle"/>
    <w:uiPriority w:val="99"/>
    <w:locked/>
    <w:rsid w:val="00FC28AF"/>
    <w:rPr>
      <w:rFonts w:ascii="Calibri" w:eastAsia="Times New Roman" w:hAnsi="Calibri" w:cs="Calibri"/>
      <w:b/>
      <w:szCs w:val="20"/>
      <w:lang w:eastAsia="ru-RU"/>
    </w:rPr>
  </w:style>
  <w:style w:type="character" w:customStyle="1" w:styleId="10">
    <w:name w:val="Заголовок 1 Знак"/>
    <w:aliases w:val="!Части документа Знак"/>
    <w:basedOn w:val="a0"/>
    <w:link w:val="1"/>
    <w:rsid w:val="002B7A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B7A42"/>
    <w:rPr>
      <w:rFonts w:ascii="Arial" w:eastAsia="Times New Roman" w:hAnsi="Arial" w:cs="Arial"/>
      <w:b/>
      <w:bCs/>
      <w:iCs/>
      <w:sz w:val="30"/>
      <w:szCs w:val="28"/>
      <w:lang w:eastAsia="ru-RU"/>
    </w:rPr>
  </w:style>
  <w:style w:type="paragraph" w:styleId="a8">
    <w:name w:val="Body Text"/>
    <w:basedOn w:val="a"/>
    <w:link w:val="a9"/>
    <w:rsid w:val="002B7A4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B7A42"/>
    <w:rPr>
      <w:rFonts w:ascii="Times New Roman" w:eastAsia="Times New Roman" w:hAnsi="Times New Roman" w:cs="Times New Roman"/>
      <w:sz w:val="28"/>
      <w:szCs w:val="20"/>
      <w:lang w:eastAsia="ru-RU"/>
    </w:rPr>
  </w:style>
  <w:style w:type="paragraph" w:customStyle="1" w:styleId="Title">
    <w:name w:val="Title!Название НПА"/>
    <w:basedOn w:val="a"/>
    <w:rsid w:val="002B7A4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header"/>
    <w:basedOn w:val="a"/>
    <w:link w:val="ab"/>
    <w:uiPriority w:val="99"/>
    <w:unhideWhenUsed/>
    <w:rsid w:val="00C50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0446"/>
  </w:style>
  <w:style w:type="paragraph" w:styleId="ac">
    <w:name w:val="footer"/>
    <w:basedOn w:val="a"/>
    <w:link w:val="ad"/>
    <w:uiPriority w:val="99"/>
    <w:unhideWhenUsed/>
    <w:rsid w:val="00C504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0446"/>
  </w:style>
  <w:style w:type="paragraph" w:styleId="ae">
    <w:name w:val="Balloon Text"/>
    <w:basedOn w:val="a"/>
    <w:link w:val="af"/>
    <w:uiPriority w:val="99"/>
    <w:semiHidden/>
    <w:unhideWhenUsed/>
    <w:rsid w:val="00832C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C29"/>
    <w:rPr>
      <w:rFonts w:ascii="Tahoma" w:hAnsi="Tahoma" w:cs="Tahoma"/>
      <w:sz w:val="16"/>
      <w:szCs w:val="16"/>
    </w:rPr>
  </w:style>
  <w:style w:type="paragraph" w:customStyle="1" w:styleId="formattext">
    <w:name w:val="formattext"/>
    <w:basedOn w:val="a"/>
    <w:rsid w:val="000D51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aliases w:val="!Части документа"/>
    <w:basedOn w:val="a"/>
    <w:next w:val="a"/>
    <w:link w:val="10"/>
    <w:qFormat/>
    <w:rsid w:val="002B7A4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basedOn w:val="a0"/>
    <w:unhideWhenUsed/>
    <w:rsid w:val="00A5423D"/>
    <w:rPr>
      <w:color w:val="0000FF"/>
      <w:u w:val="single"/>
    </w:rPr>
  </w:style>
  <w:style w:type="character" w:customStyle="1" w:styleId="ConsPlusTitle0">
    <w:name w:val="ConsPlusTitle Знак"/>
    <w:link w:val="ConsPlusTitle"/>
    <w:uiPriority w:val="99"/>
    <w:locked/>
    <w:rsid w:val="00FC28AF"/>
    <w:rPr>
      <w:rFonts w:ascii="Calibri" w:eastAsia="Times New Roman" w:hAnsi="Calibri" w:cs="Calibri"/>
      <w:b/>
      <w:szCs w:val="20"/>
      <w:lang w:eastAsia="ru-RU"/>
    </w:rPr>
  </w:style>
  <w:style w:type="character" w:customStyle="1" w:styleId="10">
    <w:name w:val="Заголовок 1 Знак"/>
    <w:aliases w:val="!Части документа Знак"/>
    <w:basedOn w:val="a0"/>
    <w:link w:val="1"/>
    <w:rsid w:val="002B7A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B7A42"/>
    <w:rPr>
      <w:rFonts w:ascii="Arial" w:eastAsia="Times New Roman" w:hAnsi="Arial" w:cs="Arial"/>
      <w:b/>
      <w:bCs/>
      <w:iCs/>
      <w:sz w:val="30"/>
      <w:szCs w:val="28"/>
      <w:lang w:eastAsia="ru-RU"/>
    </w:rPr>
  </w:style>
  <w:style w:type="paragraph" w:styleId="a8">
    <w:name w:val="Body Text"/>
    <w:basedOn w:val="a"/>
    <w:link w:val="a9"/>
    <w:rsid w:val="002B7A4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B7A42"/>
    <w:rPr>
      <w:rFonts w:ascii="Times New Roman" w:eastAsia="Times New Roman" w:hAnsi="Times New Roman" w:cs="Times New Roman"/>
      <w:sz w:val="28"/>
      <w:szCs w:val="20"/>
      <w:lang w:eastAsia="ru-RU"/>
    </w:rPr>
  </w:style>
  <w:style w:type="paragraph" w:customStyle="1" w:styleId="Title">
    <w:name w:val="Title!Название НПА"/>
    <w:basedOn w:val="a"/>
    <w:rsid w:val="002B7A4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header"/>
    <w:basedOn w:val="a"/>
    <w:link w:val="ab"/>
    <w:uiPriority w:val="99"/>
    <w:unhideWhenUsed/>
    <w:rsid w:val="00C50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0446"/>
  </w:style>
  <w:style w:type="paragraph" w:styleId="ac">
    <w:name w:val="footer"/>
    <w:basedOn w:val="a"/>
    <w:link w:val="ad"/>
    <w:uiPriority w:val="99"/>
    <w:unhideWhenUsed/>
    <w:rsid w:val="00C504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0446"/>
  </w:style>
  <w:style w:type="paragraph" w:styleId="ae">
    <w:name w:val="Balloon Text"/>
    <w:basedOn w:val="a"/>
    <w:link w:val="af"/>
    <w:uiPriority w:val="99"/>
    <w:semiHidden/>
    <w:unhideWhenUsed/>
    <w:rsid w:val="00832C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C29"/>
    <w:rPr>
      <w:rFonts w:ascii="Tahoma" w:hAnsi="Tahoma" w:cs="Tahoma"/>
      <w:sz w:val="16"/>
      <w:szCs w:val="16"/>
    </w:rPr>
  </w:style>
  <w:style w:type="paragraph" w:customStyle="1" w:styleId="formattext">
    <w:name w:val="formattext"/>
    <w:basedOn w:val="a"/>
    <w:rsid w:val="000D51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F84E4ACB5BC35E5A005211636F3045FDD3D2DD686557EFE7199D41371NFc0G" TargetMode="External"/><Relationship Id="rId4" Type="http://schemas.microsoft.com/office/2007/relationships/stylesWithEffects" Target="stylesWithEffects.xml"/><Relationship Id="rId9" Type="http://schemas.openxmlformats.org/officeDocument/2006/relationships/hyperlink" Target="consultantplus://offline/ref=DF84E4ACB5BC35E5A005211636F3045FDE3D29D38B0A29FC20CCDAN1c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B35C-C06D-4CC4-8A20-D32C8747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Пользователь</cp:lastModifiedBy>
  <cp:revision>4</cp:revision>
  <cp:lastPrinted>2023-05-10T05:43:00Z</cp:lastPrinted>
  <dcterms:created xsi:type="dcterms:W3CDTF">2023-02-10T05:20:00Z</dcterms:created>
  <dcterms:modified xsi:type="dcterms:W3CDTF">2023-05-10T05:43:00Z</dcterms:modified>
</cp:coreProperties>
</file>