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7C1962A5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9E6E82">
        <w:rPr>
          <w:rFonts w:ascii="Times New Roman" w:hAnsi="Times New Roman"/>
          <w:b/>
          <w:sz w:val="36"/>
          <w:szCs w:val="36"/>
        </w:rPr>
        <w:t>10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6E1CE0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9E6E82">
        <w:rPr>
          <w:rFonts w:ascii="Times New Roman" w:hAnsi="Times New Roman"/>
          <w:b/>
          <w:sz w:val="36"/>
          <w:szCs w:val="36"/>
        </w:rPr>
        <w:t>29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6E1CE0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60724974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9E6E82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E6E82">
        <w:rPr>
          <w:rFonts w:ascii="Times New Roman" w:hAnsi="Times New Roman"/>
          <w:b/>
          <w:sz w:val="36"/>
          <w:szCs w:val="36"/>
        </w:rPr>
        <w:t>85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9E6E82">
        <w:rPr>
          <w:rFonts w:ascii="Times New Roman" w:hAnsi="Times New Roman"/>
          <w:b/>
          <w:sz w:val="36"/>
          <w:szCs w:val="36"/>
        </w:rPr>
        <w:t>29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6E1CE0">
        <w:rPr>
          <w:rFonts w:ascii="Times New Roman" w:hAnsi="Times New Roman"/>
          <w:b/>
          <w:sz w:val="36"/>
          <w:szCs w:val="36"/>
        </w:rPr>
        <w:t>3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E029AB7" w14:textId="4A9DB96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24F64C2D" w14:textId="1FDE775E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7D53131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18916AF0" w14:textId="56D3D99C" w:rsidR="009E6E82" w:rsidRPr="009E6E82" w:rsidRDefault="00662EE1" w:rsidP="00662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DC0386E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РЕШЕНИЕ</w:t>
      </w:r>
    </w:p>
    <w:p w14:paraId="7241931F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6112F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от  21.03.2024  года      № 139</w:t>
      </w:r>
    </w:p>
    <w:p w14:paraId="5BBE1AE7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E6E82">
        <w:rPr>
          <w:rFonts w:ascii="Times New Roman" w:hAnsi="Times New Roman"/>
          <w:sz w:val="24"/>
          <w:szCs w:val="24"/>
        </w:rPr>
        <w:t>с</w:t>
      </w:r>
      <w:proofErr w:type="gramEnd"/>
      <w:r w:rsidRPr="009E6E82">
        <w:rPr>
          <w:rFonts w:ascii="Times New Roman" w:hAnsi="Times New Roman"/>
          <w:sz w:val="24"/>
          <w:szCs w:val="24"/>
        </w:rPr>
        <w:t>. Старина</w:t>
      </w:r>
    </w:p>
    <w:p w14:paraId="271B002A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 регламенте Совета народных депутатов Старинского сельского поселения Каширского муниципального района Воронежской области</w:t>
      </w:r>
    </w:p>
    <w:p w14:paraId="51E2027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5FD8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Федерации», статьей 27 Устава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Воронежской области</w:t>
      </w:r>
    </w:p>
    <w:p w14:paraId="3D5B0904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CFAA3" w14:textId="6D790579" w:rsidR="009E6E82" w:rsidRPr="009E6E82" w:rsidRDefault="00662EE1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14:paraId="2667EA6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1. Утвердить регламент Совета народных депутатов Старинского сельского поселения Каширского муниципального района Воронежской области согласно приложению.</w:t>
      </w:r>
    </w:p>
    <w:p w14:paraId="7B97305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2. Решение Совета народных депутатов Старинского сельского поселения Каширского муниципального района Воронежской области от 18.10.2019 года № 159 «Об утверждении регламента Совета народных депутатов Старинского сельского поселения Каширского муниципального района Воронежской области» считать утратившим силу.</w:t>
      </w:r>
    </w:p>
    <w:p w14:paraId="7225DCF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3. Настоящее решение опубликовать в официальном периодическом печатном средстве массовой</w:t>
      </w:r>
      <w:proofErr w:type="gramStart"/>
      <w:r w:rsidRPr="009E6E8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E6E82">
        <w:rPr>
          <w:rFonts w:ascii="Times New Roman" w:hAnsi="Times New Roman"/>
          <w:sz w:val="24"/>
          <w:szCs w:val="24"/>
        </w:rPr>
        <w:t>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«Интернет».</w:t>
      </w:r>
    </w:p>
    <w:p w14:paraId="319B7AB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4. Настоящее решение вступает в силу со дня его официального опубликования.</w:t>
      </w:r>
    </w:p>
    <w:p w14:paraId="1F584FE8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E44AF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Э.Д. Журавлев</w:t>
      </w:r>
    </w:p>
    <w:p w14:paraId="066F1B72" w14:textId="3496078C" w:rsidR="008B294E" w:rsidRDefault="008B294E" w:rsidP="008B29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194A05" w14:textId="77777777" w:rsid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CBBE25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lastRenderedPageBreak/>
        <w:t>СОВЕТ НАРОДНЫХ ДЕПУТАТОВ</w:t>
      </w:r>
    </w:p>
    <w:p w14:paraId="184A819D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D5B145C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DC6E0A4" w14:textId="32B98B14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01A4E027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РЕШЕНИЕ</w:t>
      </w:r>
    </w:p>
    <w:p w14:paraId="2D37F34A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D1D6C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От 21.03.2024 г № 140</w:t>
      </w:r>
    </w:p>
    <w:p w14:paraId="18DE9EC7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9E6E82">
        <w:rPr>
          <w:rFonts w:ascii="Times New Roman" w:hAnsi="Times New Roman"/>
          <w:sz w:val="24"/>
          <w:szCs w:val="24"/>
        </w:rPr>
        <w:t>с</w:t>
      </w:r>
      <w:proofErr w:type="gramEnd"/>
      <w:r w:rsidRPr="009E6E82">
        <w:rPr>
          <w:rFonts w:ascii="Times New Roman" w:hAnsi="Times New Roman"/>
          <w:sz w:val="24"/>
          <w:szCs w:val="24"/>
        </w:rPr>
        <w:t>. Старина</w:t>
      </w:r>
    </w:p>
    <w:p w14:paraId="2F7DEEB1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AD13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    прекращении полномочий заместителя</w:t>
      </w:r>
    </w:p>
    <w:p w14:paraId="24783D4A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председателя Совета народных депутатов</w:t>
      </w:r>
    </w:p>
    <w:p w14:paraId="33D3F65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 Каширского</w:t>
      </w:r>
    </w:p>
    <w:p w14:paraId="659EDCE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14:paraId="1A8E17BD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31648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Старинского сельского поселения Каширского муниципального  района  Воронежской области, Совет народных депутатов Старинского сельского поселения Каширского  муниципального  района  Воронежской области</w:t>
      </w:r>
    </w:p>
    <w:p w14:paraId="79E9A79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A928E" w14:textId="1872216D" w:rsidR="009E6E82" w:rsidRPr="009E6E82" w:rsidRDefault="00662EE1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26E54C9F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1.</w:t>
      </w:r>
      <w:r w:rsidRPr="009E6E82">
        <w:rPr>
          <w:rFonts w:ascii="Times New Roman" w:hAnsi="Times New Roman"/>
          <w:sz w:val="24"/>
          <w:szCs w:val="24"/>
        </w:rPr>
        <w:tab/>
        <w:t>Прекратить полномочия заместителя председателя Совета народных депутатов Старинского сельского поселения Каширского муниципального района Воронежской области Пузенко Сергея Анатольевича.</w:t>
      </w:r>
    </w:p>
    <w:p w14:paraId="45B92D21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2.</w:t>
      </w:r>
      <w:r w:rsidRPr="009E6E82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подписания.</w:t>
      </w:r>
    </w:p>
    <w:p w14:paraId="6C051BC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</w:t>
      </w:r>
    </w:p>
    <w:p w14:paraId="1B06DA57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           Э.Д. Журавлев</w:t>
      </w:r>
    </w:p>
    <w:p w14:paraId="50C7F2A3" w14:textId="77777777" w:rsid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C4E08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51CA339D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552AFC67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A789A9C" w14:textId="21B439E6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6FD01F8C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РЕШЕНИЕ</w:t>
      </w:r>
    </w:p>
    <w:p w14:paraId="1E5725A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BA7B9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От 21.03. 2024г № 141</w:t>
      </w:r>
    </w:p>
    <w:p w14:paraId="416E1EF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9E6E82">
        <w:rPr>
          <w:rFonts w:ascii="Times New Roman" w:hAnsi="Times New Roman"/>
          <w:sz w:val="24"/>
          <w:szCs w:val="24"/>
        </w:rPr>
        <w:t>с</w:t>
      </w:r>
      <w:proofErr w:type="gramEnd"/>
      <w:r w:rsidRPr="009E6E82">
        <w:rPr>
          <w:rFonts w:ascii="Times New Roman" w:hAnsi="Times New Roman"/>
          <w:sz w:val="24"/>
          <w:szCs w:val="24"/>
        </w:rPr>
        <w:t>. Старина</w:t>
      </w:r>
    </w:p>
    <w:p w14:paraId="38A639B4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0077A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Об утверждении протокола № 1</w:t>
      </w:r>
    </w:p>
    <w:p w14:paraId="18FBCDB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заседания счетной комиссии Совета </w:t>
      </w:r>
      <w:proofErr w:type="gramStart"/>
      <w:r w:rsidRPr="009E6E82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9E6E82">
        <w:rPr>
          <w:rFonts w:ascii="Times New Roman" w:hAnsi="Times New Roman"/>
          <w:sz w:val="24"/>
          <w:szCs w:val="24"/>
        </w:rPr>
        <w:t xml:space="preserve">   </w:t>
      </w:r>
    </w:p>
    <w:p w14:paraId="0F0EA85D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депутатов Старинского </w:t>
      </w:r>
      <w:proofErr w:type="gramStart"/>
      <w:r w:rsidRPr="009E6E82">
        <w:rPr>
          <w:rFonts w:ascii="Times New Roman" w:hAnsi="Times New Roman"/>
          <w:sz w:val="24"/>
          <w:szCs w:val="24"/>
        </w:rPr>
        <w:t>сельского</w:t>
      </w:r>
      <w:proofErr w:type="gramEnd"/>
    </w:p>
    <w:p w14:paraId="405DBFF1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7995751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7A54E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области, Регламентом Совета народных депутатов Старинского сельского поселения, Совет народных депутатов Старинского сельского поселения Каширского  муниципального  района  Воронежской области</w:t>
      </w:r>
    </w:p>
    <w:p w14:paraId="204D63E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2E3B6" w14:textId="2CCE8111" w:rsidR="009E6E82" w:rsidRPr="009E6E82" w:rsidRDefault="00662EE1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22069888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1. Утвердить протокол № 1 заседания счетной комиссии Совета народных   депутатов Старинского сельского Каширского муниципального района «Об избрании председателя, секретаря счетной комиссии и утверждении формы бюллетеня тайного голосования по избранию главы Старинского сельского поселения Каширского муниципального района».</w:t>
      </w:r>
    </w:p>
    <w:p w14:paraId="721663F5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lastRenderedPageBreak/>
        <w:t>2. Настоящее решение вступает в силу со дня его подписания.</w:t>
      </w:r>
    </w:p>
    <w:p w14:paraId="6AC98A35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           Э.Д. Журавлев</w:t>
      </w:r>
    </w:p>
    <w:p w14:paraId="4916B8AE" w14:textId="77777777" w:rsid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446617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80D71B8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66D0994D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65989AA" w14:textId="07B7C4C1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402F53B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РЕШЕНИЕ</w:t>
      </w:r>
    </w:p>
    <w:p w14:paraId="1086B44D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F959D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От 21.03. 2024 г. № 142</w:t>
      </w:r>
    </w:p>
    <w:p w14:paraId="42DB5EE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9E6E82">
        <w:rPr>
          <w:rFonts w:ascii="Times New Roman" w:hAnsi="Times New Roman"/>
          <w:sz w:val="24"/>
          <w:szCs w:val="24"/>
        </w:rPr>
        <w:t>с</w:t>
      </w:r>
      <w:proofErr w:type="gramEnd"/>
      <w:r w:rsidRPr="009E6E82">
        <w:rPr>
          <w:rFonts w:ascii="Times New Roman" w:hAnsi="Times New Roman"/>
          <w:sz w:val="24"/>
          <w:szCs w:val="24"/>
        </w:rPr>
        <w:t>. Старина</w:t>
      </w:r>
    </w:p>
    <w:p w14:paraId="74D3DC7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BCBACE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Об утверждении протокола № 2</w:t>
      </w:r>
    </w:p>
    <w:p w14:paraId="2957766F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заседания счетной комиссии Совета </w:t>
      </w:r>
      <w:proofErr w:type="gramStart"/>
      <w:r w:rsidRPr="009E6E82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9E6E82">
        <w:rPr>
          <w:rFonts w:ascii="Times New Roman" w:hAnsi="Times New Roman"/>
          <w:sz w:val="24"/>
          <w:szCs w:val="24"/>
        </w:rPr>
        <w:t xml:space="preserve">   </w:t>
      </w:r>
    </w:p>
    <w:p w14:paraId="1B67551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депутатов Старинского </w:t>
      </w:r>
      <w:proofErr w:type="gramStart"/>
      <w:r w:rsidRPr="009E6E82">
        <w:rPr>
          <w:rFonts w:ascii="Times New Roman" w:hAnsi="Times New Roman"/>
          <w:sz w:val="24"/>
          <w:szCs w:val="24"/>
        </w:rPr>
        <w:t>сельского</w:t>
      </w:r>
      <w:proofErr w:type="gramEnd"/>
    </w:p>
    <w:p w14:paraId="663757B9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42D3948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B80A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области, Регламентом Совета народных депутатов Старинского сельского поселения, Совет народных депутатов Старинского сельского поселения Каширского  муниципального  района  Воронежской области</w:t>
      </w:r>
    </w:p>
    <w:p w14:paraId="1C829BE6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BEBD7" w14:textId="30C37C6C" w:rsidR="009E6E82" w:rsidRPr="009E6E82" w:rsidRDefault="00582F79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5D139A14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1. Утвердить протокол № 2 заседания счетной комиссии Совета народных   депутатов Старинского сельского Каширского муниципального района «О результатах тайного голосования по избранию главы  Старинского сельского поселения Каширского  муниципального  района  Воронежской области».</w:t>
      </w:r>
    </w:p>
    <w:p w14:paraId="540ADE96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подписания.</w:t>
      </w:r>
    </w:p>
    <w:p w14:paraId="185009D2" w14:textId="77777777" w:rsidR="00662EE1" w:rsidRDefault="00662EE1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2BFD8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           Э.Д. Журавлев</w:t>
      </w:r>
    </w:p>
    <w:p w14:paraId="54A5E016" w14:textId="77777777" w:rsid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CB682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4E727B15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8E8B703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4C3748A1" w14:textId="7A929B1C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7FEA1B0E" w14:textId="77777777" w:rsidR="009E6E82" w:rsidRPr="009E6E82" w:rsidRDefault="009E6E82" w:rsidP="009E6E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E6E82">
        <w:rPr>
          <w:rFonts w:ascii="Times New Roman" w:hAnsi="Times New Roman"/>
          <w:sz w:val="24"/>
          <w:szCs w:val="24"/>
        </w:rPr>
        <w:t>Р</w:t>
      </w:r>
      <w:proofErr w:type="gramEnd"/>
      <w:r w:rsidRPr="009E6E82">
        <w:rPr>
          <w:rFonts w:ascii="Times New Roman" w:hAnsi="Times New Roman"/>
          <w:sz w:val="24"/>
          <w:szCs w:val="24"/>
        </w:rPr>
        <w:t xml:space="preserve"> Е Ш Е Н И Е</w:t>
      </w:r>
    </w:p>
    <w:p w14:paraId="531CEEB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F6583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От 21.03.2024 г. № 143</w:t>
      </w:r>
    </w:p>
    <w:p w14:paraId="3BE6037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E6E82">
        <w:rPr>
          <w:rFonts w:ascii="Times New Roman" w:hAnsi="Times New Roman"/>
          <w:sz w:val="24"/>
          <w:szCs w:val="24"/>
        </w:rPr>
        <w:t>с</w:t>
      </w:r>
      <w:proofErr w:type="gramEnd"/>
      <w:r w:rsidRPr="009E6E82">
        <w:rPr>
          <w:rFonts w:ascii="Times New Roman" w:hAnsi="Times New Roman"/>
          <w:sz w:val="24"/>
          <w:szCs w:val="24"/>
        </w:rPr>
        <w:t>. Старина</w:t>
      </w:r>
    </w:p>
    <w:p w14:paraId="021EF061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8630C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Об избрании главы Старинского </w:t>
      </w:r>
      <w:proofErr w:type="gramStart"/>
      <w:r w:rsidRPr="009E6E82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9E6E82">
        <w:rPr>
          <w:rFonts w:ascii="Times New Roman" w:hAnsi="Times New Roman"/>
          <w:sz w:val="24"/>
          <w:szCs w:val="24"/>
        </w:rPr>
        <w:t xml:space="preserve"> </w:t>
      </w:r>
    </w:p>
    <w:p w14:paraId="0EFCAAD7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поселения Каширского муниципального</w:t>
      </w:r>
    </w:p>
    <w:p w14:paraId="0E32BEAB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района Воронежской области</w:t>
      </w:r>
    </w:p>
    <w:p w14:paraId="4BC9615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726F0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E6E82">
        <w:rPr>
          <w:rFonts w:ascii="Times New Roman" w:hAnsi="Times New Roman"/>
          <w:sz w:val="24"/>
          <w:szCs w:val="24"/>
        </w:rPr>
        <w:t xml:space="preserve">В соответствии со  ст. ст. 27, 34 Устава Старинского сельского поселения Каширского муниципального района Воронежской области, и на основании протокола от 21.03.2024 № 2 счетной комиссии Совета народных депутатов Старинского сельского поселения Каширского муниципального района Воронежской области о результатах тайного голосования по избранию главы Старинского сельского поселения Каширского муниципального района Воронежской </w:t>
      </w:r>
      <w:r w:rsidRPr="009E6E82">
        <w:rPr>
          <w:rFonts w:ascii="Times New Roman" w:hAnsi="Times New Roman"/>
          <w:sz w:val="24"/>
          <w:szCs w:val="24"/>
        </w:rPr>
        <w:lastRenderedPageBreak/>
        <w:t xml:space="preserve">области,  Совет народных депутатов Старинского сельского поселения Каширского муниципального района </w:t>
      </w:r>
      <w:proofErr w:type="gramEnd"/>
    </w:p>
    <w:p w14:paraId="328D75BE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9AA9E" w14:textId="372F685D" w:rsidR="009E6E82" w:rsidRPr="009E6E82" w:rsidRDefault="00582F79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44B32F2A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1.  Избрать главой Старинского сельского поселения Каширского муниципального района Воронежской области </w:t>
      </w:r>
      <w:proofErr w:type="spellStart"/>
      <w:r w:rsidRPr="009E6E82">
        <w:rPr>
          <w:rFonts w:ascii="Times New Roman" w:hAnsi="Times New Roman"/>
          <w:sz w:val="24"/>
          <w:szCs w:val="24"/>
        </w:rPr>
        <w:t>Кубышкину</w:t>
      </w:r>
      <w:proofErr w:type="spellEnd"/>
      <w:r w:rsidRPr="009E6E82">
        <w:rPr>
          <w:rFonts w:ascii="Times New Roman" w:hAnsi="Times New Roman"/>
          <w:sz w:val="24"/>
          <w:szCs w:val="24"/>
        </w:rPr>
        <w:t xml:space="preserve"> Анастасию Юрьевну.</w:t>
      </w:r>
    </w:p>
    <w:p w14:paraId="292527D7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>2.   Настоящее решение вступает в силу со дня его подписания.</w:t>
      </w:r>
    </w:p>
    <w:p w14:paraId="117624D2" w14:textId="77777777" w:rsidR="009E6E82" w:rsidRP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C5AC0" w14:textId="7C6F4B3A" w:rsidR="009E6E82" w:rsidRDefault="009E6E82" w:rsidP="009E6E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E82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     Э.Д. Журавлев</w:t>
      </w:r>
    </w:p>
    <w:p w14:paraId="1B23E029" w14:textId="77777777" w:rsid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B86DA4" w14:textId="77777777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3952F69C" w14:textId="77777777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ECB83D5" w14:textId="77777777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9001631" w14:textId="4A5B33CD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436054CE" w14:textId="77777777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РЕШЕНИЕ</w:t>
      </w:r>
    </w:p>
    <w:p w14:paraId="61A2381A" w14:textId="77777777" w:rsidR="00291A9E" w:rsidRPr="00291A9E" w:rsidRDefault="00291A9E" w:rsidP="00291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4F3269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  От 21.03. 2024 г. № 144</w:t>
      </w:r>
    </w:p>
    <w:p w14:paraId="244DAE61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91A9E">
        <w:rPr>
          <w:rFonts w:ascii="Times New Roman" w:hAnsi="Times New Roman"/>
          <w:sz w:val="24"/>
          <w:szCs w:val="24"/>
        </w:rPr>
        <w:t>с</w:t>
      </w:r>
      <w:proofErr w:type="gramEnd"/>
      <w:r w:rsidRPr="00291A9E">
        <w:rPr>
          <w:rFonts w:ascii="Times New Roman" w:hAnsi="Times New Roman"/>
          <w:sz w:val="24"/>
          <w:szCs w:val="24"/>
        </w:rPr>
        <w:t>. Старина</w:t>
      </w:r>
    </w:p>
    <w:p w14:paraId="5327769C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E216E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Об утверждении протокола № 3</w:t>
      </w:r>
    </w:p>
    <w:p w14:paraId="4F553BDF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заседания счетной комиссии Совета </w:t>
      </w:r>
      <w:proofErr w:type="gramStart"/>
      <w:r w:rsidRPr="00291A9E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291A9E">
        <w:rPr>
          <w:rFonts w:ascii="Times New Roman" w:hAnsi="Times New Roman"/>
          <w:sz w:val="24"/>
          <w:szCs w:val="24"/>
        </w:rPr>
        <w:t xml:space="preserve">   </w:t>
      </w:r>
    </w:p>
    <w:p w14:paraId="13E6BBB9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депутатов Старинского </w:t>
      </w:r>
      <w:proofErr w:type="gramStart"/>
      <w:r w:rsidRPr="00291A9E">
        <w:rPr>
          <w:rFonts w:ascii="Times New Roman" w:hAnsi="Times New Roman"/>
          <w:sz w:val="24"/>
          <w:szCs w:val="24"/>
        </w:rPr>
        <w:t>сельского</w:t>
      </w:r>
      <w:proofErr w:type="gramEnd"/>
    </w:p>
    <w:p w14:paraId="15BC564A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547238E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BF426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Старинского сельского поселения Каширского  муниципального  района  Воронежской области, Регламентом Совета народных депутатов Старинского сельского поселения, Совет народных депутатов Старинского сельского поселения Каширского  муниципального  района  Воронежской области</w:t>
      </w:r>
    </w:p>
    <w:p w14:paraId="42422F7E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86F2A5" w14:textId="116051D1" w:rsidR="00291A9E" w:rsidRPr="00291A9E" w:rsidRDefault="00582F79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5117716B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1.</w:t>
      </w:r>
      <w:r w:rsidRPr="00291A9E">
        <w:rPr>
          <w:rFonts w:ascii="Times New Roman" w:hAnsi="Times New Roman"/>
          <w:sz w:val="24"/>
          <w:szCs w:val="24"/>
        </w:rPr>
        <w:tab/>
        <w:t>Утвердить протокол № 3 счетной комиссии Совета народных   депутатов Старинского сельского Каширского муниципального района «О результатах открытого голосования по избранию заместителя председателя Совета народных депутатов Старинского сельского поселения».</w:t>
      </w:r>
    </w:p>
    <w:p w14:paraId="0B66F70E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>2.</w:t>
      </w:r>
      <w:r w:rsidRPr="00291A9E">
        <w:rPr>
          <w:rFonts w:ascii="Times New Roman" w:hAnsi="Times New Roman"/>
          <w:sz w:val="24"/>
          <w:szCs w:val="24"/>
        </w:rPr>
        <w:tab/>
        <w:t xml:space="preserve"> Настоящее   решение вступает в силу со дня его подписания.</w:t>
      </w:r>
    </w:p>
    <w:p w14:paraId="51957017" w14:textId="77777777" w:rsidR="00662EE1" w:rsidRDefault="00662EE1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2AE72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A9E">
        <w:rPr>
          <w:rFonts w:ascii="Times New Roman" w:hAnsi="Times New Roman"/>
          <w:sz w:val="24"/>
          <w:szCs w:val="24"/>
        </w:rPr>
        <w:t xml:space="preserve">Глава Старинского сельского поселения                                                     </w:t>
      </w:r>
      <w:proofErr w:type="spellStart"/>
      <w:r w:rsidRPr="00291A9E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291A9E">
        <w:rPr>
          <w:rFonts w:ascii="Times New Roman" w:hAnsi="Times New Roman"/>
          <w:sz w:val="24"/>
          <w:szCs w:val="24"/>
        </w:rPr>
        <w:t xml:space="preserve"> А.Ю.</w:t>
      </w:r>
    </w:p>
    <w:p w14:paraId="5E8B2554" w14:textId="77777777" w:rsidR="00291A9E" w:rsidRPr="00291A9E" w:rsidRDefault="00291A9E" w:rsidP="00291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CF85E" w14:textId="77777777" w:rsidR="009355C5" w:rsidRPr="009355C5" w:rsidRDefault="009355C5" w:rsidP="00935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26A11121" w14:textId="77777777" w:rsidR="009355C5" w:rsidRPr="009355C5" w:rsidRDefault="009355C5" w:rsidP="00935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C1AF6CF" w14:textId="77777777" w:rsidR="009355C5" w:rsidRPr="009355C5" w:rsidRDefault="009355C5" w:rsidP="00935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9754447" w14:textId="67BD697D" w:rsidR="009355C5" w:rsidRPr="009355C5" w:rsidRDefault="009355C5" w:rsidP="00935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2C94244" w14:textId="77777777" w:rsidR="009355C5" w:rsidRPr="009355C5" w:rsidRDefault="009355C5" w:rsidP="00935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355C5">
        <w:rPr>
          <w:rFonts w:ascii="Times New Roman" w:hAnsi="Times New Roman"/>
          <w:sz w:val="24"/>
          <w:szCs w:val="24"/>
        </w:rPr>
        <w:t>Р</w:t>
      </w:r>
      <w:proofErr w:type="gramEnd"/>
      <w:r w:rsidRPr="009355C5">
        <w:rPr>
          <w:rFonts w:ascii="Times New Roman" w:hAnsi="Times New Roman"/>
          <w:sz w:val="24"/>
          <w:szCs w:val="24"/>
        </w:rPr>
        <w:t xml:space="preserve"> Е Ш Е Н И Е</w:t>
      </w:r>
    </w:p>
    <w:p w14:paraId="0E001448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16BF03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От 21.03.2024 г. № 145</w:t>
      </w:r>
    </w:p>
    <w:p w14:paraId="67AA9A0C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9355C5">
        <w:rPr>
          <w:rFonts w:ascii="Times New Roman" w:hAnsi="Times New Roman"/>
          <w:sz w:val="24"/>
          <w:szCs w:val="24"/>
        </w:rPr>
        <w:t>с</w:t>
      </w:r>
      <w:proofErr w:type="gramEnd"/>
      <w:r w:rsidRPr="009355C5">
        <w:rPr>
          <w:rFonts w:ascii="Times New Roman" w:hAnsi="Times New Roman"/>
          <w:sz w:val="24"/>
          <w:szCs w:val="24"/>
        </w:rPr>
        <w:t>. Старина</w:t>
      </w:r>
    </w:p>
    <w:p w14:paraId="16E4B4E6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C9CAA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Об избрании заместителя председателя</w:t>
      </w:r>
    </w:p>
    <w:p w14:paraId="1C13200B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Совета народных депутатов Старинского</w:t>
      </w:r>
    </w:p>
    <w:p w14:paraId="24C10A42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 xml:space="preserve">сельского поселения   Каширского муниципального района </w:t>
      </w:r>
    </w:p>
    <w:p w14:paraId="1CB34BAA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Воронежской области</w:t>
      </w:r>
    </w:p>
    <w:p w14:paraId="256A6963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9D061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5C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ст.27 Устава Старинского сельского поселения Каширского муниципального района Воронежской области, и на основании протокола от 21.03. 024 № 3 счетной комиссии, Регламентом Совета народных депутатов Каширского муниципального района, Совет народных депутатов Старинского сельского поселения Каширского муниципального района Воронежской области </w:t>
      </w:r>
      <w:proofErr w:type="gramEnd"/>
    </w:p>
    <w:p w14:paraId="569C1C23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65B788" w14:textId="0A343EF7" w:rsidR="009355C5" w:rsidRPr="009355C5" w:rsidRDefault="00582F79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14:paraId="243EB400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 xml:space="preserve"> 1. Избрать заместителем председателя Совета народных депутатов Старинского сельского поселения   Каширского муниципального района Воронежской Пузенко Сергея Анатольевича на срок полномочий Совета народных депутатов Старинского сельского поселения Каширского муниципального района Воронежской области  7 созыва.</w:t>
      </w:r>
    </w:p>
    <w:p w14:paraId="148C2471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подписания.</w:t>
      </w:r>
    </w:p>
    <w:p w14:paraId="5F5EBE9E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39CBF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5C5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 А.Ю. </w:t>
      </w:r>
      <w:proofErr w:type="spellStart"/>
      <w:r w:rsidRPr="009355C5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7B61340F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9CA43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04E1303B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E03EA46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6F9BF17" w14:textId="4A6BCFF5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6249D23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E58">
        <w:rPr>
          <w:rFonts w:ascii="Times New Roman" w:hAnsi="Times New Roman"/>
          <w:sz w:val="24"/>
          <w:szCs w:val="24"/>
        </w:rPr>
        <w:t>Р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Е Ш Е Н И Е</w:t>
      </w:r>
    </w:p>
    <w:p w14:paraId="55AD220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E557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От 21.03.2024 г.№ 146</w:t>
      </w:r>
    </w:p>
    <w:p w14:paraId="512236B6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442E58">
        <w:rPr>
          <w:rFonts w:ascii="Times New Roman" w:hAnsi="Times New Roman"/>
          <w:sz w:val="24"/>
          <w:szCs w:val="24"/>
        </w:rPr>
        <w:t>с</w:t>
      </w:r>
      <w:proofErr w:type="gramEnd"/>
      <w:r w:rsidRPr="00442E58">
        <w:rPr>
          <w:rFonts w:ascii="Times New Roman" w:hAnsi="Times New Roman"/>
          <w:sz w:val="24"/>
          <w:szCs w:val="24"/>
        </w:rPr>
        <w:t>. Старина</w:t>
      </w:r>
    </w:p>
    <w:p w14:paraId="2899B4A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4C1B7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Об образовании постоянных комиссий</w:t>
      </w:r>
    </w:p>
    <w:p w14:paraId="507848C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Совета народных депутатов Старинского сельского </w:t>
      </w:r>
    </w:p>
    <w:p w14:paraId="318D803E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поселения Каширского муниципального района</w:t>
      </w:r>
    </w:p>
    <w:p w14:paraId="1C7DA4F7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E546D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Регламентом Совета народных депутатов Старинского сельского поселения, утвержденным решением Совета народных депутатов Старинского сельского поселения от 21.03.2024 г. № 139 Уставом Старинского сельского поселения, Совет народных депутатов Старинского сельского поселения </w:t>
      </w:r>
    </w:p>
    <w:p w14:paraId="5B699204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FA494" w14:textId="0F27F024" w:rsidR="00442E58" w:rsidRPr="00442E58" w:rsidRDefault="00582F79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19C9826E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            1. Образовать постоянную комиссию Совета народных депутатов Старинского сельского поселения Каширского муниципального района по бюджету, налогам, финансам и предпринимательству в количестве 2 человек в следующем составе: </w:t>
      </w:r>
      <w:proofErr w:type="spellStart"/>
      <w:r w:rsidRPr="00442E58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442E58">
        <w:rPr>
          <w:rFonts w:ascii="Times New Roman" w:hAnsi="Times New Roman"/>
          <w:sz w:val="24"/>
          <w:szCs w:val="24"/>
        </w:rPr>
        <w:t xml:space="preserve"> А.Ю., Николаевой Э.В. Избрать председателем постоянной комиссии Совета народных депутатов Старинского сельского поселения Каширского муниципального района по бюджету, налогам, финансам и предпринимательству </w:t>
      </w:r>
      <w:proofErr w:type="spellStart"/>
      <w:r w:rsidRPr="00442E58">
        <w:rPr>
          <w:rFonts w:ascii="Times New Roman" w:hAnsi="Times New Roman"/>
          <w:sz w:val="24"/>
          <w:szCs w:val="24"/>
        </w:rPr>
        <w:t>Кубышкину</w:t>
      </w:r>
      <w:proofErr w:type="spellEnd"/>
      <w:r w:rsidRPr="00442E58">
        <w:rPr>
          <w:rFonts w:ascii="Times New Roman" w:hAnsi="Times New Roman"/>
          <w:sz w:val="24"/>
          <w:szCs w:val="24"/>
        </w:rPr>
        <w:t xml:space="preserve"> А. Ю.</w:t>
      </w:r>
    </w:p>
    <w:p w14:paraId="629D866F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2. Образовать постоянную комиссию Совета народных депутатов Старинского сельского поселения Каширского муниципального района по аграрной политике, земельным отношениям, муниципальной собственности и охране окружающей среды в количестве 2 человек в следующем составе: Шишлова А.А., Новосельцева А.А. Избрать председателем постоянной комиссии Совета народных депутатов Старинского сельского поселения Каширского муниципального района по аграрной политике, земельным отношениям, муниципальной собственности и охране окружающей среды Шишлова А.А.  </w:t>
      </w:r>
    </w:p>
    <w:p w14:paraId="503B2D4F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3.  Образовать  постоянную комиссию Совета народных депутатов Старинского сельского поселения Каширского муниципального района   по социальным вопросам, по местному самоуправлению, правотворческой деятельности, депутатской этике в количестве 2 в следующем </w:t>
      </w:r>
      <w:r w:rsidRPr="00442E58">
        <w:rPr>
          <w:rFonts w:ascii="Times New Roman" w:hAnsi="Times New Roman"/>
          <w:sz w:val="24"/>
          <w:szCs w:val="24"/>
        </w:rPr>
        <w:lastRenderedPageBreak/>
        <w:t xml:space="preserve">составе: </w:t>
      </w:r>
      <w:proofErr w:type="spellStart"/>
      <w:r w:rsidRPr="00442E58">
        <w:rPr>
          <w:rFonts w:ascii="Times New Roman" w:hAnsi="Times New Roman"/>
          <w:sz w:val="24"/>
          <w:szCs w:val="24"/>
        </w:rPr>
        <w:t>Каляпиной</w:t>
      </w:r>
      <w:proofErr w:type="spellEnd"/>
      <w:r w:rsidRPr="00442E58">
        <w:rPr>
          <w:rFonts w:ascii="Times New Roman" w:hAnsi="Times New Roman"/>
          <w:sz w:val="24"/>
          <w:szCs w:val="24"/>
        </w:rPr>
        <w:t xml:space="preserve"> Н.Н., Пузенко С.А. Избрать председателем постоянной комиссии Совета народных депутатов Старинского сельского поселения   Каширского муниципального района  по социальным вопросам, по местному самоуправлению, правотворческой деятельности, депутатской этике </w:t>
      </w:r>
      <w:proofErr w:type="spellStart"/>
      <w:r w:rsidRPr="00442E58">
        <w:rPr>
          <w:rFonts w:ascii="Times New Roman" w:hAnsi="Times New Roman"/>
          <w:sz w:val="24"/>
          <w:szCs w:val="24"/>
        </w:rPr>
        <w:t>Каляпину</w:t>
      </w:r>
      <w:proofErr w:type="spellEnd"/>
      <w:r w:rsidRPr="00442E58">
        <w:rPr>
          <w:rFonts w:ascii="Times New Roman" w:hAnsi="Times New Roman"/>
          <w:sz w:val="24"/>
          <w:szCs w:val="24"/>
        </w:rPr>
        <w:t xml:space="preserve"> Н.Н.</w:t>
      </w:r>
    </w:p>
    <w:p w14:paraId="09461980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подписания.</w:t>
      </w:r>
    </w:p>
    <w:p w14:paraId="614D0942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42E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636906EF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171A22" w14:textId="4F3BF67C" w:rsidR="009355C5" w:rsidRPr="009355C5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А.Ю. </w:t>
      </w:r>
      <w:proofErr w:type="spellStart"/>
      <w:r w:rsidRPr="00442E58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20527FC4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63ACC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022A5651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D3E095D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5FEE515" w14:textId="54DD3AAF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4EA7552F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E58">
        <w:rPr>
          <w:rFonts w:ascii="Times New Roman" w:hAnsi="Times New Roman"/>
          <w:sz w:val="24"/>
          <w:szCs w:val="24"/>
        </w:rPr>
        <w:t>Р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Е Ш Е Н И Е</w:t>
      </w:r>
    </w:p>
    <w:p w14:paraId="047BBDFA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3C164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От 21.03.2024г.№ 147</w:t>
      </w:r>
    </w:p>
    <w:p w14:paraId="4E8EDB3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42E58">
        <w:rPr>
          <w:rFonts w:ascii="Times New Roman" w:hAnsi="Times New Roman"/>
          <w:sz w:val="24"/>
          <w:szCs w:val="24"/>
        </w:rPr>
        <w:t>с</w:t>
      </w:r>
      <w:proofErr w:type="gramEnd"/>
      <w:r w:rsidRPr="00442E58">
        <w:rPr>
          <w:rFonts w:ascii="Times New Roman" w:hAnsi="Times New Roman"/>
          <w:sz w:val="24"/>
          <w:szCs w:val="24"/>
        </w:rPr>
        <w:t>. Старина</w:t>
      </w:r>
    </w:p>
    <w:p w14:paraId="597BB3AD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8DB9F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Об утверждении Положений о</w:t>
      </w:r>
    </w:p>
    <w:p w14:paraId="5DFE528E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постоянных </w:t>
      </w:r>
      <w:proofErr w:type="gramStart"/>
      <w:r w:rsidRPr="00442E58">
        <w:rPr>
          <w:rFonts w:ascii="Times New Roman" w:hAnsi="Times New Roman"/>
          <w:sz w:val="24"/>
          <w:szCs w:val="24"/>
        </w:rPr>
        <w:t>комиссиях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Совета народных </w:t>
      </w:r>
    </w:p>
    <w:p w14:paraId="00B1EBB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депутатов Старинского сельского поселения</w:t>
      </w:r>
    </w:p>
    <w:p w14:paraId="44AD05C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28605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C4902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Регламентом Совета народных депутатов Старинского сельского поселения, утвержденным решением Совета народных депутатов Старинского сельского поселения от 21.03.2024г. № 139, Уставом Старинского сельского поселения Совет народных депутатов Старинского сельского поселения </w:t>
      </w:r>
    </w:p>
    <w:p w14:paraId="3FA98760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B8588" w14:textId="7DB12010" w:rsidR="00442E58" w:rsidRPr="00442E58" w:rsidRDefault="00582F79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1E0E8B80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1. Утвердить Положения о постоянных комиссиях Совета народных депутатов Старинского сельского поселения:</w:t>
      </w:r>
    </w:p>
    <w:p w14:paraId="2F0A5FDA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-  по бюджету, налогам, финансам и предпринимательству согласно приложение № 1</w:t>
      </w:r>
    </w:p>
    <w:p w14:paraId="3C0C0A6F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- по аграрной политике, земельным отношениям, муниципальной собственности и охране окружающей среды согласно приложению № 2.</w:t>
      </w:r>
    </w:p>
    <w:p w14:paraId="34F90ECE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- по социальным вопросам, по местному самоуправлению, правотворческой деятельности, депутатской этике согласно приложению № 3.</w:t>
      </w:r>
    </w:p>
    <w:p w14:paraId="51B9BD7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подписания.</w:t>
      </w:r>
    </w:p>
    <w:p w14:paraId="5DA57243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42E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2F1D68D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C2612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А.Ю. </w:t>
      </w:r>
      <w:proofErr w:type="spellStart"/>
      <w:r w:rsidRPr="00442E58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17FC4DE2" w14:textId="77777777" w:rsidR="009355C5" w:rsidRPr="009355C5" w:rsidRDefault="009355C5" w:rsidP="009355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FB55E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759DA0F3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B348742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4F434D26" w14:textId="522ABAAB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63F38F48" w14:textId="77777777" w:rsidR="00442E58" w:rsidRPr="00442E58" w:rsidRDefault="00442E58" w:rsidP="00442E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42E58">
        <w:rPr>
          <w:rFonts w:ascii="Times New Roman" w:hAnsi="Times New Roman"/>
          <w:sz w:val="24"/>
          <w:szCs w:val="24"/>
        </w:rPr>
        <w:t>Р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Е Ш Е Н И Е</w:t>
      </w:r>
    </w:p>
    <w:p w14:paraId="11CCAD4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F3FE5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От 21.03.2024 г. № 148</w:t>
      </w:r>
    </w:p>
    <w:p w14:paraId="6DE3379D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42E58">
        <w:rPr>
          <w:rFonts w:ascii="Times New Roman" w:hAnsi="Times New Roman"/>
          <w:sz w:val="24"/>
          <w:szCs w:val="24"/>
        </w:rPr>
        <w:t>с</w:t>
      </w:r>
      <w:proofErr w:type="gramEnd"/>
      <w:r w:rsidRPr="00442E58">
        <w:rPr>
          <w:rFonts w:ascii="Times New Roman" w:hAnsi="Times New Roman"/>
          <w:sz w:val="24"/>
          <w:szCs w:val="24"/>
        </w:rPr>
        <w:t>. Старина</w:t>
      </w:r>
    </w:p>
    <w:p w14:paraId="40D972F4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BCA49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lastRenderedPageBreak/>
        <w:t>Об утверждении положения о порядке проведения конкурса на замещение должности муниципальной службы главы администрации Старинского сельского поселения Каширского муниципального района</w:t>
      </w:r>
    </w:p>
    <w:p w14:paraId="522C55F1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9EF79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42E5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Уставом Старинского сельского поселения Каширского муниципального района Воронежской области, Совет народных депутатов Старинского сельского поселения</w:t>
      </w:r>
      <w:proofErr w:type="gramEnd"/>
    </w:p>
    <w:p w14:paraId="6E949E2A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91415" w14:textId="78AC1BBD" w:rsidR="00442E58" w:rsidRPr="00442E58" w:rsidRDefault="00582F79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665431DC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1.</w:t>
      </w:r>
      <w:r w:rsidRPr="00442E58">
        <w:rPr>
          <w:rFonts w:ascii="Times New Roman" w:hAnsi="Times New Roman"/>
          <w:sz w:val="24"/>
          <w:szCs w:val="24"/>
        </w:rPr>
        <w:tab/>
        <w:t>Утвердить Положение о порядке проведения конкурса на замещение должности муниципальной службы главы администрации Старинского сельского поселения Каширского муниципального района (приложение).</w:t>
      </w:r>
    </w:p>
    <w:p w14:paraId="4709A2A8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2.</w:t>
      </w:r>
      <w:r w:rsidRPr="00442E58">
        <w:rPr>
          <w:rFonts w:ascii="Times New Roman" w:hAnsi="Times New Roman"/>
          <w:sz w:val="24"/>
          <w:szCs w:val="24"/>
        </w:rPr>
        <w:tab/>
      </w:r>
      <w:proofErr w:type="gramStart"/>
      <w:r w:rsidRPr="00442E58">
        <w:rPr>
          <w:rFonts w:ascii="Times New Roman" w:hAnsi="Times New Roman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 https://starinskoe-r20.gosweb.gosuslugi.ru/.</w:t>
      </w:r>
      <w:proofErr w:type="gramEnd"/>
    </w:p>
    <w:p w14:paraId="57B1E9C9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>3.</w:t>
      </w:r>
      <w:r w:rsidRPr="00442E58">
        <w:rPr>
          <w:rFonts w:ascii="Times New Roman" w:hAnsi="Times New Roman"/>
          <w:sz w:val="24"/>
          <w:szCs w:val="24"/>
        </w:rPr>
        <w:tab/>
      </w:r>
      <w:proofErr w:type="gramStart"/>
      <w:r w:rsidRPr="00442E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42E58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5F62AD4B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EF7F3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E58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А.Ю. </w:t>
      </w:r>
      <w:proofErr w:type="spellStart"/>
      <w:r w:rsidRPr="00442E58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589B2015" w14:textId="77777777" w:rsidR="00442E58" w:rsidRPr="00442E58" w:rsidRDefault="00442E58" w:rsidP="00442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F31CE" w14:textId="77777777" w:rsidR="009601C5" w:rsidRPr="009601C5" w:rsidRDefault="009601C5" w:rsidP="0096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370673D8" w14:textId="77777777" w:rsidR="009601C5" w:rsidRPr="009601C5" w:rsidRDefault="009601C5" w:rsidP="0096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D96EE4D" w14:textId="77777777" w:rsidR="009601C5" w:rsidRPr="009601C5" w:rsidRDefault="009601C5" w:rsidP="0096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A616FB9" w14:textId="5B4289E0" w:rsidR="009601C5" w:rsidRPr="009601C5" w:rsidRDefault="009601C5" w:rsidP="0096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4707D244" w14:textId="77777777" w:rsidR="009601C5" w:rsidRPr="009601C5" w:rsidRDefault="009601C5" w:rsidP="009601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01C5">
        <w:rPr>
          <w:rFonts w:ascii="Times New Roman" w:hAnsi="Times New Roman"/>
          <w:sz w:val="24"/>
          <w:szCs w:val="24"/>
        </w:rPr>
        <w:t>Р</w:t>
      </w:r>
      <w:proofErr w:type="gramEnd"/>
      <w:r w:rsidRPr="009601C5">
        <w:rPr>
          <w:rFonts w:ascii="Times New Roman" w:hAnsi="Times New Roman"/>
          <w:sz w:val="24"/>
          <w:szCs w:val="24"/>
        </w:rPr>
        <w:t xml:space="preserve"> Е Ш Е Н И Е</w:t>
      </w:r>
    </w:p>
    <w:p w14:paraId="121A4E2D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5D52A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От 21.03.2024 г. № 149</w:t>
      </w:r>
    </w:p>
    <w:p w14:paraId="2A3F644E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601C5">
        <w:rPr>
          <w:rFonts w:ascii="Times New Roman" w:hAnsi="Times New Roman"/>
          <w:sz w:val="24"/>
          <w:szCs w:val="24"/>
        </w:rPr>
        <w:t>с</w:t>
      </w:r>
      <w:proofErr w:type="gramEnd"/>
      <w:r w:rsidRPr="009601C5">
        <w:rPr>
          <w:rFonts w:ascii="Times New Roman" w:hAnsi="Times New Roman"/>
          <w:sz w:val="24"/>
          <w:szCs w:val="24"/>
        </w:rPr>
        <w:t>. Старина</w:t>
      </w:r>
    </w:p>
    <w:p w14:paraId="5CF7D914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4FBED1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 xml:space="preserve">Об оплате труда муниципальных служащих </w:t>
      </w:r>
    </w:p>
    <w:p w14:paraId="2D5816A4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органов местного самоуправления</w:t>
      </w:r>
    </w:p>
    <w:p w14:paraId="27696CB1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27B9759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9EB07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 xml:space="preserve">В соответствии с Законом Воронежской области от 28.12.2007 № 175-ОЗ "О муниципальной службе в Воронежской области", Совет народных депутатов Старинского сельского поселения </w:t>
      </w:r>
    </w:p>
    <w:p w14:paraId="3C6A4023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B6C79" w14:textId="13427C6D" w:rsidR="009601C5" w:rsidRPr="009601C5" w:rsidRDefault="00582F79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6B5D3851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 xml:space="preserve">1.Утвердить Положение об оплате труда муниципальных служащих органов местного самоуправления Старинского сельского поселения согласно приложению. </w:t>
      </w:r>
    </w:p>
    <w:p w14:paraId="72467DE0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2.Решение Совета народных депутатов Старинского сельского поселения Каширского муниципального района Воронежской области от 11.04.2019 года № 145 «О денежном содержании муниципальных служащих органов местного самоуправления Старинского сельского поселения» признать утратившим силу.</w:t>
      </w:r>
    </w:p>
    <w:p w14:paraId="1557DD5C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>3.</w:t>
      </w:r>
      <w:proofErr w:type="gramStart"/>
      <w:r w:rsidRPr="009601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01C5"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собой.</w:t>
      </w:r>
    </w:p>
    <w:p w14:paraId="66D3C3F3" w14:textId="77777777" w:rsidR="009601C5" w:rsidRPr="009601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49C1C" w14:textId="59BDA3D2" w:rsidR="009355C5" w:rsidRDefault="009601C5" w:rsidP="009601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01C5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А.Ю. </w:t>
      </w:r>
      <w:proofErr w:type="spellStart"/>
      <w:r w:rsidRPr="009601C5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5C015F01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lastRenderedPageBreak/>
        <w:t>СОВЕТ НАРОДНЫХ ДЕПУТАТОВ</w:t>
      </w:r>
    </w:p>
    <w:p w14:paraId="3BA69CD4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1DB4756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44C6B4F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ВОРОНЕЖСКОЙ ОБЛАСТИ</w:t>
      </w:r>
    </w:p>
    <w:p w14:paraId="12BD90F8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6F275B" w14:textId="77777777" w:rsidR="009601C5" w:rsidRPr="00D77167" w:rsidRDefault="009601C5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7C457671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3BD3E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 г. № 150</w:t>
      </w:r>
    </w:p>
    <w:p w14:paraId="588E2D02" w14:textId="4AF458D3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746D6F16" w14:textId="7AFF6268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 w:rsidRPr="00D77167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силу отдельных решений Совета народных депутатов Старинского сель</w:t>
      </w:r>
      <w:r w:rsidRPr="00D77167">
        <w:rPr>
          <w:rFonts w:ascii="Times New Roman" w:hAnsi="Times New Roman"/>
          <w:sz w:val="24"/>
          <w:szCs w:val="24"/>
        </w:rPr>
        <w:t>ского поселения</w:t>
      </w:r>
    </w:p>
    <w:p w14:paraId="254B9681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 Совет народных депутатов Старинского сельского поселения </w:t>
      </w:r>
    </w:p>
    <w:p w14:paraId="3B2559B0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РЕШИЛ:</w:t>
      </w:r>
    </w:p>
    <w:p w14:paraId="31C91DEB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1. Признать утратившим силу решение Совета народных депутатов Старинского сельского поселения от 01.07.2014  № 123 «Об оплате труда выборного должностного лица местного самоуправления Старинского сельского поселения Каширского муниципального района, осуществляющего свои полномочия на постоянной основе».</w:t>
      </w:r>
    </w:p>
    <w:p w14:paraId="0B8D9485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 Признать утратившим силу решение Совета народных депутатов Старинского сельского поселения от 06.10.2020 № 11 «О Положении «О порядке предоставления отпуска выборному должностному лицу местного самоуправления Старинского сельского поселения Каширского муниципального района Воронежской области, осуществляющего свои полномочия на постоянной основе».</w:t>
      </w:r>
    </w:p>
    <w:p w14:paraId="5187651E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3. Признать утратившим силу решение Совета народных депутатов Старинского сельского поселения от 24.07.2020 № 191 «Об утверждении Положения о пенсионном обеспечении лица, замещавшего выборную муниципальную должность на постоянной  основе в </w:t>
      </w:r>
      <w:proofErr w:type="spellStart"/>
      <w:r w:rsidRPr="00D77167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сельском поселении».</w:t>
      </w:r>
    </w:p>
    <w:p w14:paraId="523F0F95" w14:textId="77777777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4. Настоящее решение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 в сети «Интернет».</w:t>
      </w:r>
    </w:p>
    <w:p w14:paraId="01FAFEBF" w14:textId="0252D97A" w:rsidR="009601C5" w:rsidRPr="00D77167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</w:t>
      </w:r>
      <w:r w:rsidR="00D77167" w:rsidRPr="00D77167">
        <w:rPr>
          <w:rFonts w:ascii="Times New Roman" w:hAnsi="Times New Roman"/>
          <w:sz w:val="24"/>
          <w:szCs w:val="24"/>
        </w:rPr>
        <w:t xml:space="preserve"> </w:t>
      </w:r>
    </w:p>
    <w:p w14:paraId="6CFA0209" w14:textId="77777777" w:rsidR="00662EE1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</w:t>
      </w:r>
    </w:p>
    <w:p w14:paraId="150B841C" w14:textId="4E2D11BF" w:rsidR="009601C5" w:rsidRDefault="009601C5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Глава Старинского сельского поселения                                                         А.Ю.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2679E00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10CA2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42DE8D2D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6EDAC785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D67DFBD" w14:textId="2C934D9F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ВОРОНЕЖСКОЙ ОБЛАСТИ</w:t>
      </w:r>
    </w:p>
    <w:p w14:paraId="74FF4740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005D4A2E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377C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 г. № 151</w:t>
      </w:r>
    </w:p>
    <w:p w14:paraId="3847594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2437BE6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1474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О назначении исполняющей обязанности </w:t>
      </w:r>
    </w:p>
    <w:p w14:paraId="2567FC9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главы администрации Старинского </w:t>
      </w:r>
    </w:p>
    <w:p w14:paraId="2151A3C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сельского поселения Каширского </w:t>
      </w:r>
    </w:p>
    <w:p w14:paraId="5405570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14:paraId="6BE938F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AE16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На основании ст. 37 Федерального закона № 131-ФЗ от 06.10.2003 «Об общих принципах организации местного самоуправления в Российской Федерации», Устава Старинского сельского поселения Каширского муниципального района Воронежской области, Совет народных депутатов Старинского сельского поселения Каширского муниципального района </w:t>
      </w:r>
    </w:p>
    <w:p w14:paraId="06E6E4F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4639E" w14:textId="3F14926F" w:rsidR="00D77167" w:rsidRPr="00D77167" w:rsidRDefault="00582F79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262E6F6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ab/>
        <w:t xml:space="preserve">1. Назначить исполняющей обязанности главы администрации Старинского сельского поселения Каширского муниципального района Воронежской области </w:t>
      </w:r>
      <w:proofErr w:type="spellStart"/>
      <w:r w:rsidRPr="00D77167">
        <w:rPr>
          <w:rFonts w:ascii="Times New Roman" w:hAnsi="Times New Roman"/>
          <w:sz w:val="24"/>
          <w:szCs w:val="24"/>
        </w:rPr>
        <w:t>Копикову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Анастасию Владимировну с 22 марта 2024 года   до назначения на должность главы администрации Старинского сельского поселения Каширского муниципального района Воронежской по контракту, заключаемому по результатам конкурса на замещение указанной должности.</w:t>
      </w:r>
    </w:p>
    <w:p w14:paraId="5E74957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  2.  Оплату труда производить в установленном трудовым законодательством порядке.</w:t>
      </w:r>
    </w:p>
    <w:p w14:paraId="3995CD6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  3.  Настоящее решение вступает в силу со дня   его подписания. </w:t>
      </w:r>
    </w:p>
    <w:p w14:paraId="42F652A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EADC3" w14:textId="7ECD566F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 А.Ю.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45BFEC37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A7ABD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48C3A310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4538724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81200F0" w14:textId="6ED5CD13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65BAF178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4FCE733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6F10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 г. № 152</w:t>
      </w:r>
    </w:p>
    <w:p w14:paraId="76F9708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5A5F0D3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9C6F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Об объявлении конкурса на замещение должности муниципальной службы главы администрации Старинского сельского поселения Каширского муниципального района Воронежской области</w:t>
      </w:r>
    </w:p>
    <w:p w14:paraId="3FA324C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</w:t>
      </w:r>
    </w:p>
    <w:p w14:paraId="70C7F7A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02.03.2006 года № 25-ФЗ "О муниципальной службе в Российской Федерации", статьей 37 Федерального закона от 06.10.2003 г. № 131-ФЗ "Об общих принципах организации местного самоуправления в Российской Федерации", законом Воронежской области от 28.12.2007 года № 175-О3 "О муниципальной службе Воронежской области", ст. 27, 36, 36.1. </w:t>
      </w:r>
      <w:proofErr w:type="gramStart"/>
      <w:r w:rsidRPr="00D77167">
        <w:rPr>
          <w:rFonts w:ascii="Times New Roman" w:hAnsi="Times New Roman"/>
          <w:sz w:val="24"/>
          <w:szCs w:val="24"/>
        </w:rPr>
        <w:t>Устава Старинского сельского поселения Каширского муниципального района Воронежской области, решением Совета народных депутатов Старинского сельского поселения Каширского муниципального района Воронежской области от 21.03.2024г № 148 «Об утверждении положения о порядке проведения конкурса на замещение должности муниципальной службы главы администрации Старинского сельского поселения Каширского муниципального района», в целях обеспечения конституционного права граждан на равный доступ к муниципальной службе, Совет народных депутатов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Старинского сельского поселения Каширского муниципального района Воронежской области, решил:</w:t>
      </w:r>
    </w:p>
    <w:p w14:paraId="4275D04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466F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1. Объявить конкурс на замещение должности муниципальной службы главы администрации Старинского сельского поселения Каширского муниципального района Воронежской области.</w:t>
      </w:r>
    </w:p>
    <w:p w14:paraId="55AE375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2. Назначить проведение конкурса на замещение должности муниципальной службы главы администрации Старинского сельского поселения Каширского муниципального района Воронежской области на 07 мая 2024 года в 15 часов 00 минут, в здании администрации Старинского сельского поселения Каширского муниципального района Воронежской области по адресу: Воронежская область, Каширский район,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Старина, ул. 1 Мая, 7.</w:t>
      </w:r>
    </w:p>
    <w:p w14:paraId="178EE8B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3. Установить, что документы, необходимые для участия в конкурсе, принимаются конкурсной комиссией с 22 марта по 25 апреля 2024 года по адресу: Воронежская область, Каширский район,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Старина, ул. 1 Мая,7 , здание администрации Старинского сельского поселения Каширского муниципального района, приемные дни: понедельник - пятница: с 08-00 до 16-00 перерыв с 12-00 до 13-00. Выходные дни: суббота, воскресенье, телефон (факс) 8 (47342) 6-01-46 адрес электронной почты: star.kashir@govvrn.ru.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требованиям:</w:t>
      </w:r>
    </w:p>
    <w:p w14:paraId="6083817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наличие среднего профессионального образования.</w:t>
      </w:r>
    </w:p>
    <w:p w14:paraId="300A6DC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администрации.</w:t>
      </w:r>
    </w:p>
    <w:p w14:paraId="1B23147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Для участия в Конкурсе кандидат должен представить в конкурсную комиссию документы:</w:t>
      </w:r>
    </w:p>
    <w:p w14:paraId="2BD4B52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личное заявление;</w:t>
      </w:r>
    </w:p>
    <w:p w14:paraId="1A37760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- собственноручно заполненную и подписанную анкету,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14:paraId="5CB8065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- 2 фотографии 4х6 без уголка;</w:t>
      </w:r>
    </w:p>
    <w:p w14:paraId="1AD7437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копию паспорта;</w:t>
      </w:r>
    </w:p>
    <w:p w14:paraId="4F44179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порядке;</w:t>
      </w:r>
      <w:proofErr w:type="gramEnd"/>
    </w:p>
    <w:p w14:paraId="024A53F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- копии документов об образовании; </w:t>
      </w:r>
    </w:p>
    <w:p w14:paraId="7883656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63D6B96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- копию документов </w:t>
      </w:r>
      <w:proofErr w:type="gramStart"/>
      <w:r w:rsidRPr="00D77167">
        <w:rPr>
          <w:rFonts w:ascii="Times New Roman" w:hAnsi="Times New Roman"/>
          <w:sz w:val="24"/>
          <w:szCs w:val="24"/>
        </w:rPr>
        <w:t>воинского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учета - для граждан, пребывающих в запасе, и лиц, подлежащих призыву на военную службу;</w:t>
      </w:r>
    </w:p>
    <w:p w14:paraId="3F9374D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D7716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14:paraId="16F54BF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 </w:t>
      </w:r>
    </w:p>
    <w:p w14:paraId="5B6F4A7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копию документа, подтверждающего регистрацию в системе индивидуального (персонифицированного) учета;</w:t>
      </w:r>
    </w:p>
    <w:p w14:paraId="5788C95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14:paraId="35A0F01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гражданина);</w:t>
      </w:r>
    </w:p>
    <w:p w14:paraId="7A2761E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 по форме, утвержденной распоряжением Правительства РФ от 28.12.2016 г. № 2867-р.</w:t>
      </w:r>
    </w:p>
    <w:p w14:paraId="53E3693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  <w:proofErr w:type="gramEnd"/>
    </w:p>
    <w:p w14:paraId="5648CA9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14:paraId="4190A14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Копии указанных документов подаются либо нотариально заверенные, либо при предъявлении подлинника документа. В этом случае их подлинность </w:t>
      </w:r>
      <w:proofErr w:type="gramStart"/>
      <w:r w:rsidRPr="00D77167">
        <w:rPr>
          <w:rFonts w:ascii="Times New Roman" w:hAnsi="Times New Roman"/>
          <w:sz w:val="24"/>
          <w:szCs w:val="24"/>
        </w:rPr>
        <w:t>проверяется и заверяется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секретарем конкурсной комиссии, осуществляющим прием документов. </w:t>
      </w:r>
    </w:p>
    <w:p w14:paraId="6487F0E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Представление документов по </w:t>
      </w:r>
      <w:proofErr w:type="gramStart"/>
      <w:r w:rsidRPr="00D77167">
        <w:rPr>
          <w:rFonts w:ascii="Times New Roman" w:hAnsi="Times New Roman"/>
          <w:sz w:val="24"/>
          <w:szCs w:val="24"/>
        </w:rPr>
        <w:t>истечении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установленного срока для их приема (с 22 марта по 25 апреля 2024 года),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14:paraId="4E313B5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Кандидат не допускается к участию в Конкурсе в случае:</w:t>
      </w:r>
    </w:p>
    <w:p w14:paraId="51BE2A4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14:paraId="0768F66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60C1BCF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14:paraId="037BFB2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14:paraId="465E8DF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Старинского сельского поселения Каширского муниципального района;</w:t>
      </w:r>
    </w:p>
    <w:p w14:paraId="3479EAB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            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proofErr w:type="gramEnd"/>
    </w:p>
    <w:p w14:paraId="442D629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14:paraId="1C2C0FF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14:paraId="616DAA7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7167">
        <w:rPr>
          <w:rFonts w:ascii="Times New Roman" w:hAnsi="Times New Roman"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14:paraId="4732278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11) достижения кандидатом возраста 65 лет – предельного возраста, установленного для замещения должности муниципальной службы;</w:t>
      </w:r>
    </w:p>
    <w:p w14:paraId="6A22F64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12)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14:paraId="5A4FD1C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13) приобретения им статуса иностранного агента.</w:t>
      </w:r>
    </w:p>
    <w:p w14:paraId="432F5EB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За получением более подробной информации о конкурсе и бланков документов обращаться в конкурсную комиссию по адресу: Воронежская область, Каширский район,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Старина, ул. 1 Мая, 7, здание администрации Старинского сельского поселения Каширского муниципального района, приемные дни: понедельник - пятница: с 8-00 до 16-00 перерыв с 12-00 до 13-00. Выходные дни: суббота, воскресенье, телефон (факс) 8 (47342) 60146, адрес электронной почты: star.kashir@govvrn.ru.</w:t>
      </w:r>
    </w:p>
    <w:p w14:paraId="0B5063E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4. Утвердить состав конкурсной комиссии по проведению конкурса на замещение должности муниципальной службы главы администрации Старинского сельского поселения Каширского муниципального района Воронежской области в части, назначаемой Советом народных депутатов Старинского сельского поселения Каширского муниципального района Воронежской области:</w:t>
      </w:r>
    </w:p>
    <w:p w14:paraId="26153FD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Анастасия Юрьевна - глава Старинского сельского поселения Каширского муниципального района Воронежской области - председатель конкурсной комиссии;</w:t>
      </w:r>
    </w:p>
    <w:p w14:paraId="183F6B1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Пузенко Сергей Анатольеви</w:t>
      </w:r>
      <w:proofErr w:type="gramStart"/>
      <w:r w:rsidRPr="00D77167">
        <w:rPr>
          <w:rFonts w:ascii="Times New Roman" w:hAnsi="Times New Roman"/>
          <w:sz w:val="24"/>
          <w:szCs w:val="24"/>
        </w:rPr>
        <w:t>ч-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 заместитель председателя Совета народных депутатов Старинского сельского поселения Каширского муниципального района Воронежской области – заместитель председателя конкурсной комиссии.</w:t>
      </w:r>
    </w:p>
    <w:p w14:paraId="53FCCDA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Николаева Элла Викторовна -  депутат Совета народных депутатов Старинского сельского поселения Каширского муниципального района Воронежской области - секретарь конкурсной комиссии.</w:t>
      </w:r>
    </w:p>
    <w:p w14:paraId="2469D67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6. Утвердить проект контракта с главой администрации Старинского сельского поселения Каширского муниципального района Воронежской области (приложение).</w:t>
      </w:r>
    </w:p>
    <w:p w14:paraId="0B55241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7. Настоящее решение опубликовать в районной газете «Каширские зори» и разместить на официальном сайте администрации Старинского сельского поселения Каширского муниципального района Воронежской области https://starinskoe-r20.gosweb.gosuslugi.ru/ «Интернет».</w:t>
      </w:r>
    </w:p>
    <w:p w14:paraId="77F4987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D7EBC8" w14:textId="29101B39" w:rsidR="009601C5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Глава Старинского сельского поселе</w:t>
      </w:r>
      <w:r>
        <w:rPr>
          <w:rFonts w:ascii="Times New Roman" w:hAnsi="Times New Roman"/>
          <w:sz w:val="24"/>
          <w:szCs w:val="24"/>
        </w:rPr>
        <w:t xml:space="preserve">ния ____________ </w:t>
      </w:r>
      <w:proofErr w:type="spellStart"/>
      <w:r>
        <w:rPr>
          <w:rFonts w:ascii="Times New Roman" w:hAnsi="Times New Roman"/>
          <w:sz w:val="24"/>
          <w:szCs w:val="24"/>
        </w:rPr>
        <w:t>А.Ю.Кубышкина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2B2BA98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77D22" w14:textId="5DAD285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15B86C47" w14:textId="56F18A9D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5F1E9AFC" w14:textId="0B5F904A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2F5FB9CA" w14:textId="6C2F25E5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ВОРОНЕСКОЙ ОБЛАСТИ</w:t>
      </w:r>
    </w:p>
    <w:p w14:paraId="066748D6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4361F409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BE34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21.03.2024года   № 153</w:t>
      </w:r>
    </w:p>
    <w:p w14:paraId="51A9C9E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79B3202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50FF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 проекте решения Совета народных депутатов</w:t>
      </w:r>
    </w:p>
    <w:p w14:paraId="59A37A7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Старинского сельского поселения </w:t>
      </w:r>
    </w:p>
    <w:p w14:paraId="6F9EC08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14:paraId="384C36C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«О внесении изменений и дополнений в Устав </w:t>
      </w:r>
    </w:p>
    <w:p w14:paraId="5EDE84B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 сельского поселения Каширского</w:t>
      </w:r>
    </w:p>
    <w:p w14:paraId="1996A6E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муниципального района Воронежской области»</w:t>
      </w:r>
    </w:p>
    <w:p w14:paraId="438D521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923CD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77167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ФЗ  - № 97 от 21.07.2005 «О государственной регистрации уставов муниципальных образований», и в целях приведения Устава Старинского сельского поселения Каширского муниципального района Воронежской области в соответствие с действующим законодательством, Совет народных депутатов Старинского сельского поселения</w:t>
      </w:r>
      <w:proofErr w:type="gramEnd"/>
    </w:p>
    <w:p w14:paraId="1D13EF52" w14:textId="48E61DDD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РЕШИЛ:</w:t>
      </w:r>
    </w:p>
    <w:p w14:paraId="20D0DE5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1.Принять проект решения «О внесении изменений и дополнений в Устав Старинского сельского поселения Каширского муниципального района Воронежской области» (приложение № 1).</w:t>
      </w:r>
    </w:p>
    <w:p w14:paraId="07EEFA1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2.</w:t>
      </w:r>
      <w:proofErr w:type="gramStart"/>
      <w:r w:rsidRPr="00D77167">
        <w:rPr>
          <w:rFonts w:ascii="Times New Roman" w:hAnsi="Times New Roman"/>
          <w:sz w:val="24"/>
          <w:szCs w:val="24"/>
        </w:rPr>
        <w:t>Назначить и провести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в Устав Старинского сельского поселения Каширского муниципального района Воронежской области» </w:t>
      </w:r>
    </w:p>
    <w:p w14:paraId="75FC09B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19.04. 2024 года в 12 часов по адресу: Воронежская область, Каширский район,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Старина, ул. 1 Мая, д.7.</w:t>
      </w:r>
    </w:p>
    <w:p w14:paraId="610D530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3.Утвердить оргкомитет по подготовке и проведению публичных слушаний в следующем составе:</w:t>
      </w:r>
    </w:p>
    <w:p w14:paraId="5737DB9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</w:t>
      </w:r>
    </w:p>
    <w:p w14:paraId="14EFD65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D77167">
        <w:rPr>
          <w:rFonts w:ascii="Times New Roman" w:hAnsi="Times New Roman"/>
          <w:sz w:val="24"/>
          <w:szCs w:val="24"/>
        </w:rPr>
        <w:t>Копикова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Анастасия Владимировна – </w:t>
      </w:r>
      <w:proofErr w:type="spellStart"/>
      <w:r w:rsidRPr="00D77167">
        <w:rPr>
          <w:rFonts w:ascii="Times New Roman" w:hAnsi="Times New Roman"/>
          <w:sz w:val="24"/>
          <w:szCs w:val="24"/>
        </w:rPr>
        <w:t>и.о</w:t>
      </w:r>
      <w:proofErr w:type="spellEnd"/>
      <w:r w:rsidRPr="00D77167">
        <w:rPr>
          <w:rFonts w:ascii="Times New Roman" w:hAnsi="Times New Roman"/>
          <w:sz w:val="24"/>
          <w:szCs w:val="24"/>
        </w:rPr>
        <w:t>. главы администрации Старинского сельского поселения</w:t>
      </w:r>
    </w:p>
    <w:p w14:paraId="4FFFBBE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Панкова Людмила Ивановна – главный бухгалтер администрации Старинского сельского поселения</w:t>
      </w:r>
    </w:p>
    <w:p w14:paraId="20D93C8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Николаева Элла Викторовна – депутат Совета народных депутатов Старинского сельского поселения</w:t>
      </w:r>
    </w:p>
    <w:p w14:paraId="48F3E12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4. Образовать специальную комиссию для доработки проекта решения</w:t>
      </w:r>
    </w:p>
    <w:p w14:paraId="4F128F4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Совета народных депутатов Старинского сельского поселения  «О внесении  изменений и дополнений в Устав Старинского сельского поселения Каширского муниципального района Воронежской области» в составе:</w:t>
      </w:r>
    </w:p>
    <w:p w14:paraId="160E9FE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7167">
        <w:rPr>
          <w:rFonts w:ascii="Times New Roman" w:hAnsi="Times New Roman"/>
          <w:sz w:val="24"/>
          <w:szCs w:val="24"/>
        </w:rPr>
        <w:t>Копикова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Анастасия Владимировна – </w:t>
      </w:r>
      <w:proofErr w:type="spellStart"/>
      <w:r w:rsidRPr="00D77167">
        <w:rPr>
          <w:rFonts w:ascii="Times New Roman" w:hAnsi="Times New Roman"/>
          <w:sz w:val="24"/>
          <w:szCs w:val="24"/>
        </w:rPr>
        <w:t>и.о</w:t>
      </w:r>
      <w:proofErr w:type="spellEnd"/>
      <w:r w:rsidRPr="00D77167">
        <w:rPr>
          <w:rFonts w:ascii="Times New Roman" w:hAnsi="Times New Roman"/>
          <w:sz w:val="24"/>
          <w:szCs w:val="24"/>
        </w:rPr>
        <w:t>. главы администрации Старинского сельского поселения, председатель комиссии;</w:t>
      </w:r>
    </w:p>
    <w:p w14:paraId="4A1870D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Плешкова Т.Н. – младший инспектор администрации Старинского сельского поселения, секретарь комиссии.</w:t>
      </w:r>
    </w:p>
    <w:p w14:paraId="26AD32A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Члены комиссии:</w:t>
      </w:r>
    </w:p>
    <w:p w14:paraId="5D7E29D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Шишлов А.А. -  депутат Старинского сельского поселения;</w:t>
      </w:r>
    </w:p>
    <w:p w14:paraId="4C189EE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Николаева Э.В. -  депутат  Старинского сельского поселения;</w:t>
      </w:r>
    </w:p>
    <w:p w14:paraId="679611A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Панкова Л.И. – главный бухгалтер администрации Старинского</w:t>
      </w:r>
    </w:p>
    <w:p w14:paraId="032F79C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4F5E84E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E718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5.Утвердить порядок учета предложений и участия граждан в обсуждении проекта решения Совета народных депутатов Старинского сельского поселения «О внесении изменений и дополнений в Устав Старинского сельского поселения Каширского муниципального района Воронежской области» (приложение № 2).</w:t>
      </w:r>
    </w:p>
    <w:p w14:paraId="42F7564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6.Обнародовать настоящее решение.</w:t>
      </w:r>
    </w:p>
    <w:p w14:paraId="25B6188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7.Настоящее решение вступает в силу после его официального обнародования.</w:t>
      </w:r>
    </w:p>
    <w:p w14:paraId="1883DD8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D5B5F8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Глава Старинского сельского поселения                                            </w:t>
      </w:r>
      <w:r w:rsidRPr="00D77167">
        <w:rPr>
          <w:rFonts w:ascii="Times New Roman" w:hAnsi="Times New Roman"/>
          <w:sz w:val="24"/>
          <w:szCs w:val="24"/>
        </w:rPr>
        <w:tab/>
        <w:t xml:space="preserve"> А.Ю.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51069D6F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22C41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08187842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DCA29C2" w14:textId="05D29188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FB0D0A4" w14:textId="7A25B896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ВОРОНЕСКОЙ ОБЛАСТИ</w:t>
      </w:r>
    </w:p>
    <w:p w14:paraId="7D410342" w14:textId="4520570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4226F97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CC85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 года № 154</w:t>
      </w:r>
    </w:p>
    <w:p w14:paraId="72DF368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783ADEF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9479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 проекте  исполнения бюджета</w:t>
      </w:r>
    </w:p>
    <w:p w14:paraId="7E8BF77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Старинского сельского поселения </w:t>
      </w:r>
    </w:p>
    <w:p w14:paraId="5AA1965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за 2023год.</w:t>
      </w:r>
    </w:p>
    <w:p w14:paraId="0411D9E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Согласно ст. 264 Бюджетного кодекса РФ и положения «Об утверждении Положения о бюджетном процессе в </w:t>
      </w:r>
      <w:proofErr w:type="spellStart"/>
      <w:r w:rsidRPr="00D77167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от 27.12.2023 г. № 129 Совет народных депутатов Старинского сельского поселения Каширского муниципального района Воронежской области  </w:t>
      </w: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И Л:</w:t>
      </w:r>
    </w:p>
    <w:p w14:paraId="3BE2542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Статья 1</w:t>
      </w:r>
    </w:p>
    <w:p w14:paraId="74C2599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Утвердить проект отчета об исполнении бюджета Старинского сельского поселения за 2023 год по доходам в сумме 8569417,25  рублей и по расходам в сумме 9247994,71 рублей с превышением расходов над доходами (дефицит бюджета) в сумме 678577,46  рублей и со следующими показателями:</w:t>
      </w:r>
    </w:p>
    <w:p w14:paraId="5EF2F8E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по поступлению доходов в местный бюджет по кодам классификации доходов бюджета за 2023год согласно приложению № 1 к настоящему решению;</w:t>
      </w:r>
    </w:p>
    <w:p w14:paraId="2A42841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по распределению расходов местного бюджета по разделам и подразделам функциональной классификации расходов за 2023 год согласно приложению № 2 к настоящему решению;</w:t>
      </w:r>
    </w:p>
    <w:p w14:paraId="54D3251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- по источникам финансирования дефицита бюджета за 2023 год согласно приложению № 3 к настоящему решению.</w:t>
      </w:r>
    </w:p>
    <w:p w14:paraId="434324B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Статья 2                             </w:t>
      </w:r>
    </w:p>
    <w:p w14:paraId="01E5861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2.1. Информацию об  исполнении бюджета  принять  к  сведению.</w:t>
      </w:r>
    </w:p>
    <w:p w14:paraId="5D56A80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2.2. Провести 19 апреля   2024 года в здании администрации Старинского сельского поселения публичные слушания по вопросу «О проекте решения Совета народных депутатов Старинского сельского поселения «Об исполнении бюджета Старинского сельского поселения за 2023 год».</w:t>
      </w:r>
    </w:p>
    <w:p w14:paraId="6078F5C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2.3</w:t>
      </w:r>
      <w:proofErr w:type="gramStart"/>
      <w:r w:rsidRPr="00D77167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D77167">
        <w:rPr>
          <w:rFonts w:ascii="Times New Roman" w:hAnsi="Times New Roman"/>
          <w:sz w:val="24"/>
          <w:szCs w:val="24"/>
        </w:rPr>
        <w:t>твердить оргкомитет по подготовке публичных слушаний в составе:</w:t>
      </w:r>
    </w:p>
    <w:p w14:paraId="1B7AA17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77167">
        <w:rPr>
          <w:rFonts w:ascii="Times New Roman" w:hAnsi="Times New Roman"/>
          <w:sz w:val="24"/>
          <w:szCs w:val="24"/>
        </w:rPr>
        <w:t>Копикова</w:t>
      </w:r>
      <w:proofErr w:type="spellEnd"/>
      <w:r w:rsidRPr="00D77167">
        <w:rPr>
          <w:rFonts w:ascii="Times New Roman" w:hAnsi="Times New Roman"/>
          <w:sz w:val="24"/>
          <w:szCs w:val="24"/>
        </w:rPr>
        <w:t xml:space="preserve"> Анастасия Владимировна – ведущий специалист администрации</w:t>
      </w:r>
    </w:p>
    <w:p w14:paraId="4A917D4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                                           Старинского сельского поселения </w:t>
      </w:r>
    </w:p>
    <w:p w14:paraId="4A80740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Панкова Людмила Ивановна – главный бухгалтер администрации</w:t>
      </w:r>
    </w:p>
    <w:p w14:paraId="3CEFD27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                                           Старинского сельского поселения</w:t>
      </w:r>
    </w:p>
    <w:p w14:paraId="576AC3C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Николаева Элла Викторовна – депутат Совета народных депутатов Старинского сельского                            поселения</w:t>
      </w:r>
    </w:p>
    <w:p w14:paraId="35E47B6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2.4</w:t>
      </w:r>
      <w:proofErr w:type="gramStart"/>
      <w:r w:rsidRPr="00D77167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D77167">
        <w:rPr>
          <w:rFonts w:ascii="Times New Roman" w:hAnsi="Times New Roman"/>
          <w:sz w:val="24"/>
          <w:szCs w:val="24"/>
        </w:rPr>
        <w:t>азначить администрацию Старинского сельского поселения ответственной за подготовку проведения публичных слушаний.</w:t>
      </w:r>
    </w:p>
    <w:p w14:paraId="320EBD9B" w14:textId="77777777" w:rsidR="00662EE1" w:rsidRDefault="00662EE1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DB92D" w14:textId="195E4841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Глава Старинского сельского поселения                                            </w:t>
      </w:r>
      <w:r w:rsidRPr="00D77167">
        <w:rPr>
          <w:rFonts w:ascii="Times New Roman" w:hAnsi="Times New Roman"/>
          <w:sz w:val="24"/>
          <w:szCs w:val="24"/>
        </w:rPr>
        <w:tab/>
      </w:r>
      <w:r w:rsidRPr="00D77167">
        <w:rPr>
          <w:rFonts w:ascii="Times New Roman" w:hAnsi="Times New Roman"/>
          <w:sz w:val="24"/>
          <w:szCs w:val="24"/>
        </w:rPr>
        <w:tab/>
        <w:t xml:space="preserve">А.Ю.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6909CC91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D9251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0131CD9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601595C6" w14:textId="37F9C14D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371FBA53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РЕШЕНИЕ</w:t>
      </w:r>
    </w:p>
    <w:p w14:paraId="573BE37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2E40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21.03.2024г № 155</w:t>
      </w:r>
    </w:p>
    <w:p w14:paraId="31422A5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52604BD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4A3BF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D77167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Старинского сельского поселения Каширского муниципального района </w:t>
      </w:r>
    </w:p>
    <w:p w14:paraId="61EB49C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AF38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о муниципальном контроле в сфере благоустройства на территории Старинского сельского поселения Каширского муниципального района Воронежской области, утвержденным решением Совета народных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депутатов Старинского сельского поселения Каширского муниципального района Воронежской области от 15.10.2021 г. № 42 «Об утверждении Положения о муниципальном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соблюдением правил благоустройства на территории Старинского  сельского поселения Каширского муниципального района Воронежской области», Уставом Старинского сельского поселения Каширского муниципального района, Совет народных депутатов Старинского сельского поселения Каширского района</w:t>
      </w:r>
    </w:p>
    <w:p w14:paraId="79DC278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D6F50" w14:textId="5FA14522" w:rsidR="00D77167" w:rsidRPr="00D77167" w:rsidRDefault="00582F79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76E4447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Старинского сельского поселения Каширского муниципального района согласно приложению к настоящему решению. </w:t>
      </w:r>
    </w:p>
    <w:p w14:paraId="2E24C6A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 Опубликовать настоящее решение в «Вестнике муниципальных правовых актов Старинского сельского поселения Каширского муниципального района Воронежской области» и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53E6D58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59999CF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4. 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08797BD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77B9E" w14:textId="4BE7DE81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77167">
        <w:rPr>
          <w:rFonts w:ascii="Times New Roman" w:hAnsi="Times New Roman"/>
          <w:sz w:val="24"/>
          <w:szCs w:val="24"/>
        </w:rPr>
        <w:t>А.Ю.Кубышкина</w:t>
      </w:r>
      <w:proofErr w:type="spellEnd"/>
    </w:p>
    <w:p w14:paraId="76E0F0A7" w14:textId="77777777" w:rsid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E0A000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2A66D0A1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55E85E8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7A0C548" w14:textId="2E7D3A9E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19996682" w14:textId="00BBF388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14:paraId="2CFE494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21.03.2024г. № 156</w:t>
      </w:r>
    </w:p>
    <w:p w14:paraId="324E815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08C497D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1AD2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D77167">
        <w:rPr>
          <w:rFonts w:ascii="Times New Roman" w:hAnsi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</w:t>
      </w:r>
    </w:p>
    <w:p w14:paraId="505D9FA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2400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 Старинского сельского поселения Каширского муниципального района Воронежской области, утвержденным решением Совета народных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7167">
        <w:rPr>
          <w:rFonts w:ascii="Times New Roman" w:hAnsi="Times New Roman"/>
          <w:sz w:val="24"/>
          <w:szCs w:val="24"/>
        </w:rPr>
        <w:t xml:space="preserve">депутатов Старинского сельского поселения Каширского муниципального района Воронежской области от 15.10.2021 г. № 43 «Об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области», Уставом Старинского сельского поселения Каширского муниципального района, Совет народных депутатов Старинского сельского поселения Каширского района </w:t>
      </w:r>
      <w:proofErr w:type="gramEnd"/>
    </w:p>
    <w:p w14:paraId="611E2FA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DEFDE" w14:textId="457A61BA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14:paraId="5FE7DFC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1. 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 согласно приложению к настоящему решению.</w:t>
      </w:r>
    </w:p>
    <w:p w14:paraId="5D81B89A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 Опубликовать настоящее решение в «Вестнике муниципальных правовых актов Старинского сельского поселения Каширского муниципального района Воронежской области» и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5493D2D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187F0901" w14:textId="153E944C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14:paraId="0303F4B1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FC93E" w14:textId="0A93398D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А.Ю.</w:t>
      </w:r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13DEBDFD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632B54C5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05FFCCF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35D81A77" w14:textId="6527D6BB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3E7C215F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Е Ш Е Н И Е</w:t>
      </w:r>
    </w:p>
    <w:p w14:paraId="3B1900B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3C759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21.03.2024 г. № 157</w:t>
      </w:r>
    </w:p>
    <w:p w14:paraId="2F7731C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0ABCE9D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4D64C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 поощрении главы Старинского сельского поселения</w:t>
      </w:r>
    </w:p>
    <w:p w14:paraId="137DE3A0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за высокий вклад в  общественн</w:t>
      </w:r>
      <w:proofErr w:type="gramStart"/>
      <w:r w:rsidRPr="00D77167">
        <w:rPr>
          <w:rFonts w:ascii="Times New Roman" w:hAnsi="Times New Roman"/>
          <w:sz w:val="24"/>
          <w:szCs w:val="24"/>
        </w:rPr>
        <w:t>о-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политическое </w:t>
      </w:r>
    </w:p>
    <w:p w14:paraId="5F922593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развитие региона в 2023 году </w:t>
      </w:r>
    </w:p>
    <w:p w14:paraId="04B857F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25C5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E553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На основании письма заместителя Губернатора Воронежской области Д.Н. Маслова от 05.03.2024 № 04-11/48, в соответствии с распоряжением правительства Воронежской области от 07.03.2024 № 184-р «О выделении денежных средств» Совет народных депутатов Старинского сельского поселения</w:t>
      </w:r>
    </w:p>
    <w:p w14:paraId="19C9163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E57D4B" w14:textId="3FC40FDC" w:rsidR="00D77167" w:rsidRPr="00D77167" w:rsidRDefault="00582F79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14:paraId="11047C0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1. За высокий вклад в  общественн</w:t>
      </w:r>
      <w:proofErr w:type="gramStart"/>
      <w:r w:rsidRPr="00D77167">
        <w:rPr>
          <w:rFonts w:ascii="Times New Roman" w:hAnsi="Times New Roman"/>
          <w:sz w:val="24"/>
          <w:szCs w:val="24"/>
        </w:rPr>
        <w:t>о-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политическое развитие региона в 2023 году выплатить поощрение, за счет областных средств, в соответствии с распоряжением Правительства Воронежской области от 07.03.2024 № 184-р «О выделении денежных средств», в размере месячного денежного содержания - главе  Старинского сельского поселения -Журавлеву Эдуарду Дмитриевичу.</w:t>
      </w:r>
    </w:p>
    <w:p w14:paraId="741764A5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главного бухгалтера администрации Панкову Людмилу Ивановну.</w:t>
      </w:r>
    </w:p>
    <w:p w14:paraId="3A3EFE51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F324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Глава Старинского сельского поселения                                                          А.Ю. </w:t>
      </w:r>
      <w:proofErr w:type="spellStart"/>
      <w:r w:rsidRPr="00D77167"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631D694B" w14:textId="77777777" w:rsid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0984F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СОВЕТ НАРОДНЫХ ДЕПУТАТОВ</w:t>
      </w:r>
    </w:p>
    <w:p w14:paraId="148FF295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159F679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ED448AE" w14:textId="7A5D5781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00F5041F" w14:textId="77777777" w:rsidR="00D77167" w:rsidRPr="00D77167" w:rsidRDefault="00D77167" w:rsidP="00D77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РЕШЕНИЕ</w:t>
      </w:r>
    </w:p>
    <w:p w14:paraId="52ABC29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631C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от  21.03.2024 года  № 158</w:t>
      </w:r>
    </w:p>
    <w:p w14:paraId="5FC10A7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с</w:t>
      </w:r>
      <w:proofErr w:type="gramEnd"/>
      <w:r w:rsidRPr="00D77167">
        <w:rPr>
          <w:rFonts w:ascii="Times New Roman" w:hAnsi="Times New Roman"/>
          <w:sz w:val="24"/>
          <w:szCs w:val="24"/>
        </w:rPr>
        <w:t>. Старина</w:t>
      </w:r>
    </w:p>
    <w:p w14:paraId="0BBC6422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A367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О внесении изменений в решение Совета народных депутатов Старинского сельского поселения Каширского муниципального района Воронежской области от 18.06.2020г. № 182 «Об утверждении порядка управления и распоряжения имуществом, находящимся в собственности Старинского сельского поселения Каширского муниципального района Воронежской области» </w:t>
      </w:r>
    </w:p>
    <w:p w14:paraId="5D53F94E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017F9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Рассмотрев протест прокурора Каширского района от 18.03.2024 №2-1-2024 на решение Совета народных депутатов Старинского сельского поселения Каширского муниципального района Воронежской области от 18.06.2020г. № 182  (в редакции от 24.08.2021 № 39) «Об утверждении порядка управления и распоряжения имуществом, находящимся в собственности Старинского сельского поселения Каширского муниципального района Воронежской области», в соответствии с Федеральным законом от 06.10.2003 № 131-ФЗ «Об общих принципах организации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Федерации», Совет народных депутатов Старинского сельского поселения Каширского муниципального района </w:t>
      </w:r>
    </w:p>
    <w:p w14:paraId="719DD660" w14:textId="0F0B4E35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РЕШИЛ:</w:t>
      </w:r>
    </w:p>
    <w:p w14:paraId="4F361B9B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77167">
        <w:rPr>
          <w:rFonts w:ascii="Times New Roman" w:hAnsi="Times New Roman"/>
          <w:sz w:val="24"/>
          <w:szCs w:val="24"/>
        </w:rPr>
        <w:t>Внести изменения в порядок управления и распоряжения имуществом, находящимся в собственности Старинского сельского поселения Каширского муниципального района Воронежской области (Порядок), утвержденный решением Совета народных депутатов Старинского сельского поселения Каширского муниципального района Воронежской области от 18.06.2020г. № 182 «Об утверждении порядка управления и распоряжения имуществом, находящимся в собственности Старинского сельского поселения Каширского муниципального района Воронежской области,  п.2.2 раздела 2 дополнить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пунктом 2.2.1 следующего содержания:</w:t>
      </w:r>
    </w:p>
    <w:p w14:paraId="69CDF787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77167">
        <w:rPr>
          <w:rFonts w:ascii="Times New Roman" w:hAnsi="Times New Roman"/>
          <w:sz w:val="24"/>
          <w:szCs w:val="24"/>
        </w:rPr>
        <w:t>2.2.1)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данных целях. </w:t>
      </w:r>
      <w:proofErr w:type="gramStart"/>
      <w:r w:rsidRPr="00D77167">
        <w:rPr>
          <w:rFonts w:ascii="Times New Roman" w:hAnsi="Times New Roman"/>
          <w:sz w:val="24"/>
          <w:szCs w:val="24"/>
        </w:rPr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1998г.№ 124-ФЗ «Об основных гарантиях прав ребенка в Российской Федерации» допускается изменение назначения или ликвидации объекта социальной инфраструктуры для детей, являющегося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14:paraId="1D9DD74D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   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14:paraId="4B5975F8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   </w:t>
      </w:r>
    </w:p>
    <w:p w14:paraId="420F927F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1.</w:t>
      </w:r>
      <w:r w:rsidRPr="00D77167">
        <w:rPr>
          <w:rFonts w:ascii="Times New Roman" w:hAnsi="Times New Roman"/>
          <w:sz w:val="24"/>
          <w:szCs w:val="24"/>
        </w:rPr>
        <w:tab/>
        <w:t>Опубликовать настоящее решение в официальном периодическом печатном средстве массовой информации «Вестник муниципальных правовых актов Старинского сельского поселения».</w:t>
      </w:r>
    </w:p>
    <w:p w14:paraId="6A73DF16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>2.</w:t>
      </w:r>
      <w:r w:rsidRPr="00D77167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D7716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77167"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</w:t>
      </w:r>
    </w:p>
    <w:p w14:paraId="251BB834" w14:textId="77777777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F1236F" w14:textId="297A5C22" w:rsidR="00D77167" w:rsidRPr="00D77167" w:rsidRDefault="00D77167" w:rsidP="00D771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7167">
        <w:rPr>
          <w:rFonts w:ascii="Times New Roman" w:hAnsi="Times New Roman"/>
          <w:sz w:val="24"/>
          <w:szCs w:val="24"/>
        </w:rPr>
        <w:t xml:space="preserve">Глава Старинского сельского поселения            </w:t>
      </w:r>
      <w:r>
        <w:rPr>
          <w:rFonts w:ascii="Times New Roman" w:hAnsi="Times New Roman"/>
          <w:sz w:val="24"/>
          <w:szCs w:val="24"/>
        </w:rPr>
        <w:t xml:space="preserve">                 А.Ю. </w:t>
      </w:r>
      <w:proofErr w:type="spellStart"/>
      <w:r>
        <w:rPr>
          <w:rFonts w:ascii="Times New Roman" w:hAnsi="Times New Roman"/>
          <w:sz w:val="24"/>
          <w:szCs w:val="24"/>
        </w:rPr>
        <w:t>Кубышкина</w:t>
      </w:r>
      <w:proofErr w:type="spellEnd"/>
    </w:p>
    <w:p w14:paraId="5F6B4BC7" w14:textId="041EED03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A167F1">
        <w:rPr>
          <w:rFonts w:ascii="Times New Roman" w:hAnsi="Times New Roman"/>
          <w:sz w:val="24"/>
          <w:szCs w:val="24"/>
        </w:rPr>
        <w:t>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lastRenderedPageBreak/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1EDB05CF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</w:t>
      </w:r>
    </w:p>
    <w:p w14:paraId="537A8A80" w14:textId="497FE64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F202219" w14:textId="4AB2142C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 МУНИЦИПАЛЬНОГО РАЙОНА</w:t>
      </w:r>
    </w:p>
    <w:p w14:paraId="6CFF8635" w14:textId="2CBCC8C8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21CC90FF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3FE3564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20B95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«21» марта 2024 г. № 22</w:t>
      </w:r>
    </w:p>
    <w:p w14:paraId="25331D8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Старина</w:t>
      </w:r>
    </w:p>
    <w:p w14:paraId="3500D26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4BE1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14:paraId="144E52A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C67F4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0C201E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Старинского сельского поселения Каширского муниципального района  Воронежской области администрация Старинского сельского поселения Каширского муниципального района  Воронежской области</w:t>
      </w:r>
    </w:p>
    <w:p w14:paraId="290E9F9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EE000" w14:textId="4EC5A301" w:rsidR="000C201E" w:rsidRPr="000C201E" w:rsidRDefault="00582F79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1DE410C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Старинского сельского поселения Каширского муниципального района  Воронежской области согласно приложению к настоящему постановлению.</w:t>
      </w:r>
    </w:p>
    <w:p w14:paraId="516485A6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2. Признать утратившими силу следующие постановления администрации Старинского сельского поселения Каширского муниципального района  Воронежской области от «25»06.2016г г. № 45 </w:t>
      </w:r>
      <w:proofErr w:type="gramStart"/>
      <w:r w:rsidRPr="000C201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C201E">
        <w:rPr>
          <w:rFonts w:ascii="Times New Roman" w:hAnsi="Times New Roman"/>
          <w:sz w:val="24"/>
          <w:szCs w:val="24"/>
        </w:rPr>
        <w:t>в редакции от 30.11.2022г № 58)«Об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сервитутов».</w:t>
      </w:r>
    </w:p>
    <w:p w14:paraId="1868059A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69ABA5A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C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879DAEC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6756E7" w14:textId="25D0775D" w:rsidR="006E1CE0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  <w:t>Э. Д. Журавлев</w:t>
      </w:r>
    </w:p>
    <w:p w14:paraId="62113BF1" w14:textId="77777777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05CA9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</w:t>
      </w:r>
    </w:p>
    <w:p w14:paraId="6F5F6E86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3B1FEE2F" w14:textId="4A356E7B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 МУНИЦИПАЛЬНОГО РАЙОНА</w:t>
      </w:r>
    </w:p>
    <w:p w14:paraId="774B8631" w14:textId="7EDC4E0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2768045B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5C7BE8F4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4C6F0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«21»  марта 2024 г. № 23</w:t>
      </w:r>
    </w:p>
    <w:p w14:paraId="0470A70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Старина</w:t>
      </w:r>
    </w:p>
    <w:p w14:paraId="70C56A9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575B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</w:p>
    <w:p w14:paraId="28FF2DE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1BE34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0C201E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</w:t>
      </w:r>
    </w:p>
    <w:p w14:paraId="320A7EB5" w14:textId="15934B8A" w:rsidR="000C201E" w:rsidRPr="000C201E" w:rsidRDefault="00582F79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57ABB1F4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Старинского сельского поселения Каширского муниципального района Воронежской области согласно приложению к настоящему постановлению.</w:t>
      </w:r>
    </w:p>
    <w:p w14:paraId="70D6D36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2. Признать утратившими силу следующие постановления администрации Старинского сельского поселения Каширского муниципального района Воронежской области от «11»12.2015 г. № 76 </w:t>
      </w:r>
      <w:proofErr w:type="gramStart"/>
      <w:r w:rsidRPr="000C201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C201E">
        <w:rPr>
          <w:rFonts w:ascii="Times New Roman" w:hAnsi="Times New Roman"/>
          <w:sz w:val="24"/>
          <w:szCs w:val="24"/>
        </w:rPr>
        <w:t>в редакции от 14.11.2022 № 49)  «Об утверждении административного регламента администрации Старинского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торгов».</w:t>
      </w:r>
    </w:p>
    <w:p w14:paraId="7C79EB1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6C3DB4B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C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164BA495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89573" w14:textId="6EF5AD96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  <w:t>Э.Д. Журавлев</w:t>
      </w:r>
    </w:p>
    <w:p w14:paraId="2EF6CC9E" w14:textId="77777777" w:rsid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84CC91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</w:t>
      </w:r>
    </w:p>
    <w:p w14:paraId="40A8C1F9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5264B7E" w14:textId="225BB480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10A0CD6D" w14:textId="33285FFA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03F58B72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7DF3346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E691F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«21» марта 2024 г. № 24</w:t>
      </w:r>
    </w:p>
    <w:p w14:paraId="6D83C77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Старина</w:t>
      </w:r>
    </w:p>
    <w:p w14:paraId="73880E26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3B3A0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14:paraId="4E5EE9A6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66E0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0C201E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сельского поселения муниципального района Воронежской области администрация сельского поселения муниципального района Воронежской области</w:t>
      </w:r>
    </w:p>
    <w:p w14:paraId="0528E662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357AC" w14:textId="545D2CFA" w:rsidR="000C201E" w:rsidRPr="000C201E" w:rsidRDefault="00582F79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0D27495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Старинского сельского поселения Каширского муниципального района Воронежской области согласно приложению к настоящему постановлению.</w:t>
      </w:r>
    </w:p>
    <w:p w14:paraId="373538A4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0FCAC19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C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7071D223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77476" w14:textId="77777777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Глава Старинского сельского поселения </w:t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  <w:t>Э.Д. Журавлев</w:t>
      </w:r>
    </w:p>
    <w:p w14:paraId="7A8CA864" w14:textId="77777777" w:rsidR="00662EE1" w:rsidRDefault="00662EE1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CE4498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</w:t>
      </w:r>
    </w:p>
    <w:p w14:paraId="4F2A4D31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4E01FB4" w14:textId="4AD3110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 МУНИЦИПАЛЬНОГО РАЙОНА</w:t>
      </w:r>
    </w:p>
    <w:p w14:paraId="6984B79A" w14:textId="1E4106B9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23847334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2B4446B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9B67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«21» марта 2024  г. № 25</w:t>
      </w:r>
    </w:p>
    <w:p w14:paraId="0DBADBB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Старина</w:t>
      </w:r>
    </w:p>
    <w:p w14:paraId="548BAA2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0BC6F5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14:paraId="17DC533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2016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0C201E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Старинского сельского поселения Каширского муниципального района Воронежской области администрация Старинского сельского поселения Каширского муниципального района Воронежской области</w:t>
      </w:r>
    </w:p>
    <w:p w14:paraId="02ACE01B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A0429" w14:textId="05CE3F40" w:rsidR="000C201E" w:rsidRPr="000C201E" w:rsidRDefault="00582F79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463E6852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Старинского сельского поселения Каширского муниципального района Воронежской области согласно приложению к настоящему постановлению.</w:t>
      </w:r>
    </w:p>
    <w:p w14:paraId="6334D9F1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Старинского сельского поселения Каширского муниципального района Воронежской области от «01»03.2016 г. № 18 </w:t>
      </w:r>
      <w:proofErr w:type="gramStart"/>
      <w:r w:rsidRPr="000C201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C201E">
        <w:rPr>
          <w:rFonts w:ascii="Times New Roman" w:hAnsi="Times New Roman"/>
          <w:sz w:val="24"/>
          <w:szCs w:val="24"/>
        </w:rPr>
        <w:t>в редакции от 30.11.2022г № 64) «Об утверждении Административного регламента администрации Старинского сельского поселения по предоставлению муниципальной услуги  «Предоставление в собственность, аренду земельного участка, находящегося в муниципальной собственности на торгах»».</w:t>
      </w:r>
    </w:p>
    <w:p w14:paraId="7D99EFA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158CCD1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C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55A4ADF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149839" w14:textId="29B2C8EE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  <w:t>Э.Д. Журавлев</w:t>
      </w:r>
    </w:p>
    <w:p w14:paraId="6B291888" w14:textId="77777777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7722A" w14:textId="229F1CC2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</w:t>
      </w:r>
    </w:p>
    <w:p w14:paraId="34A39385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025F1C21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055C0B0F" w14:textId="4D1F01FD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3720EAE2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04DFAEE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46973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от 21.03.2024 г.  № 26</w:t>
      </w:r>
    </w:p>
    <w:p w14:paraId="7324AA2B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Старина</w:t>
      </w:r>
    </w:p>
    <w:p w14:paraId="60A11780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F684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 создании комиссии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 и предоставлении разрешения на отклонение от предельных параметров разрешенного строительства, реконструкции объектов капитального строительства Старинского сельского поселения Каширского муниципального района Воронежской области</w:t>
      </w:r>
    </w:p>
    <w:p w14:paraId="2D2089BE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113F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201E">
        <w:rPr>
          <w:rFonts w:ascii="Times New Roman" w:hAnsi="Times New Roman"/>
          <w:sz w:val="24"/>
          <w:szCs w:val="24"/>
        </w:rPr>
        <w:t xml:space="preserve">В соответствии Градостроительным кодексом Российской Федерации, Федеральным законом Российской Федерации от 06.10.2003 № 1З1-ФЗ «Об общих принципах организации местного самоуправления в Российской Федерации», Законом Воронежской области от 20.12.2018 № 173-ОЗ "О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C201E">
        <w:rPr>
          <w:rFonts w:ascii="Times New Roman" w:hAnsi="Times New Roman"/>
          <w:sz w:val="24"/>
          <w:szCs w:val="24"/>
        </w:rPr>
        <w:t>Нововоронеж</w:t>
      </w:r>
      <w:proofErr w:type="spellEnd"/>
      <w:r w:rsidRPr="000C201E">
        <w:rPr>
          <w:rFonts w:ascii="Times New Roman" w:hAnsi="Times New Roman"/>
          <w:sz w:val="24"/>
          <w:szCs w:val="24"/>
        </w:rPr>
        <w:t>, Борисоглебского городского округа и исполнительными органами государственной власти Воронежской области", администрация Старинского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   </w:t>
      </w:r>
    </w:p>
    <w:p w14:paraId="4577D1AF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E1060" w14:textId="114100F4" w:rsidR="000C201E" w:rsidRPr="000C201E" w:rsidRDefault="00582F79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6096F5EF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</w:t>
      </w:r>
      <w:r w:rsidRPr="000C201E">
        <w:rPr>
          <w:rFonts w:ascii="Times New Roman" w:hAnsi="Times New Roman"/>
          <w:sz w:val="24"/>
          <w:szCs w:val="24"/>
        </w:rPr>
        <w:tab/>
        <w:t>Создать комиссию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строительства, реконструкции объектов капитального строительства и предоставлении разрешения на отклонение от предельных параметров разрешенного строительства, реконструкции объектов капитального строительства Старинского сельского поселения Каширского муниципального района Воронежской области (далее – Комиссия).</w:t>
      </w:r>
    </w:p>
    <w:p w14:paraId="1A65C17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2.</w:t>
      </w:r>
      <w:r w:rsidRPr="000C201E">
        <w:rPr>
          <w:rFonts w:ascii="Times New Roman" w:hAnsi="Times New Roman"/>
          <w:sz w:val="24"/>
          <w:szCs w:val="24"/>
        </w:rPr>
        <w:tab/>
        <w:t xml:space="preserve">Утвердить состав Комиссии согласно Приложению № 2. </w:t>
      </w:r>
    </w:p>
    <w:p w14:paraId="4CBBE4CC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3. Утвердить Положение о порядке деятельности Комиссии согласно Приложению № 1.</w:t>
      </w:r>
    </w:p>
    <w:p w14:paraId="5F453588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0C20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C20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587BAAD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B9E21" w14:textId="33AA2E0E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0C20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>Э.Д. Журавлев</w:t>
      </w:r>
    </w:p>
    <w:p w14:paraId="1078C7CF" w14:textId="77777777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7599C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40258073" w14:textId="04960840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9BDA041" w14:textId="77777777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ВОРОНЕЖСКОЙ ОБЛАСТИ</w:t>
      </w:r>
    </w:p>
    <w:p w14:paraId="7AB9CDB4" w14:textId="0AC72DA2" w:rsidR="000C201E" w:rsidRPr="000C201E" w:rsidRDefault="000C201E" w:rsidP="000C2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ПОСТАНОВЛЕНИЕ</w:t>
      </w:r>
    </w:p>
    <w:p w14:paraId="45156867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     от  21. 03. 2024 года      № 27</w:t>
      </w:r>
    </w:p>
    <w:p w14:paraId="6153148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0C201E">
        <w:rPr>
          <w:rFonts w:ascii="Times New Roman" w:hAnsi="Times New Roman"/>
          <w:sz w:val="24"/>
          <w:szCs w:val="24"/>
        </w:rPr>
        <w:t>с</w:t>
      </w:r>
      <w:proofErr w:type="gramEnd"/>
      <w:r w:rsidRPr="000C201E">
        <w:rPr>
          <w:rFonts w:ascii="Times New Roman" w:hAnsi="Times New Roman"/>
          <w:sz w:val="24"/>
          <w:szCs w:val="24"/>
        </w:rPr>
        <w:t>.  Старина</w:t>
      </w:r>
    </w:p>
    <w:p w14:paraId="4B485CF5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306E2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О прекращении полномочий главы</w:t>
      </w:r>
    </w:p>
    <w:p w14:paraId="04CBEAD1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1DFBF7D2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EE6FD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          В соответствии со статьей 40 Федерального закона от 06.10.2003 № 131-ФЗ «Об общих принципах организации местного самоуправления в Российской Федерации», статьей 33  Устава Старинского сельского поселения Каширского муниципального района:</w:t>
      </w:r>
    </w:p>
    <w:p w14:paraId="61D05E7C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C5AE71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1.Прекращаю полномочия  главы Старинского сельского поселения Каширского муниципального района 21.03.2024года в связи с истечением срока полномочий.</w:t>
      </w:r>
    </w:p>
    <w:p w14:paraId="67C1CE09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2.Главному бухгалтеру Панковой Л.И. произвести с Э.Д. Журавлевым окончательный расчет.</w:t>
      </w:r>
    </w:p>
    <w:p w14:paraId="110A16D3" w14:textId="77777777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>3.Настоящее постановление вступает в силу со дня  его подписания.</w:t>
      </w:r>
    </w:p>
    <w:p w14:paraId="301E9E41" w14:textId="0CC0925A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5A0C3" w14:textId="21A9F716" w:rsidR="000C201E" w:rsidRP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201E">
        <w:rPr>
          <w:rFonts w:ascii="Times New Roman" w:hAnsi="Times New Roman"/>
          <w:sz w:val="24"/>
          <w:szCs w:val="24"/>
        </w:rPr>
        <w:t xml:space="preserve"> Глава Старинского сельского поселения                                   </w:t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</w:r>
      <w:r w:rsidRPr="000C201E">
        <w:rPr>
          <w:rFonts w:ascii="Times New Roman" w:hAnsi="Times New Roman"/>
          <w:sz w:val="24"/>
          <w:szCs w:val="24"/>
        </w:rPr>
        <w:tab/>
        <w:t>Э.Д. Журавлев</w:t>
      </w:r>
    </w:p>
    <w:p w14:paraId="64AA7194" w14:textId="77777777" w:rsidR="000C201E" w:rsidRDefault="000C201E" w:rsidP="000C2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618A" w14:textId="43A0256A" w:rsidR="00DC1B21" w:rsidRDefault="00DC1B21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304E4" w14:textId="1E0000B9" w:rsidR="00711710" w:rsidRPr="00711710" w:rsidRDefault="000F06C4" w:rsidP="0071171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принимались.</w:t>
      </w:r>
    </w:p>
    <w:p w14:paraId="7993CD84" w14:textId="77777777" w:rsidR="00582F79" w:rsidRDefault="00582F79" w:rsidP="00582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2C35D1" w14:textId="59A0523F" w:rsidR="00582F79" w:rsidRPr="00986B8F" w:rsidRDefault="00582F79" w:rsidP="00582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14BB5B7F" w14:textId="0124F04E" w:rsidR="00582F79" w:rsidRPr="00662EE1" w:rsidRDefault="00582F79" w:rsidP="00662E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4EB92D42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14:paraId="310A201C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народных депутатов</w:t>
      </w:r>
    </w:p>
    <w:p w14:paraId="6C7E918F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Старинского сельского поселения </w:t>
      </w:r>
    </w:p>
    <w:p w14:paraId="4EA30E6A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Каширского муниципального района </w:t>
      </w:r>
    </w:p>
    <w:p w14:paraId="606CCEE6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494A37F4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21.03.2024 г. № 152</w:t>
      </w:r>
    </w:p>
    <w:p w14:paraId="3F5162C8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30477603" w14:textId="77777777" w:rsidR="00582F79" w:rsidRPr="00582F79" w:rsidRDefault="00582F79" w:rsidP="00582F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</w:t>
      </w:r>
    </w:p>
    <w:p w14:paraId="40872562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КОНТРАКТ</w:t>
      </w:r>
    </w:p>
    <w:p w14:paraId="1BB207B5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С ЛИЦОМ, НАЗНАЧАЕМЫМ НА ДОЛЖНОСТЬ ГЛАВЫ</w:t>
      </w:r>
    </w:p>
    <w:p w14:paraId="17DE5BD6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СТАРИНСКОГО СЕЛЬСКОГО ПОСЕЛЕНИЯ </w:t>
      </w:r>
    </w:p>
    <w:p w14:paraId="4875D33E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КАШИРСКОГО МУНИЦИПАЛЬНОГО РАЙОНА ВОРОНЕЖСКОЙ ОБЛАСТИ</w:t>
      </w:r>
    </w:p>
    <w:p w14:paraId="6B35DBB2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A2444" w14:textId="77777777" w:rsidR="00582F79" w:rsidRPr="00582F79" w:rsidRDefault="00582F79" w:rsidP="00582F7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8E0E0F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Старина "____" ________ 20__ года </w:t>
      </w:r>
    </w:p>
    <w:p w14:paraId="3DBE289F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3292711" w14:textId="77777777" w:rsidR="00582F79" w:rsidRPr="00582F79" w:rsidRDefault="00582F79" w:rsidP="00582F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Старинское сельское поселение Каширского муниципального района Воронежской области в лице главы Старинского сельского поселения Каширского муниципального района </w:t>
      </w:r>
      <w:proofErr w:type="spell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Кубышкиной</w:t>
      </w:r>
      <w:proofErr w:type="spell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Анастасии Юрьевны, именуемой в дальнейшем "Представитель нанимателя", действующей на основании Устава Старинского сельского поселения Каширского муниципального района Воронежской области (далее - Устав),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имеет право находиться на муниципальной службе) ________________________________________________________</w:t>
      </w:r>
    </w:p>
    <w:p w14:paraId="1CCC7FB5" w14:textId="77777777" w:rsidR="00582F79" w:rsidRPr="00582F79" w:rsidRDefault="00582F79" w:rsidP="00582F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_________________________________________________,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назначенный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должность</w:t>
      </w:r>
    </w:p>
    <w:p w14:paraId="6C4C15FF" w14:textId="77777777" w:rsidR="00582F79" w:rsidRPr="00582F79" w:rsidRDefault="00582F79" w:rsidP="00582F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(Ф.И.О.)</w:t>
      </w:r>
    </w:p>
    <w:p w14:paraId="3DF4D046" w14:textId="77777777" w:rsidR="00582F79" w:rsidRPr="00582F79" w:rsidRDefault="00582F79" w:rsidP="00582F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Старинского сельского поселения Каширского муниципального района Воронежской области (далее - администрация) решением Совета народных депутатов Старинского сельского поселения Каширского муниципального района Воронежской области № __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 «____________________», именуемый в дальнейшем "Глава администрации", с другой стороны, заключили настоящий Контракт о нижеследующем:</w:t>
      </w:r>
    </w:p>
    <w:p w14:paraId="73E6D1FC" w14:textId="77777777" w:rsidR="00582F79" w:rsidRPr="00582F79" w:rsidRDefault="00582F79" w:rsidP="00582F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2B877" w14:textId="77777777" w:rsidR="00582F79" w:rsidRPr="00582F79" w:rsidRDefault="00582F79" w:rsidP="00662EE1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14:paraId="5E3B9A40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996E2E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14:paraId="2C24A7E3" w14:textId="77777777" w:rsidR="00582F79" w:rsidRPr="00582F79" w:rsidRDefault="00582F79" w:rsidP="00582F79">
      <w:pPr>
        <w:tabs>
          <w:tab w:val="left" w:pos="866"/>
          <w:tab w:val="left" w:leader="underscore" w:pos="7134"/>
        </w:tabs>
        <w:spacing w:after="0" w:line="240" w:lineRule="auto"/>
        <w:ind w:left="40" w:right="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1.2. Местом работы Главы администрации является администрация Старинского сельского поселения Каширского муниципального района Воронежской области,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расположенная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Воронежская область, Каширский район,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. Старина, ул. 1 Мая, 7.</w:t>
      </w:r>
    </w:p>
    <w:p w14:paraId="15498CC1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1.3. Работа по настоящему Контракту является для Главы администрации основным местом работы.</w:t>
      </w:r>
    </w:p>
    <w:p w14:paraId="41A9810F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1.4.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14:paraId="1EC8F817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1.5. Глава администрации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подконтролен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подотчетен представительному органу муниципального образования.</w:t>
      </w:r>
    </w:p>
    <w:p w14:paraId="1EE24374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1.6. Глава администрации приступает к исполнению должностных обязанностей "____" ____________ 20____ года.</w:t>
      </w:r>
    </w:p>
    <w:p w14:paraId="69427C59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95FEA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sub_4002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2. Права и обязанности Главы администрации</w:t>
      </w:r>
    </w:p>
    <w:p w14:paraId="1AD157F8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14:paraId="6C28954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2.1. Глава администрации имеет права, предусмотренные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 марта 2007 года N 25-ФЗ "О муниципальной службе в Российской Федерации", Трудовым кодексом Российской Федерации, Уставом.</w:t>
      </w:r>
    </w:p>
    <w:p w14:paraId="6BF3392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2.2. При осуществлении своих полномочий Глава администрации имеет право:</w:t>
      </w:r>
    </w:p>
    <w:p w14:paraId="6CE56DB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1) от имени муниципального образования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приобретать и осуществлять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имущественные и иные права и обязанности, выступать в суде без доверенности;</w:t>
      </w:r>
    </w:p>
    <w:p w14:paraId="38AE840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2) выдавать от имени администрации доверенности, совершать иные юридически значимые действия;</w:t>
      </w:r>
    </w:p>
    <w:p w14:paraId="1A0CFC0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3) подписывать от имени администрации контракты, договоры и соглашения;</w:t>
      </w:r>
    </w:p>
    <w:p w14:paraId="7F2E7F4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4) в пределах своих полномочий, установленных федеральными законами, законами Воронежской области, Уставом,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14:paraId="35D67B2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225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5) представлять администрацию в отношениях с органами местного</w:t>
      </w:r>
      <w:bookmarkEnd w:id="1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самоуправления, органами государственной власти, физическими и юридическими лицами;</w:t>
      </w:r>
    </w:p>
    <w:p w14:paraId="003E3F7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6) распоряжаться бюджетными средствами при исполнении местного бюджета в соответствии с действующим законодательством;</w:t>
      </w:r>
    </w:p>
    <w:p w14:paraId="6F164F1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7) вносить проекты муниципальных правовых актов на рассмотрение органов местного самоуправления муниципального образования;</w:t>
      </w:r>
    </w:p>
    <w:p w14:paraId="45E5E7E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8) осуществлять иные права в соответствии с федеральным и областным законодательством, Уставом, решениями Совета народных депутатов Старинского сельского поселения Каширского муниципального района Воронежской области.</w:t>
      </w:r>
    </w:p>
    <w:p w14:paraId="1FFF2F9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2.3.*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– отдельные государственные полномочия), Глава администрации имеет право:</w:t>
      </w:r>
    </w:p>
    <w:p w14:paraId="1BD25C93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14:paraId="7036324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2) издавать в пределах своих полномочий правовые акты по вопросам, связанным с осуществлением отдельных государственных полномочий, осуществлять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их исполнением;</w:t>
      </w:r>
    </w:p>
    <w:p w14:paraId="6A3343C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14:paraId="4BBB101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14:paraId="6264248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5)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запрашивать и получать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14:paraId="36DB474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14:paraId="1549897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14:paraId="412C6A6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4024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2.4.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обязан соблюдать ограничения, выполнять</w:t>
      </w:r>
      <w:bookmarkEnd w:id="2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обязательства и требования к служебному поведению, не нарушать запреты, установленные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Федеральным законом от 6 октября 2003 года N 131-ФЗ "Об общих принципах организации местного самоуправления в Российской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Федерации".</w:t>
      </w:r>
    </w:p>
    <w:p w14:paraId="5FFBFEF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4241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2.4.1.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освобождается от ответственности за</w:t>
      </w:r>
      <w:bookmarkEnd w:id="3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14:paraId="6172018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2.5. При осуществлении своих полномочий Глава администрации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DB0AAA5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1) обеспечивать соблюдение и защиту прав и законных интересов граждан;</w:t>
      </w:r>
    </w:p>
    <w:p w14:paraId="2D8F74A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14:paraId="737AF61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3) вносить на утверждение представительного органа муниципального образования структуру администрации, утверждать штатное расписание администрации в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пределах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утвержденных в местном бюджете средств на содержание администрации;</w:t>
      </w:r>
    </w:p>
    <w:p w14:paraId="4F40D9BA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14:paraId="05EDA61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5) обеспечивать целевое и эффективное использование средств местного бюджета;</w:t>
      </w:r>
    </w:p>
    <w:p w14:paraId="09097AF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14:paraId="4BBE97C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7) организовывать в пределах своих полномочий управление муниципальной собственностью муниципального образования;</w:t>
      </w:r>
    </w:p>
    <w:p w14:paraId="69D10BB9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8) обеспечивать своевременное и качественное выполнение всех договоров и обязательств администрации;</w:t>
      </w:r>
    </w:p>
    <w:p w14:paraId="13BBAA0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9) представлять представительному органу муниципального образования ежегодные отчеты о результатах своей деятельности и деятельности администрации, в том числе о решении вопросов, поставленных представительным органом муниципального образования;</w:t>
      </w:r>
    </w:p>
    <w:p w14:paraId="21767EA6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10) исполнять иные обязанности в соответствии с федеральным и областным законодательством, Уставом, решениями Совета народных депутатов Старинского сельского поселения Каширского муниципального района Воронежской области.</w:t>
      </w:r>
    </w:p>
    <w:p w14:paraId="59E5714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2.6.*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обязан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238B6B8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14:paraId="64C6949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14:paraId="313E9C2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14:paraId="49FA3CD8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14:paraId="1FFD03C9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5) обеспечивать возврат материальных ресурсов и неиспользованных финансовых сре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и прекращении исполнения органами местного самоуправления отдельных государственных полномочий;</w:t>
      </w:r>
    </w:p>
    <w:p w14:paraId="4886FD4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6) не разглашать охраняемую законом тайну;</w:t>
      </w:r>
    </w:p>
    <w:p w14:paraId="7DAF5CAA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14:paraId="4B82D7B9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2.7.*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14:paraId="759AB8A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14:paraId="4BAC01AB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14:paraId="20C8CCC6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647EA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3. Права и обязанности Представителя нанимателя</w:t>
      </w:r>
    </w:p>
    <w:p w14:paraId="745AB0E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3.1. Представитель нанимателя имеет право:</w:t>
      </w:r>
    </w:p>
    <w:p w14:paraId="564102D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1) требовать от Главы администрации соблюдения Конституции Российской Федерации, федеральных законов и иных нормативных правовых актов Российской Федерации, Устава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14:paraId="17165D5A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14:paraId="50081378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3) поощрять Главу администрации за безупречное и эффективное исполнение им должностных обязанностей;</w:t>
      </w:r>
    </w:p>
    <w:p w14:paraId="60DFD143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14:paraId="056BDC0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14:paraId="15E570A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6) реализовывать в отношении Главы администрации другие права, предусмотренные Федеральным законом от 6 октября 2003 года N 131-ФЗ "Об общих принципах организации местного самоуправления в Российской Федерации", трудовым законодательством, законодательством о муниципальной службе.</w:t>
      </w:r>
    </w:p>
    <w:p w14:paraId="1E1EBA2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3.2. Представитель нанимателя обязан:</w:t>
      </w:r>
    </w:p>
    <w:p w14:paraId="1BD7AEE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1) обеспечить Главе администрации организационно-технические условия, необходимые для исполнения должностных обязанностей;</w:t>
      </w:r>
    </w:p>
    <w:p w14:paraId="3C5D93C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2) соблюдать Федеральный закон от 6 октября 2003 года N 131-ФЗ "Об общих принципах организации местного самоуправления в Российской Федерации", трудовое законодательство, законодательство о муниципальной службе и условия настоящего Контракта;</w:t>
      </w:r>
    </w:p>
    <w:p w14:paraId="6CFA4A06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3) обеспечить в полном объеме выплату Главе администрации денежного содержания и предоставление иных гарантий, предусмотренных действующим законодательством;</w:t>
      </w:r>
    </w:p>
    <w:p w14:paraId="58F6AC2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4) исполнять иные обязанности, предусмотренные трудовым законодательством, законодательством о муниципальной службе.</w:t>
      </w:r>
    </w:p>
    <w:p w14:paraId="0A367A2F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FA0AC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Денежное содержание Главы администрации **</w:t>
      </w:r>
    </w:p>
    <w:p w14:paraId="217C6CDB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4.1. Денежное содержание Главы администрации состоит из должностного оклада, а также из ежемесячных и иных дополнительных выплат. </w:t>
      </w:r>
    </w:p>
    <w:p w14:paraId="3D68CB00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Главе администрации устанавливается должностной оклад в размере 8547 рублей.</w:t>
      </w:r>
    </w:p>
    <w:p w14:paraId="784096BD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Главе администрации устанавливаются следующие ежемесячные выплаты:</w:t>
      </w:r>
    </w:p>
    <w:p w14:paraId="60E3C566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ежемесячная надбавка к должностному окладу за выслугу лет на муниципальной службе:  от 1 года до 5 лет – 10 процентов, от 5 до 10 лет – 15 процентов  от 10 до 15 лет – 20 процентов, свыше 15 лет – 30 процентов.</w:t>
      </w:r>
    </w:p>
    <w:p w14:paraId="1D18B3E5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жемесячная надбавка к должностному окладу за классный чин устанавливается в соответствии с присвоенным классным чином.</w:t>
      </w:r>
    </w:p>
    <w:p w14:paraId="57BA29DD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жемесячная надбавка к должностному окладу за особые условия муниципальной службы (сложность, напряженность, специальный режим работы) в размере  от 60 до 90  процентов должностного оклада;</w:t>
      </w:r>
    </w:p>
    <w:p w14:paraId="1BE4DCAD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14:paraId="35F2A713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ежемесячное денежное поощрение в размере от 1 до 5  должностных окладов; </w:t>
      </w:r>
    </w:p>
    <w:p w14:paraId="39004FA8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ежемесячная надбавка к должностному окладу за Почетное звание Российской Федерации в размере 15 процентов должностного оклада; </w:t>
      </w:r>
    </w:p>
    <w:p w14:paraId="5BFCAC02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 размере до 20 процентов должностного оклада; </w:t>
      </w:r>
    </w:p>
    <w:p w14:paraId="075FA99D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ежемесячная надбавка к должностному окладу за ученую степень кандидата наук устанавливается в размере 10 процентов и доктора наук -15 процентов должностного оклада.</w:t>
      </w:r>
    </w:p>
    <w:p w14:paraId="7BFA9A30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Главе администрации устанавливаются следующие дополнительные выплаты:</w:t>
      </w:r>
    </w:p>
    <w:p w14:paraId="57FA1F71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премии за выполнение особо важных и сложных заданий;</w:t>
      </w:r>
    </w:p>
    <w:p w14:paraId="31952391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единовременная выплата при предоставлении </w:t>
      </w:r>
      <w:proofErr w:type="gramStart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ежегодного</w:t>
      </w:r>
      <w:proofErr w:type="gramEnd"/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оплачиваемого</w:t>
      </w:r>
    </w:p>
    <w:p w14:paraId="418252A2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 в размере 2 должностных окладов;</w:t>
      </w:r>
    </w:p>
    <w:p w14:paraId="3FA8EC57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материальная помощь в размере 1 должностного оклада;</w:t>
      </w:r>
    </w:p>
    <w:p w14:paraId="4E7F9720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денежное поощрение по итогам работы за квартал в размере до  30 % денежного содержания.</w:t>
      </w:r>
    </w:p>
    <w:p w14:paraId="0FD59872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45FD85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GoBack"/>
      <w:bookmarkEnd w:id="4"/>
    </w:p>
    <w:p w14:paraId="681BA25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4050"/>
      <w:r w:rsidRPr="0058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Рабочее (служебное время) и время отдыха</w:t>
      </w:r>
    </w:p>
    <w:bookmarkEnd w:id="5"/>
    <w:p w14:paraId="072EF6D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BF46E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451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5.1. Главе администрации устанавливается ненормированный рабочий день.</w:t>
      </w:r>
    </w:p>
    <w:p w14:paraId="5810E93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452"/>
      <w:bookmarkEnd w:id="6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5.2. Главе администрации предоставляются:</w:t>
      </w:r>
    </w:p>
    <w:p w14:paraId="1BD0754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521"/>
      <w:bookmarkEnd w:id="7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1) ежегодный основной оплачиваемый отпуск продолжительностью 30</w:t>
      </w:r>
      <w:bookmarkEnd w:id="8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дней;</w:t>
      </w:r>
    </w:p>
    <w:p w14:paraId="2730979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sub_522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2) ежегодный дополнительный оплачиваемый отпуск за выслугу лет в</w:t>
      </w:r>
      <w:bookmarkEnd w:id="9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законодательством Российской Федерации и Воронежской области о муниципальной службе;</w:t>
      </w:r>
    </w:p>
    <w:p w14:paraId="0E333693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523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3) ежегодный дополнительный оплачиваемый отпуск за ненормированный</w:t>
      </w:r>
      <w:bookmarkEnd w:id="10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служебный день продолжительностью три календарных дня;</w:t>
      </w:r>
    </w:p>
    <w:p w14:paraId="5DC14EE9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524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4) отпуск без сохранения денежного содержания в случаях,</w:t>
      </w:r>
      <w:bookmarkEnd w:id="11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предусмотренных федеральными законами.</w:t>
      </w:r>
    </w:p>
    <w:p w14:paraId="5BFD329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B6F14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6. Социальные гарантии</w:t>
      </w:r>
    </w:p>
    <w:p w14:paraId="4F31150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Главе администрации гарантируются социальные гарантии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льготы и поощрения, предусмотренные действующим законодательством и Уставом.</w:t>
      </w:r>
    </w:p>
    <w:p w14:paraId="2900815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DB6C0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4070"/>
      <w:r w:rsidRPr="00582F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Срок действия, изменение, прекращение Контракта</w:t>
      </w:r>
    </w:p>
    <w:bookmarkEnd w:id="12"/>
    <w:p w14:paraId="7308B1AC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951017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71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7.1. Настоящий Контракт заключен с "____" ________ 20____ года на срок</w:t>
      </w:r>
      <w:bookmarkEnd w:id="13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полномочий представительного органа муниципального образования, принявшего решение о назначении лица на должность главы местной администрации.(***)</w:t>
      </w:r>
    </w:p>
    <w:p w14:paraId="04971EE5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72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7.2. Действие настоящего Контракта прекращается досрочно в случаях,</w:t>
      </w:r>
      <w:bookmarkEnd w:id="14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частью 10 статьи 37 Федерального закона от 6 октября 2003 года N 131-ФЗ "Об общих принципах организации местного самоуправления в Российской Федерации".</w:t>
      </w:r>
    </w:p>
    <w:p w14:paraId="3488F72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73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7.3. Изменение условий настоящего Контракта допускается только по</w:t>
      </w:r>
      <w:bookmarkEnd w:id="15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14:paraId="057F7E33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74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7.4. Настоящий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Контракт</w:t>
      </w:r>
      <w:proofErr w:type="gramEnd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 или</w:t>
      </w:r>
      <w:bookmarkEnd w:id="16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порядке на основании заявления:</w:t>
      </w:r>
    </w:p>
    <w:p w14:paraId="07191FE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- представительного органа или главы муниципального образования –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6 октября 2003 года N 131-ФЗ "Об общих принципах организации местного самоуправления в Российской Федерации";</w:t>
      </w:r>
    </w:p>
    <w:p w14:paraId="69E8BAC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sub_743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>- Губернатора Воронежской области - в связи с нарушением условий</w:t>
      </w:r>
      <w:bookmarkEnd w:id="17"/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частью 9 статьи 37 Федерального закона от 6 октября 2003 года N 131-ФЗ "Об общих принципах организации местного самоуправления в Российской Федерации";</w:t>
      </w:r>
      <w:proofErr w:type="gramEnd"/>
    </w:p>
    <w:p w14:paraId="20532FE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- Главы администрации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14:paraId="32626EB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3D3CBE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8. Ответственность сторон</w:t>
      </w:r>
    </w:p>
    <w:p w14:paraId="19500098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14:paraId="2D338A35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9D59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9. Прочие условия Контракта</w:t>
      </w:r>
    </w:p>
    <w:p w14:paraId="0492EC01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14:paraId="13748B0D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14:paraId="79073D66" w14:textId="77777777" w:rsidR="00582F79" w:rsidRPr="00582F79" w:rsidRDefault="00582F79" w:rsidP="00582F7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lang w:eastAsia="ru-RU"/>
        </w:rPr>
      </w:pPr>
    </w:p>
    <w:p w14:paraId="25CB5D6E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b/>
          <w:sz w:val="24"/>
          <w:szCs w:val="24"/>
          <w:lang w:eastAsia="ru-RU"/>
        </w:rPr>
        <w:t>10. Реквизиты и подписи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5118"/>
      </w:tblGrid>
      <w:tr w:rsidR="00582F79" w:rsidRPr="00582F79" w14:paraId="59AFF748" w14:textId="77777777" w:rsidTr="001F64CE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C03AE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нанимателя</w:t>
            </w:r>
          </w:p>
          <w:p w14:paraId="7EB5DEF5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Старинского сельского поселения Каширского муниципального района Воронежской области</w:t>
            </w:r>
          </w:p>
          <w:p w14:paraId="2237586A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40479447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10435C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396362, Воронежская область, Каширский район</w:t>
            </w:r>
            <w:proofErr w:type="gramStart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Старина, ул. 1 Мая,7</w:t>
            </w:r>
          </w:p>
          <w:p w14:paraId="2BF4D28D" w14:textId="77777777" w:rsidR="00582F79" w:rsidRPr="00582F79" w:rsidRDefault="00582F79" w:rsidP="00582F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3E328D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</w:t>
            </w:r>
            <w:proofErr w:type="spellStart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6486D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  <w:p w14:paraId="2AB56B72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0CE7B2FC" w14:textId="77777777" w:rsidR="00582F79" w:rsidRPr="00582F79" w:rsidRDefault="00582F79" w:rsidP="0058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2FCA145C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67BEAB4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AE80111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______N________________________</w:t>
            </w:r>
          </w:p>
          <w:p w14:paraId="017D9E74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14:paraId="4B34813C" w14:textId="77777777" w:rsidR="00582F79" w:rsidRPr="00582F79" w:rsidRDefault="00582F79" w:rsidP="00582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(кем </w:t>
            </w:r>
            <w:proofErr w:type="gramStart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дата выдачи)</w:t>
            </w:r>
          </w:p>
          <w:p w14:paraId="384EC45F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D05331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______________________________________</w:t>
            </w:r>
          </w:p>
          <w:p w14:paraId="1314611C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_______________________________</w:t>
            </w:r>
          </w:p>
          <w:p w14:paraId="0FDE2EA4" w14:textId="77777777" w:rsidR="00582F79" w:rsidRPr="00582F79" w:rsidRDefault="00582F79" w:rsidP="00582F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F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AE7DB7" w14:textId="77777777" w:rsidR="00582F79" w:rsidRPr="00582F79" w:rsidRDefault="00582F79" w:rsidP="00582F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2F7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</w:t>
      </w:r>
    </w:p>
    <w:p w14:paraId="1719B94A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82F79">
        <w:rPr>
          <w:rFonts w:ascii="Times New Roman" w:eastAsia="Times New Roman" w:hAnsi="Times New Roman"/>
          <w:sz w:val="21"/>
          <w:szCs w:val="21"/>
          <w:lang w:eastAsia="ru-RU"/>
        </w:rPr>
        <w:t>* -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14:paraId="50E5FD43" w14:textId="77777777" w:rsidR="00582F79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582F79">
        <w:rPr>
          <w:rFonts w:ascii="Times New Roman" w:eastAsia="Times New Roman" w:hAnsi="Times New Roman"/>
          <w:sz w:val="21"/>
          <w:szCs w:val="21"/>
          <w:lang w:eastAsia="ru-RU"/>
        </w:rPr>
        <w:t>** - должностной оклад, ежемесячные и иные дополнительные выплаты устанавливаются в размере и в соответствии с порядком их выплаты,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области.</w:t>
      </w:r>
    </w:p>
    <w:p w14:paraId="324AAD8A" w14:textId="247E02E0" w:rsidR="006E1CE0" w:rsidRPr="00582F79" w:rsidRDefault="00582F79" w:rsidP="0058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582F79">
        <w:rPr>
          <w:rFonts w:ascii="Times New Roman" w:eastAsia="Times New Roman" w:hAnsi="Times New Roman"/>
          <w:sz w:val="21"/>
          <w:szCs w:val="21"/>
          <w:lang w:eastAsia="ru-RU"/>
        </w:rPr>
        <w:t xml:space="preserve">(***) Для представительного органа муниципального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района в соответствии с абзацем вторым </w:t>
      </w:r>
      <w:r w:rsidRPr="00582F79">
        <w:rPr>
          <w:rFonts w:ascii="Times New Roman" w:eastAsia="Times New Roman" w:hAnsi="Times New Roman"/>
          <w:sz w:val="21"/>
          <w:szCs w:val="21"/>
          <w:u w:val="single"/>
          <w:lang w:eastAsia="ru-RU"/>
        </w:rPr>
        <w:t xml:space="preserve">части 2 статьи 37 </w:t>
      </w:r>
      <w:r w:rsidRPr="00582F79">
        <w:rPr>
          <w:rFonts w:ascii="Times New Roman" w:eastAsia="Times New Roman" w:hAnsi="Times New Roman"/>
          <w:sz w:val="21"/>
          <w:szCs w:val="21"/>
          <w:lang w:eastAsia="ru-RU"/>
        </w:rPr>
        <w:t>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14:paraId="292F67CE" w14:textId="77777777" w:rsidR="006E1CE0" w:rsidRDefault="006E1CE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238A13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74B50C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5270E6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C2097D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F2C364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3EE25E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7F008D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4D0E2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0E0F4B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6DA77F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BF68DD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26A2D5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416FDD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6D4AC1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D97CF2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79B178C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E32236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A44EFB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76B319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C19D99" w14:textId="77777777" w:rsidR="00662EE1" w:rsidRDefault="00662EE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34798690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662EE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27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6269920" w14:textId="74C5BDEE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662EE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29</w:t>
                            </w:r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174AD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34798690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662EE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27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6269920" w14:textId="74C5BDEE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662EE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29</w:t>
                      </w:r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174AD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67124193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DC1B21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90786A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D6387C" w:rsidRDefault="00D6387C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D6387C" w:rsidRDefault="00D6387C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D6387C" w:rsidRDefault="00D6387C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D6387C" w:rsidRDefault="00D6387C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EE1">
                            <w:rPr>
                              <w:noProof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EE1">
                      <w:rPr>
                        <w:noProof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B59B8"/>
    <w:rsid w:val="000C201E"/>
    <w:rsid w:val="000E7D02"/>
    <w:rsid w:val="000F06C4"/>
    <w:rsid w:val="0011548E"/>
    <w:rsid w:val="001167E9"/>
    <w:rsid w:val="0012638B"/>
    <w:rsid w:val="001326C1"/>
    <w:rsid w:val="00136243"/>
    <w:rsid w:val="00143843"/>
    <w:rsid w:val="001614D8"/>
    <w:rsid w:val="0016650D"/>
    <w:rsid w:val="00172ADF"/>
    <w:rsid w:val="00174ADA"/>
    <w:rsid w:val="00184E0D"/>
    <w:rsid w:val="001F3001"/>
    <w:rsid w:val="00242B21"/>
    <w:rsid w:val="00282423"/>
    <w:rsid w:val="00286121"/>
    <w:rsid w:val="00291A9E"/>
    <w:rsid w:val="002953C5"/>
    <w:rsid w:val="002C6904"/>
    <w:rsid w:val="002D69DB"/>
    <w:rsid w:val="002E07D4"/>
    <w:rsid w:val="00301B27"/>
    <w:rsid w:val="00304352"/>
    <w:rsid w:val="00316A95"/>
    <w:rsid w:val="00317721"/>
    <w:rsid w:val="003270F2"/>
    <w:rsid w:val="00346CC7"/>
    <w:rsid w:val="0035139C"/>
    <w:rsid w:val="00352242"/>
    <w:rsid w:val="00361DFF"/>
    <w:rsid w:val="00364B80"/>
    <w:rsid w:val="00380626"/>
    <w:rsid w:val="003E2AC1"/>
    <w:rsid w:val="00400F87"/>
    <w:rsid w:val="00425AC5"/>
    <w:rsid w:val="00442E58"/>
    <w:rsid w:val="00443F60"/>
    <w:rsid w:val="004A2F4D"/>
    <w:rsid w:val="004E4D53"/>
    <w:rsid w:val="00524DCF"/>
    <w:rsid w:val="00561F46"/>
    <w:rsid w:val="00582374"/>
    <w:rsid w:val="00582F79"/>
    <w:rsid w:val="005A383B"/>
    <w:rsid w:val="005B0AD7"/>
    <w:rsid w:val="005F1114"/>
    <w:rsid w:val="005F4430"/>
    <w:rsid w:val="006130D2"/>
    <w:rsid w:val="00626E0D"/>
    <w:rsid w:val="0064522E"/>
    <w:rsid w:val="00662EE1"/>
    <w:rsid w:val="006639F3"/>
    <w:rsid w:val="006664BD"/>
    <w:rsid w:val="0067636C"/>
    <w:rsid w:val="006C051B"/>
    <w:rsid w:val="006C07D7"/>
    <w:rsid w:val="006D4C4E"/>
    <w:rsid w:val="006E1CE0"/>
    <w:rsid w:val="006E724A"/>
    <w:rsid w:val="006F0575"/>
    <w:rsid w:val="0071152B"/>
    <w:rsid w:val="00711710"/>
    <w:rsid w:val="00720F24"/>
    <w:rsid w:val="00733ACE"/>
    <w:rsid w:val="0074344C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8B294E"/>
    <w:rsid w:val="0090786A"/>
    <w:rsid w:val="0092072F"/>
    <w:rsid w:val="009355C5"/>
    <w:rsid w:val="009401AB"/>
    <w:rsid w:val="00954F41"/>
    <w:rsid w:val="009601C5"/>
    <w:rsid w:val="00986B8F"/>
    <w:rsid w:val="009E6E82"/>
    <w:rsid w:val="00A02661"/>
    <w:rsid w:val="00A03F32"/>
    <w:rsid w:val="00A11C61"/>
    <w:rsid w:val="00A136BF"/>
    <w:rsid w:val="00A167F1"/>
    <w:rsid w:val="00A24017"/>
    <w:rsid w:val="00A27F71"/>
    <w:rsid w:val="00A33AC4"/>
    <w:rsid w:val="00A37D0A"/>
    <w:rsid w:val="00A5565D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C7440"/>
    <w:rsid w:val="00BE480B"/>
    <w:rsid w:val="00BE7858"/>
    <w:rsid w:val="00BF6F18"/>
    <w:rsid w:val="00C040EE"/>
    <w:rsid w:val="00C23F1B"/>
    <w:rsid w:val="00C2700C"/>
    <w:rsid w:val="00C27B39"/>
    <w:rsid w:val="00C37DC2"/>
    <w:rsid w:val="00C67183"/>
    <w:rsid w:val="00C90981"/>
    <w:rsid w:val="00C9167F"/>
    <w:rsid w:val="00CA7D39"/>
    <w:rsid w:val="00D42ED1"/>
    <w:rsid w:val="00D56806"/>
    <w:rsid w:val="00D6387C"/>
    <w:rsid w:val="00D63F31"/>
    <w:rsid w:val="00D76597"/>
    <w:rsid w:val="00D7716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F35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numbering" w:customStyle="1" w:styleId="30">
    <w:name w:val="Нет списка3"/>
    <w:next w:val="a2"/>
    <w:uiPriority w:val="99"/>
    <w:semiHidden/>
    <w:unhideWhenUsed/>
    <w:rsid w:val="00582F79"/>
  </w:style>
  <w:style w:type="paragraph" w:customStyle="1" w:styleId="af8">
    <w:name w:val="Знак Знак"/>
    <w:basedOn w:val="a"/>
    <w:rsid w:val="00582F7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40">
    <w:name w:val="Сетка таблицы14"/>
    <w:basedOn w:val="a1"/>
    <w:next w:val="a4"/>
    <w:uiPriority w:val="59"/>
    <w:rsid w:val="00582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пункта Знак Знак1 Знак Знак Знак Знак Знак"/>
    <w:basedOn w:val="a"/>
    <w:uiPriority w:val="99"/>
    <w:semiHidden/>
    <w:rsid w:val="00582F79"/>
    <w:pPr>
      <w:tabs>
        <w:tab w:val="num" w:pos="284"/>
        <w:tab w:val="num" w:pos="360"/>
        <w:tab w:val="num" w:pos="723"/>
        <w:tab w:val="num" w:pos="1149"/>
        <w:tab w:val="num" w:pos="1279"/>
        <w:tab w:val="num" w:pos="3279"/>
      </w:tabs>
      <w:spacing w:after="0" w:line="360" w:lineRule="auto"/>
      <w:ind w:firstLine="567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af9">
    <w:name w:val="Текст пункта"/>
    <w:basedOn w:val="a"/>
    <w:uiPriority w:val="99"/>
    <w:semiHidden/>
    <w:rsid w:val="00582F79"/>
    <w:pPr>
      <w:tabs>
        <w:tab w:val="num" w:pos="-245"/>
      </w:tabs>
      <w:spacing w:after="0" w:line="360" w:lineRule="auto"/>
      <w:ind w:firstLine="709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afa">
    <w:name w:val="Заговок главы Знак"/>
    <w:basedOn w:val="a"/>
    <w:uiPriority w:val="99"/>
    <w:semiHidden/>
    <w:rsid w:val="00582F7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82F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82F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82F79"/>
    <w:pPr>
      <w:spacing w:after="120" w:line="48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F79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582F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  <w:style w:type="numbering" w:customStyle="1" w:styleId="30">
    <w:name w:val="Нет списка3"/>
    <w:next w:val="a2"/>
    <w:uiPriority w:val="99"/>
    <w:semiHidden/>
    <w:unhideWhenUsed/>
    <w:rsid w:val="00582F79"/>
  </w:style>
  <w:style w:type="paragraph" w:customStyle="1" w:styleId="af8">
    <w:name w:val="Знак Знак"/>
    <w:basedOn w:val="a"/>
    <w:rsid w:val="00582F7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40">
    <w:name w:val="Сетка таблицы14"/>
    <w:basedOn w:val="a1"/>
    <w:next w:val="a4"/>
    <w:uiPriority w:val="59"/>
    <w:rsid w:val="00582F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Текст пункта Знак Знак1 Знак Знак Знак Знак Знак"/>
    <w:basedOn w:val="a"/>
    <w:uiPriority w:val="99"/>
    <w:semiHidden/>
    <w:rsid w:val="00582F79"/>
    <w:pPr>
      <w:tabs>
        <w:tab w:val="num" w:pos="284"/>
        <w:tab w:val="num" w:pos="360"/>
        <w:tab w:val="num" w:pos="723"/>
        <w:tab w:val="num" w:pos="1149"/>
        <w:tab w:val="num" w:pos="1279"/>
        <w:tab w:val="num" w:pos="3279"/>
      </w:tabs>
      <w:spacing w:after="0" w:line="360" w:lineRule="auto"/>
      <w:ind w:firstLine="567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af9">
    <w:name w:val="Текст пункта"/>
    <w:basedOn w:val="a"/>
    <w:uiPriority w:val="99"/>
    <w:semiHidden/>
    <w:rsid w:val="00582F79"/>
    <w:pPr>
      <w:tabs>
        <w:tab w:val="num" w:pos="-245"/>
      </w:tabs>
      <w:spacing w:after="0" w:line="360" w:lineRule="auto"/>
      <w:ind w:firstLine="709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afa">
    <w:name w:val="Заговок главы Знак"/>
    <w:basedOn w:val="a"/>
    <w:uiPriority w:val="99"/>
    <w:semiHidden/>
    <w:rsid w:val="00582F7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582F7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82F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82F79"/>
    <w:pPr>
      <w:spacing w:after="120" w:line="48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F79"/>
    <w:rPr>
      <w:rFonts w:ascii="Arial" w:eastAsia="Times New Roman" w:hAnsi="Arial" w:cs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582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A8A3-CCDB-4BF6-976B-D58979D1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28</Pages>
  <Words>11874</Words>
  <Characters>67687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cp:lastPrinted>2023-08-24T05:13:00Z</cp:lastPrinted>
  <dcterms:created xsi:type="dcterms:W3CDTF">2019-10-15T12:31:00Z</dcterms:created>
  <dcterms:modified xsi:type="dcterms:W3CDTF">2024-04-04T05:46:00Z</dcterms:modified>
</cp:coreProperties>
</file>