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9F" w:rsidRPr="000A629F" w:rsidRDefault="000A629F" w:rsidP="000A629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СОВЕТ НАРОДНЫХ ДЕПУТАТОВ</w:t>
      </w:r>
    </w:p>
    <w:p w:rsidR="000A629F" w:rsidRPr="000A629F" w:rsidRDefault="00E75578" w:rsidP="000A629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СТАРИНСКОГО</w:t>
      </w:r>
      <w:r w:rsidR="000A629F" w:rsidRPr="000A629F">
        <w:rPr>
          <w:rFonts w:ascii="Times New Roman" w:hAnsi="Times New Roman"/>
          <w:lang w:eastAsia="zh-CN"/>
        </w:rPr>
        <w:t xml:space="preserve"> СЕЛЬСКОГО ПОСЕЛЕНИЯ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КАШИРСКОГО</w:t>
      </w:r>
      <w:r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0A629F" w:rsidRDefault="000A629F" w:rsidP="000A629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08567F">
        <w:rPr>
          <w:rFonts w:ascii="Times New Roman" w:hAnsi="Times New Roman"/>
          <w:lang w:eastAsia="zh-CN"/>
        </w:rPr>
        <w:t>21.03.</w:t>
      </w:r>
      <w:r w:rsidR="00E75578">
        <w:rPr>
          <w:rFonts w:ascii="Times New Roman" w:hAnsi="Times New Roman"/>
          <w:lang w:eastAsia="zh-CN"/>
        </w:rPr>
        <w:t>2024г</w:t>
      </w:r>
      <w:r>
        <w:rPr>
          <w:rFonts w:ascii="Times New Roman" w:hAnsi="Times New Roman"/>
          <w:lang w:eastAsia="zh-CN"/>
        </w:rPr>
        <w:t xml:space="preserve"> № </w:t>
      </w:r>
      <w:r w:rsidR="0008567F">
        <w:rPr>
          <w:rFonts w:ascii="Times New Roman" w:hAnsi="Times New Roman"/>
          <w:lang w:eastAsia="zh-CN"/>
        </w:rPr>
        <w:t>155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  <w:proofErr w:type="gramStart"/>
      <w:r w:rsidRPr="000A629F">
        <w:rPr>
          <w:rFonts w:ascii="Times New Roman" w:hAnsi="Times New Roman"/>
          <w:lang w:eastAsia="zh-CN"/>
        </w:rPr>
        <w:t>с</w:t>
      </w:r>
      <w:proofErr w:type="gramEnd"/>
      <w:r w:rsidRPr="000A629F">
        <w:rPr>
          <w:rFonts w:ascii="Times New Roman" w:hAnsi="Times New Roman"/>
          <w:lang w:eastAsia="zh-CN"/>
        </w:rPr>
        <w:t xml:space="preserve">. </w:t>
      </w:r>
      <w:r w:rsidR="00E75578">
        <w:rPr>
          <w:rFonts w:ascii="Times New Roman" w:hAnsi="Times New Roman"/>
          <w:lang w:eastAsia="zh-CN"/>
        </w:rPr>
        <w:t>Старина</w:t>
      </w:r>
    </w:p>
    <w:p w:rsidR="000A629F" w:rsidRPr="000A629F" w:rsidRDefault="000A629F" w:rsidP="000A629F">
      <w:pPr>
        <w:ind w:firstLine="709"/>
        <w:rPr>
          <w:rFonts w:ascii="Times New Roman" w:hAnsi="Times New Roman"/>
          <w:bCs/>
          <w:lang w:eastAsia="zh-CN"/>
        </w:rPr>
      </w:pPr>
    </w:p>
    <w:p w:rsidR="000A629F" w:rsidRPr="000A629F" w:rsidRDefault="000A629F" w:rsidP="000A629F">
      <w:pPr>
        <w:ind w:right="4535" w:firstLine="0"/>
        <w:outlineLvl w:val="0"/>
        <w:rPr>
          <w:rFonts w:ascii="Times New Roman" w:hAnsi="Times New Roman"/>
          <w:b/>
          <w:bCs/>
          <w:kern w:val="28"/>
        </w:rPr>
      </w:pPr>
      <w:r w:rsidRPr="000A629F">
        <w:rPr>
          <w:rFonts w:ascii="Times New Roman" w:hAnsi="Times New Roman"/>
          <w:b/>
          <w:bCs/>
          <w:kern w:val="28"/>
        </w:rPr>
        <w:t xml:space="preserve">Об утверждении </w:t>
      </w:r>
      <w:proofErr w:type="gramStart"/>
      <w:r w:rsidRPr="000A629F">
        <w:rPr>
          <w:rFonts w:ascii="Times New Roman" w:hAnsi="Times New Roman"/>
          <w:b/>
          <w:bCs/>
          <w:kern w:val="28"/>
        </w:rPr>
        <w:t>Перечня индикаторов риска нарушения обязательных требований</w:t>
      </w:r>
      <w:proofErr w:type="gramEnd"/>
      <w:r w:rsidRPr="000A629F">
        <w:rPr>
          <w:rFonts w:ascii="Times New Roman" w:hAnsi="Times New Roman"/>
          <w:b/>
          <w:bCs/>
          <w:kern w:val="28"/>
        </w:rPr>
        <w:t xml:space="preserve"> при осуществлении муниципального контроля в сфере благоустройства на территории </w:t>
      </w:r>
      <w:r w:rsidR="00E75578">
        <w:rPr>
          <w:rFonts w:ascii="Times New Roman" w:hAnsi="Times New Roman"/>
          <w:b/>
          <w:bCs/>
          <w:kern w:val="28"/>
        </w:rPr>
        <w:t>Старинского</w:t>
      </w:r>
      <w:r>
        <w:rPr>
          <w:rFonts w:ascii="Times New Roman" w:hAnsi="Times New Roman"/>
          <w:b/>
          <w:bCs/>
          <w:kern w:val="28"/>
        </w:rPr>
        <w:t xml:space="preserve"> сельского поселения Каширского </w:t>
      </w:r>
      <w:r w:rsidRPr="000A629F">
        <w:rPr>
          <w:rFonts w:ascii="Times New Roman" w:hAnsi="Times New Roman"/>
          <w:b/>
          <w:bCs/>
          <w:kern w:val="28"/>
        </w:rPr>
        <w:t xml:space="preserve">муниципального района </w:t>
      </w:r>
    </w:p>
    <w:p w:rsidR="000A629F" w:rsidRPr="000A629F" w:rsidRDefault="000A629F" w:rsidP="000A629F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Pr="000A629F">
        <w:rPr>
          <w:rFonts w:ascii="Times New Roman" w:hAnsi="Times New Roman"/>
        </w:rPr>
        <w:t xml:space="preserve">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Pr="000A629F">
        <w:rPr>
          <w:rFonts w:ascii="Times New Roman" w:hAnsi="Times New Roman"/>
          <w:color w:val="000000"/>
        </w:rPr>
        <w:t xml:space="preserve">, Положением </w:t>
      </w:r>
      <w:r w:rsidRPr="000A629F">
        <w:rPr>
          <w:rFonts w:ascii="Times New Roman" w:hAnsi="Times New Roman"/>
        </w:rPr>
        <w:t xml:space="preserve">о муниципальном контроле в сфере благоустройства на территории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области, утвержденным решением Совета народных</w:t>
      </w:r>
      <w:proofErr w:type="gramEnd"/>
      <w:r w:rsidRPr="000A629F">
        <w:rPr>
          <w:rFonts w:ascii="Times New Roman" w:hAnsi="Times New Roman"/>
        </w:rPr>
        <w:t xml:space="preserve"> депутатов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 от </w:t>
      </w:r>
      <w:r w:rsidR="00E75578">
        <w:rPr>
          <w:rFonts w:ascii="Times New Roman" w:hAnsi="Times New Roman"/>
        </w:rPr>
        <w:t>15.10.2021</w:t>
      </w:r>
      <w:r w:rsidRPr="000A629F">
        <w:rPr>
          <w:rFonts w:ascii="Times New Roman" w:hAnsi="Times New Roman"/>
        </w:rPr>
        <w:t xml:space="preserve"> г. № </w:t>
      </w:r>
      <w:r w:rsidR="00E75578">
        <w:rPr>
          <w:rFonts w:ascii="Times New Roman" w:hAnsi="Times New Roman"/>
        </w:rPr>
        <w:t>42</w:t>
      </w:r>
      <w:r w:rsidRPr="000A629F">
        <w:rPr>
          <w:rFonts w:ascii="Times New Roman" w:hAnsi="Times New Roman"/>
        </w:rPr>
        <w:t xml:space="preserve"> «</w:t>
      </w:r>
      <w:r w:rsidRPr="000A629F">
        <w:rPr>
          <w:rFonts w:ascii="Times New Roman" w:hAnsi="Times New Roman"/>
          <w:bCs/>
          <w:color w:val="000000"/>
        </w:rPr>
        <w:t xml:space="preserve">Об утверждении Положения о муниципальном </w:t>
      </w:r>
      <w:proofErr w:type="gramStart"/>
      <w:r w:rsidRPr="000A629F">
        <w:rPr>
          <w:rFonts w:ascii="Times New Roman" w:hAnsi="Times New Roman"/>
          <w:bCs/>
          <w:color w:val="000000"/>
        </w:rPr>
        <w:t>контроле за</w:t>
      </w:r>
      <w:proofErr w:type="gramEnd"/>
      <w:r w:rsidRPr="000A629F">
        <w:rPr>
          <w:rFonts w:ascii="Times New Roman" w:hAnsi="Times New Roman"/>
          <w:bCs/>
          <w:color w:val="000000"/>
        </w:rPr>
        <w:t xml:space="preserve"> соблюдением правил благоустройства на территории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  <w:bCs/>
          <w:color w:val="000000"/>
        </w:rPr>
        <w:t>сельского поселения Каширского муниципального района Воронежской области</w:t>
      </w:r>
      <w:r w:rsidRPr="000A629F">
        <w:rPr>
          <w:rFonts w:ascii="Times New Roman" w:hAnsi="Times New Roman"/>
        </w:rPr>
        <w:t xml:space="preserve">», Уставом </w:t>
      </w:r>
      <w:r w:rsidR="00E75578">
        <w:rPr>
          <w:rFonts w:ascii="Times New Roman" w:hAnsi="Times New Roman"/>
        </w:rPr>
        <w:t>Старинского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района, Совет народных депутатов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 w:rsidR="0008567F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ельского поселения Каширского </w:t>
      </w:r>
      <w:r w:rsidRPr="000A629F">
        <w:rPr>
          <w:rFonts w:ascii="Times New Roman" w:hAnsi="Times New Roman"/>
        </w:rPr>
        <w:t>района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Default="000A629F" w:rsidP="000A629F">
      <w:pPr>
        <w:ind w:firstLine="709"/>
        <w:jc w:val="center"/>
        <w:rPr>
          <w:rFonts w:ascii="Times New Roman" w:hAnsi="Times New Roman"/>
        </w:rPr>
      </w:pPr>
      <w:r w:rsidRPr="000A629F">
        <w:rPr>
          <w:rFonts w:ascii="Times New Roman" w:hAnsi="Times New Roman"/>
        </w:rPr>
        <w:t>РЕШИЛ:</w:t>
      </w:r>
    </w:p>
    <w:p w:rsidR="000A629F" w:rsidRPr="000A629F" w:rsidRDefault="000A629F" w:rsidP="000A629F">
      <w:pPr>
        <w:ind w:firstLine="709"/>
        <w:jc w:val="center"/>
        <w:rPr>
          <w:rFonts w:ascii="Times New Roman" w:hAnsi="Times New Roma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согласно приложению к настоящему решению. </w:t>
      </w: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 xml:space="preserve">муниципального района Воронежской области» и на официальном сайте администрации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0A629F" w:rsidRPr="000A629F" w:rsidRDefault="000A629F" w:rsidP="000A629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727DFA" w:rsidRPr="000A629F" w:rsidRDefault="000A629F" w:rsidP="00727DFA">
      <w:pPr>
        <w:ind w:firstLine="709"/>
        <w:rPr>
          <w:rFonts w:ascii="Times New Roman" w:hAnsi="Times New Roman"/>
          <w:color w:val="000000"/>
          <w:lang w:eastAsia="zh-CN"/>
        </w:rPr>
      </w:pPr>
      <w:r w:rsidRPr="000A629F">
        <w:rPr>
          <w:rFonts w:ascii="Times New Roman" w:hAnsi="Times New Roman"/>
          <w:color w:val="000000"/>
          <w:lang w:eastAsia="zh-CN"/>
        </w:rPr>
        <w:t xml:space="preserve">4. </w:t>
      </w:r>
      <w:r w:rsidR="00727DFA">
        <w:rPr>
          <w:rFonts w:ascii="Times New Roman" w:hAnsi="Times New Roman"/>
          <w:lang w:eastAsia="zh-CN"/>
        </w:rPr>
        <w:t xml:space="preserve"> </w:t>
      </w:r>
      <w:proofErr w:type="gramStart"/>
      <w:r w:rsidR="00727DFA" w:rsidRPr="00E75578">
        <w:rPr>
          <w:rFonts w:ascii="Times New Roman" w:hAnsi="Times New Roman"/>
          <w:lang w:eastAsia="zh-CN"/>
        </w:rPr>
        <w:t>Контроль за</w:t>
      </w:r>
      <w:proofErr w:type="gramEnd"/>
      <w:r w:rsidR="00727DFA" w:rsidRPr="00E75578">
        <w:rPr>
          <w:rFonts w:ascii="Times New Roman" w:hAnsi="Times New Roman"/>
          <w:lang w:eastAsia="zh-CN"/>
        </w:rPr>
        <w:t xml:space="preserve"> исполнением настоящего решения оставляю за собой.</w:t>
      </w:r>
    </w:p>
    <w:p w:rsidR="000A629F" w:rsidRPr="000A629F" w:rsidRDefault="000A629F" w:rsidP="000A629F">
      <w:pPr>
        <w:ind w:firstLine="709"/>
        <w:rPr>
          <w:rFonts w:ascii="Times New Roman" w:hAnsi="Times New Roman"/>
          <w:lang w:eastAsia="zh-CN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629F" w:rsidRPr="000A629F" w:rsidTr="00767EAB">
        <w:tc>
          <w:tcPr>
            <w:tcW w:w="3284" w:type="dxa"/>
          </w:tcPr>
          <w:p w:rsidR="000A629F" w:rsidRDefault="000A629F" w:rsidP="000A629F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E75578">
              <w:rPr>
                <w:rFonts w:ascii="Times New Roman" w:hAnsi="Times New Roman"/>
              </w:rPr>
              <w:t>Старинского</w:t>
            </w:r>
          </w:p>
          <w:p w:rsidR="000A629F" w:rsidRPr="000A629F" w:rsidRDefault="000A629F" w:rsidP="00B76490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0A629F" w:rsidRPr="000A629F" w:rsidRDefault="000A629F" w:rsidP="000A629F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B76490" w:rsidRDefault="00B76490" w:rsidP="000A629F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0A629F" w:rsidRPr="000A629F" w:rsidRDefault="00E75578" w:rsidP="00B76490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  <w:proofErr w:type="spellStart"/>
            <w:r>
              <w:rPr>
                <w:rFonts w:ascii="Times New Roman" w:hAnsi="Times New Roman"/>
                <w:lang w:eastAsia="zh-CN"/>
              </w:rPr>
              <w:t>А.Ю.Кубышкина</w:t>
            </w:r>
            <w:proofErr w:type="spellEnd"/>
          </w:p>
        </w:tc>
      </w:tr>
    </w:tbl>
    <w:p w:rsidR="000A629F" w:rsidRPr="000A629F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br w:type="page"/>
      </w: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0A629F" w:rsidRPr="000A629F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сельского поселения </w:t>
      </w:r>
    </w:p>
    <w:p w:rsidR="000A629F" w:rsidRDefault="000A629F" w:rsidP="000A629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от </w:t>
      </w:r>
      <w:r w:rsidR="0008567F">
        <w:rPr>
          <w:rFonts w:ascii="Times New Roman" w:hAnsi="Times New Roman"/>
        </w:rPr>
        <w:t>21.03.2024г.</w:t>
      </w:r>
      <w:r w:rsidRPr="00E75578">
        <w:rPr>
          <w:rFonts w:ascii="Times New Roman" w:hAnsi="Times New Roman"/>
        </w:rPr>
        <w:t xml:space="preserve"> № </w:t>
      </w:r>
      <w:r w:rsidR="0008567F">
        <w:rPr>
          <w:rFonts w:ascii="Times New Roman" w:hAnsi="Times New Roman"/>
        </w:rPr>
        <w:t>155</w:t>
      </w:r>
      <w:bookmarkStart w:id="0" w:name="_GoBack"/>
      <w:bookmarkEnd w:id="0"/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</w:p>
    <w:p w:rsidR="000A629F" w:rsidRPr="000A629F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  <w:r w:rsidRPr="000A629F">
        <w:rPr>
          <w:rFonts w:ascii="Times New Roman" w:hAnsi="Times New Roman"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75578">
        <w:rPr>
          <w:rFonts w:ascii="Times New Roman" w:hAnsi="Times New Roman"/>
        </w:rPr>
        <w:t>Старинского</w:t>
      </w:r>
      <w:r w:rsidR="00E75578" w:rsidRPr="00F20EFF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  <w:color w:val="000000"/>
        </w:rPr>
        <w:t xml:space="preserve">сельского поселения </w:t>
      </w:r>
    </w:p>
    <w:p w:rsidR="000A629F" w:rsidRPr="000A629F" w:rsidRDefault="000A629F" w:rsidP="000A629F">
      <w:pPr>
        <w:shd w:val="clear" w:color="auto" w:fill="FFFFFF"/>
        <w:ind w:firstLine="709"/>
        <w:jc w:val="center"/>
        <w:rPr>
          <w:rFonts w:ascii="Times New Roman" w:hAnsi="Times New Roman"/>
          <w:color w:val="000000"/>
        </w:rPr>
      </w:pPr>
    </w:p>
    <w:p w:rsidR="000A629F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1. Размещение в средствах массовой информации, информационно-телекоммуникационной сети "Интернет" в течение одного месяца трех и </w:t>
      </w:r>
      <w:proofErr w:type="gramStart"/>
      <w:r w:rsidRPr="000A629F">
        <w:rPr>
          <w:rFonts w:ascii="Times New Roman" w:hAnsi="Times New Roman"/>
        </w:rPr>
        <w:t>более отрицательных</w:t>
      </w:r>
      <w:proofErr w:type="gramEnd"/>
      <w:r w:rsidRPr="000A629F">
        <w:rPr>
          <w:rFonts w:ascii="Times New Roman" w:hAnsi="Times New Roman"/>
        </w:rPr>
        <w:t xml:space="preserve"> отзывов о качестве содержания прилегающей территории.</w:t>
      </w:r>
    </w:p>
    <w:p w:rsidR="00024037" w:rsidRPr="000A629F" w:rsidRDefault="000A629F" w:rsidP="000A629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>2. 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024037" w:rsidRPr="000A629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A1" w:rsidRDefault="00F76AA1" w:rsidP="000A629F">
      <w:r>
        <w:separator/>
      </w:r>
    </w:p>
  </w:endnote>
  <w:endnote w:type="continuationSeparator" w:id="0">
    <w:p w:rsidR="00F76AA1" w:rsidRDefault="00F76AA1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A1" w:rsidRDefault="00F76AA1" w:rsidP="000A629F">
      <w:r>
        <w:separator/>
      </w:r>
    </w:p>
  </w:footnote>
  <w:footnote w:type="continuationSeparator" w:id="0">
    <w:p w:rsidR="00F76AA1" w:rsidRDefault="00F76AA1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A5"/>
    <w:rsid w:val="00024037"/>
    <w:rsid w:val="0008567F"/>
    <w:rsid w:val="000A629F"/>
    <w:rsid w:val="00170A60"/>
    <w:rsid w:val="002C032F"/>
    <w:rsid w:val="004B0BA5"/>
    <w:rsid w:val="00727DFA"/>
    <w:rsid w:val="00861FE6"/>
    <w:rsid w:val="00884E37"/>
    <w:rsid w:val="009C6265"/>
    <w:rsid w:val="00B76490"/>
    <w:rsid w:val="00CE7F8B"/>
    <w:rsid w:val="00D95CFD"/>
    <w:rsid w:val="00E75578"/>
    <w:rsid w:val="00F76AA1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6</cp:revision>
  <dcterms:created xsi:type="dcterms:W3CDTF">2024-03-21T08:21:00Z</dcterms:created>
  <dcterms:modified xsi:type="dcterms:W3CDTF">2024-03-22T05:23:00Z</dcterms:modified>
</cp:coreProperties>
</file>