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СОВЕТ НАРОДНЫХ ДЕПУТАТОВ </w:t>
      </w:r>
      <w:r w:rsidR="00B96CCD">
        <w:rPr>
          <w:rFonts w:ascii="Times New Roman" w:hAnsi="Times New Roman"/>
        </w:rPr>
        <w:t>СТАРИНСКОГО</w:t>
      </w:r>
      <w:r w:rsidRPr="000C0CEB">
        <w:rPr>
          <w:rFonts w:ascii="Times New Roman" w:hAnsi="Times New Roman"/>
        </w:rPr>
        <w:t xml:space="preserve"> СЕЛЬСКОГО ПОСЕЛЕНИЯ КАШИРСКОГО МУНИЦИПАЛЬНОГО РАЙОНА ВОРОНЕСКОЙ ОБЛАСТИ</w:t>
      </w:r>
    </w:p>
    <w:p w:rsidR="008A2907" w:rsidRPr="000C0CEB" w:rsidRDefault="008A2907" w:rsidP="000C0CEB">
      <w:pPr>
        <w:ind w:firstLine="0"/>
        <w:jc w:val="center"/>
        <w:rPr>
          <w:rFonts w:ascii="Times New Roman" w:hAnsi="Times New Roman"/>
        </w:rPr>
      </w:pPr>
    </w:p>
    <w:p w:rsidR="008A2907" w:rsidRPr="000C0CEB" w:rsidRDefault="008A2907" w:rsidP="0010107A">
      <w:pPr>
        <w:ind w:firstLine="0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</w:rPr>
        <w:t>Р Е Ш Е Н И Е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  <w:r w:rsidRPr="000C0CEB">
        <w:rPr>
          <w:rFonts w:ascii="Times New Roman" w:hAnsi="Times New Roman"/>
        </w:rPr>
        <w:t xml:space="preserve">от </w:t>
      </w:r>
      <w:r w:rsidR="003333CD">
        <w:rPr>
          <w:rFonts w:ascii="Times New Roman" w:hAnsi="Times New Roman"/>
        </w:rPr>
        <w:t>2</w:t>
      </w:r>
      <w:r w:rsidR="004063C2">
        <w:rPr>
          <w:rFonts w:ascii="Times New Roman" w:hAnsi="Times New Roman"/>
        </w:rPr>
        <w:t>9</w:t>
      </w:r>
      <w:r w:rsidR="00DD44FF">
        <w:rPr>
          <w:rFonts w:ascii="Times New Roman" w:hAnsi="Times New Roman"/>
        </w:rPr>
        <w:t>.</w:t>
      </w:r>
      <w:r w:rsidR="003333CD">
        <w:rPr>
          <w:rFonts w:ascii="Times New Roman" w:hAnsi="Times New Roman"/>
        </w:rPr>
        <w:t>02</w:t>
      </w:r>
      <w:r w:rsidR="00DD44FF">
        <w:rPr>
          <w:rFonts w:ascii="Times New Roman" w:hAnsi="Times New Roman"/>
        </w:rPr>
        <w:t>.202</w:t>
      </w:r>
      <w:r w:rsidR="003333CD">
        <w:rPr>
          <w:rFonts w:ascii="Times New Roman" w:hAnsi="Times New Roman"/>
        </w:rPr>
        <w:t>4</w:t>
      </w:r>
      <w:r w:rsidR="00DD44FF">
        <w:rPr>
          <w:rFonts w:ascii="Times New Roman" w:hAnsi="Times New Roman"/>
        </w:rPr>
        <w:t xml:space="preserve">года  </w:t>
      </w:r>
      <w:r w:rsidR="007B63AF">
        <w:rPr>
          <w:rFonts w:ascii="Times New Roman" w:hAnsi="Times New Roman"/>
        </w:rPr>
        <w:t xml:space="preserve"> </w:t>
      </w:r>
      <w:r w:rsidR="000C0CEB" w:rsidRPr="000C0CEB">
        <w:rPr>
          <w:rFonts w:ascii="Times New Roman" w:hAnsi="Times New Roman"/>
        </w:rPr>
        <w:t>№</w:t>
      </w:r>
      <w:r w:rsidRPr="000C0CEB">
        <w:rPr>
          <w:rFonts w:ascii="Times New Roman" w:hAnsi="Times New Roman"/>
        </w:rPr>
        <w:t xml:space="preserve"> </w:t>
      </w:r>
      <w:r w:rsidR="00042E61">
        <w:rPr>
          <w:rFonts w:ascii="Times New Roman" w:hAnsi="Times New Roman"/>
        </w:rPr>
        <w:t>1</w:t>
      </w:r>
      <w:r w:rsidR="00710912">
        <w:rPr>
          <w:rFonts w:ascii="Times New Roman" w:hAnsi="Times New Roman"/>
        </w:rPr>
        <w:t>34</w:t>
      </w:r>
    </w:p>
    <w:p w:rsidR="008A2907" w:rsidRPr="006809D3" w:rsidRDefault="008A2907" w:rsidP="000C0CEB">
      <w:pPr>
        <w:ind w:firstLine="709"/>
        <w:rPr>
          <w:rFonts w:ascii="Times New Roman" w:hAnsi="Times New Roman"/>
        </w:rPr>
      </w:pPr>
      <w:proofErr w:type="gramStart"/>
      <w:r w:rsidRPr="000C0CEB">
        <w:rPr>
          <w:rFonts w:ascii="Times New Roman" w:hAnsi="Times New Roman"/>
        </w:rPr>
        <w:t>с</w:t>
      </w:r>
      <w:proofErr w:type="gramEnd"/>
      <w:r w:rsidRPr="000C0CEB">
        <w:rPr>
          <w:rFonts w:ascii="Times New Roman" w:hAnsi="Times New Roman"/>
        </w:rPr>
        <w:t xml:space="preserve">. </w:t>
      </w:r>
      <w:r w:rsidR="00B96CCD">
        <w:rPr>
          <w:rFonts w:ascii="Times New Roman" w:hAnsi="Times New Roman"/>
        </w:rPr>
        <w:t>Старина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C42DB3" w:rsidP="000C0CEB">
      <w:pPr>
        <w:pStyle w:val="Title"/>
        <w:spacing w:before="0" w:after="0"/>
        <w:ind w:right="411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Поряд</w:t>
      </w:r>
      <w:r w:rsidRPr="00C42DB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42DB3">
        <w:rPr>
          <w:rFonts w:ascii="Times New Roman" w:hAnsi="Times New Roman" w:cs="Times New Roman"/>
          <w:sz w:val="24"/>
          <w:szCs w:val="24"/>
        </w:rPr>
        <w:t xml:space="preserve"> реализации правотворческой инициативы граждан в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47457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9544C">
        <w:rPr>
          <w:rFonts w:ascii="Times New Roman" w:hAnsi="Times New Roman" w:cs="Times New Roman"/>
          <w:sz w:val="24"/>
          <w:szCs w:val="24"/>
          <w:lang w:eastAsia="en-US"/>
        </w:rPr>
        <w:t>Старинско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м</w:t>
      </w:r>
      <w:proofErr w:type="spellEnd"/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сельско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 xml:space="preserve"> поселени</w:t>
      </w:r>
      <w:r w:rsidR="003333CD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="000C0CE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8A2907" w:rsidRPr="000C0CEB">
        <w:rPr>
          <w:rFonts w:ascii="Times New Roman" w:hAnsi="Times New Roman" w:cs="Times New Roman"/>
          <w:sz w:val="24"/>
          <w:szCs w:val="24"/>
          <w:lang w:eastAsia="en-US"/>
        </w:rPr>
        <w:t>Каширского муниципального района Воронежской области»</w:t>
      </w:r>
    </w:p>
    <w:p w:rsidR="008A2907" w:rsidRPr="000C0CEB" w:rsidRDefault="008A2907" w:rsidP="000C0CEB">
      <w:pPr>
        <w:ind w:firstLine="709"/>
        <w:rPr>
          <w:rFonts w:ascii="Times New Roman" w:hAnsi="Times New Roman"/>
          <w:lang w:eastAsia="en-US"/>
        </w:rPr>
      </w:pPr>
    </w:p>
    <w:p w:rsidR="00042E61" w:rsidRPr="00C30801" w:rsidRDefault="00C42DB3" w:rsidP="00042E61">
      <w:pPr>
        <w:ind w:firstLine="709"/>
        <w:rPr>
          <w:rFonts w:ascii="Times New Roman" w:hAnsi="Times New Roman"/>
        </w:rPr>
      </w:pPr>
      <w:proofErr w:type="gramStart"/>
      <w:r w:rsidRPr="00C42DB3">
        <w:rPr>
          <w:rFonts w:ascii="Times New Roman" w:hAnsi="Times New Roman"/>
        </w:rPr>
        <w:t>В целях обеспечения права граждан Российской Федерации на участие в осуществлении местного самоуправления, в соответствии со статьей 26 Федерального закона от 6 октября 2003 года № 131</w:t>
      </w:r>
      <w:r w:rsidRPr="00C42DB3">
        <w:rPr>
          <w:rFonts w:ascii="Times New Roman" w:hAnsi="Times New Roman"/>
        </w:rPr>
        <w:noBreakHyphen/>
        <w:t xml:space="preserve">ФЗ «Об общих принципах организации местного самоуправления в Российской Федерации», руководствуясь </w:t>
      </w:r>
      <w:r w:rsidR="00042E61" w:rsidRPr="00C30801">
        <w:rPr>
          <w:rFonts w:ascii="Times New Roman" w:hAnsi="Times New Roman"/>
        </w:rPr>
        <w:t xml:space="preserve">Уставом </w:t>
      </w:r>
      <w:r w:rsidR="00452A36">
        <w:rPr>
          <w:rFonts w:ascii="Times New Roman" w:hAnsi="Times New Roman"/>
        </w:rPr>
        <w:t>Старинского</w:t>
      </w:r>
      <w:r w:rsidR="00042E61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области, Совет народных депутатов </w:t>
      </w:r>
      <w:r w:rsidR="00452A36">
        <w:rPr>
          <w:rFonts w:ascii="Times New Roman" w:hAnsi="Times New Roman"/>
        </w:rPr>
        <w:t>Старинского</w:t>
      </w:r>
      <w:r w:rsidR="00042E61" w:rsidRPr="00C30801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  <w:proofErr w:type="gramEnd"/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8A2907" w:rsidRPr="000C0CEB" w:rsidRDefault="008A2907" w:rsidP="000C0CEB">
      <w:pPr>
        <w:ind w:firstLine="709"/>
        <w:jc w:val="center"/>
        <w:rPr>
          <w:rFonts w:ascii="Times New Roman" w:hAnsi="Times New Roman"/>
        </w:rPr>
      </w:pPr>
      <w:r w:rsidRPr="000C0CEB">
        <w:rPr>
          <w:rFonts w:ascii="Times New Roman" w:hAnsi="Times New Roman"/>
          <w:bCs/>
        </w:rPr>
        <w:t>Р Е Ш И Л</w:t>
      </w:r>
      <w:r w:rsidRPr="000C0CEB">
        <w:rPr>
          <w:rFonts w:ascii="Times New Roman" w:hAnsi="Times New Roman"/>
        </w:rPr>
        <w:t>:</w:t>
      </w:r>
    </w:p>
    <w:p w:rsidR="008A2907" w:rsidRPr="000C0CEB" w:rsidRDefault="008A2907" w:rsidP="000C0CEB">
      <w:pPr>
        <w:ind w:firstLine="709"/>
        <w:rPr>
          <w:rFonts w:ascii="Times New Roman" w:hAnsi="Times New Roman"/>
        </w:rPr>
      </w:pPr>
    </w:p>
    <w:p w:rsidR="00C42DB3" w:rsidRDefault="00835C4A" w:rsidP="00C42DB3">
      <w:pPr>
        <w:ind w:firstLine="709"/>
        <w:rPr>
          <w:rFonts w:ascii="Times New Roman" w:hAnsi="Times New Roman"/>
          <w:lang w:eastAsia="en-US"/>
        </w:rPr>
      </w:pPr>
      <w:r w:rsidRPr="00835C4A">
        <w:rPr>
          <w:rFonts w:ascii="Times New Roman" w:hAnsi="Times New Roman"/>
          <w:lang w:eastAsia="en-US"/>
        </w:rPr>
        <w:t xml:space="preserve">1. </w:t>
      </w:r>
      <w:r w:rsidR="00C42DB3" w:rsidRPr="00C42DB3">
        <w:rPr>
          <w:rFonts w:ascii="Times New Roman" w:hAnsi="Times New Roman"/>
          <w:lang w:eastAsia="en-US"/>
        </w:rPr>
        <w:t>1.</w:t>
      </w:r>
      <w:r w:rsidR="00C42DB3" w:rsidRPr="00C42DB3">
        <w:rPr>
          <w:rFonts w:ascii="Times New Roman" w:hAnsi="Times New Roman"/>
          <w:lang w:eastAsia="en-US"/>
        </w:rPr>
        <w:tab/>
        <w:t xml:space="preserve">Утвердить Порядок реализации правотворческой инициативы граждан в  </w:t>
      </w:r>
      <w:proofErr w:type="spellStart"/>
      <w:r w:rsidR="00C42DB3" w:rsidRPr="00C42DB3">
        <w:rPr>
          <w:rFonts w:ascii="Times New Roman" w:hAnsi="Times New Roman"/>
          <w:lang w:eastAsia="en-US"/>
        </w:rPr>
        <w:t>Старинском</w:t>
      </w:r>
      <w:proofErr w:type="spellEnd"/>
      <w:r w:rsidR="00C42DB3" w:rsidRPr="00C42DB3">
        <w:rPr>
          <w:rFonts w:ascii="Times New Roman" w:hAnsi="Times New Roman"/>
          <w:lang w:eastAsia="en-US"/>
        </w:rPr>
        <w:t xml:space="preserve"> сельском поселении Каширского муниципального района Воронежской области</w:t>
      </w:r>
      <w:r w:rsidR="00C42DB3">
        <w:rPr>
          <w:rFonts w:ascii="Times New Roman" w:hAnsi="Times New Roman"/>
          <w:lang w:eastAsia="en-US"/>
        </w:rPr>
        <w:t xml:space="preserve"> (приложение 1)</w:t>
      </w:r>
    </w:p>
    <w:p w:rsidR="007523E1" w:rsidRPr="000C0CEB" w:rsidRDefault="00474570" w:rsidP="00C42DB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523E1" w:rsidRPr="000C0CEB">
        <w:rPr>
          <w:rFonts w:ascii="Times New Roman" w:hAnsi="Times New Roman"/>
        </w:rPr>
        <w:t xml:space="preserve">. Настоящее решение подлежит обнародованию в периодическом печатном средстве массовой информации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«Муниципальный Вестник» и размещению на официальном сайте администрации </w:t>
      </w:r>
      <w:r w:rsidR="007523E1">
        <w:rPr>
          <w:rFonts w:ascii="Times New Roman" w:hAnsi="Times New Roman"/>
        </w:rPr>
        <w:t>Старинского</w:t>
      </w:r>
      <w:r w:rsidR="007523E1" w:rsidRPr="000C0CEB">
        <w:rPr>
          <w:rFonts w:ascii="Times New Roman" w:hAnsi="Times New Roman"/>
        </w:rPr>
        <w:t xml:space="preserve"> сельского поселения Каширского муниципального района в сети Интернет. </w:t>
      </w:r>
    </w:p>
    <w:p w:rsidR="007523E1" w:rsidRPr="000C0CEB" w:rsidRDefault="00474570" w:rsidP="007523E1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3</w:t>
      </w:r>
      <w:r w:rsidR="007523E1" w:rsidRPr="000C0CEB">
        <w:rPr>
          <w:rFonts w:ascii="Times New Roman" w:hAnsi="Times New Roman"/>
        </w:rPr>
        <w:t xml:space="preserve">. Контроль за исполнением настоящего решения оставляю за собой. </w:t>
      </w:r>
    </w:p>
    <w:p w:rsidR="00835C4A" w:rsidRPr="00835C4A" w:rsidRDefault="00474570" w:rsidP="00835C4A">
      <w:pPr>
        <w:ind w:firstLine="709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4</w:t>
      </w:r>
      <w:r w:rsidR="00835C4A" w:rsidRPr="00835C4A">
        <w:rPr>
          <w:rFonts w:ascii="Times New Roman" w:hAnsi="Times New Roman"/>
          <w:lang w:eastAsia="en-US"/>
        </w:rPr>
        <w:t>.Настоящее решение вступает в силу после его официального обнародования.</w:t>
      </w:r>
    </w:p>
    <w:p w:rsidR="00835C4A" w:rsidRPr="00B25E58" w:rsidRDefault="00835C4A" w:rsidP="00835C4A">
      <w:pPr>
        <w:ind w:firstLine="709"/>
        <w:rPr>
          <w:rFonts w:ascii="Times New Roman" w:hAnsi="Times New Roman"/>
          <w:lang w:eastAsia="en-US"/>
        </w:rPr>
      </w:pPr>
    </w:p>
    <w:p w:rsidR="00835C4A" w:rsidRDefault="00835C4A" w:rsidP="00835C4A">
      <w:pPr>
        <w:ind w:firstLine="709"/>
        <w:rPr>
          <w:rFonts w:ascii="Times New Roman" w:hAnsi="Times New Roman"/>
          <w:lang w:eastAsia="en-US"/>
        </w:rPr>
      </w:pPr>
    </w:p>
    <w:tbl>
      <w:tblPr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523E1" w:rsidRPr="000C0CEB" w:rsidTr="007523E1">
        <w:tc>
          <w:tcPr>
            <w:tcW w:w="4785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Старинского</w:t>
            </w:r>
            <w:r w:rsidRPr="000C0C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7523E1" w:rsidRPr="000C0CEB" w:rsidRDefault="007523E1" w:rsidP="007523E1">
            <w:pPr>
              <w:pStyle w:val="a4"/>
              <w:ind w:left="0" w:firstLine="25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Э.Д. Журавлев</w:t>
            </w:r>
          </w:p>
        </w:tc>
      </w:tr>
    </w:tbl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F7E58" w:rsidRDefault="004F7E58" w:rsidP="00835C4A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474570" w:rsidRDefault="00474570" w:rsidP="002C31F2">
      <w:pPr>
        <w:ind w:firstLine="0"/>
        <w:rPr>
          <w:rFonts w:ascii="Times New Roman" w:hAnsi="Times New Roman"/>
        </w:rPr>
      </w:pPr>
    </w:p>
    <w:p w:rsidR="00474570" w:rsidRDefault="00474570" w:rsidP="00DD44FF">
      <w:pPr>
        <w:ind w:left="720"/>
        <w:jc w:val="right"/>
        <w:rPr>
          <w:rFonts w:ascii="Times New Roman" w:hAnsi="Times New Roman"/>
        </w:rPr>
      </w:pPr>
    </w:p>
    <w:p w:rsidR="00C42DB3" w:rsidRDefault="00C42DB3" w:rsidP="0033428B">
      <w:pPr>
        <w:pStyle w:val="a4"/>
        <w:tabs>
          <w:tab w:val="left" w:pos="851"/>
          <w:tab w:val="left" w:pos="993"/>
        </w:tabs>
        <w:ind w:left="0" w:firstLine="0"/>
        <w:rPr>
          <w:rFonts w:ascii="Times New Roman" w:hAnsi="Times New Roman"/>
          <w:sz w:val="28"/>
          <w:szCs w:val="28"/>
        </w:rPr>
        <w:sectPr w:rsidR="00C42DB3" w:rsidSect="004F7E5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10912" w:rsidRPr="000C58F7" w:rsidRDefault="00C42DB3" w:rsidP="00C42DB3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8F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56F3C" w:rsidRPr="000C58F7" w:rsidRDefault="00C42DB3" w:rsidP="00C42DB3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8F7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</w:p>
    <w:p w:rsidR="00C42DB3" w:rsidRPr="000C58F7" w:rsidRDefault="00C42DB3" w:rsidP="00C42DB3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8F7">
        <w:rPr>
          <w:rFonts w:ascii="Times New Roman" w:hAnsi="Times New Roman" w:cs="Times New Roman"/>
          <w:sz w:val="24"/>
          <w:szCs w:val="24"/>
        </w:rPr>
        <w:t>Старинского сельского поселения</w:t>
      </w:r>
    </w:p>
    <w:p w:rsidR="00C42DB3" w:rsidRPr="000C58F7" w:rsidRDefault="00C42DB3" w:rsidP="00C42DB3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8F7">
        <w:rPr>
          <w:rFonts w:ascii="Times New Roman" w:hAnsi="Times New Roman" w:cs="Times New Roman"/>
          <w:sz w:val="24"/>
          <w:szCs w:val="24"/>
        </w:rPr>
        <w:t>Ка</w:t>
      </w:r>
      <w:r w:rsidR="00710912" w:rsidRPr="000C58F7">
        <w:rPr>
          <w:rFonts w:ascii="Times New Roman" w:hAnsi="Times New Roman" w:cs="Times New Roman"/>
          <w:sz w:val="24"/>
          <w:szCs w:val="24"/>
        </w:rPr>
        <w:t xml:space="preserve">ширского муниципального района </w:t>
      </w:r>
    </w:p>
    <w:p w:rsidR="00710912" w:rsidRPr="000C58F7" w:rsidRDefault="00710912" w:rsidP="00C42DB3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0C58F7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710912" w:rsidRPr="000C58F7" w:rsidRDefault="004063C2" w:rsidP="000C58F7">
      <w:pPr>
        <w:pStyle w:val="a4"/>
        <w:tabs>
          <w:tab w:val="left" w:pos="851"/>
          <w:tab w:val="left" w:pos="993"/>
        </w:tabs>
        <w:ind w:left="0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bookmarkStart w:id="0" w:name="_GoBack"/>
      <w:bookmarkEnd w:id="0"/>
      <w:r w:rsidR="00710912" w:rsidRPr="000C58F7">
        <w:rPr>
          <w:rFonts w:ascii="Times New Roman" w:hAnsi="Times New Roman" w:cs="Times New Roman"/>
          <w:sz w:val="24"/>
          <w:szCs w:val="24"/>
        </w:rPr>
        <w:t>.02.2024г. № 134</w:t>
      </w:r>
    </w:p>
    <w:p w:rsidR="00710912" w:rsidRPr="000C58F7" w:rsidRDefault="00710912" w:rsidP="00710912">
      <w:pPr>
        <w:rPr>
          <w:rFonts w:ascii="Times New Roman" w:hAnsi="Times New Roman"/>
        </w:rPr>
      </w:pPr>
    </w:p>
    <w:p w:rsidR="00710912" w:rsidRPr="000C58F7" w:rsidRDefault="00710912" w:rsidP="00710912">
      <w:pPr>
        <w:keepNext/>
        <w:keepLines/>
        <w:ind w:firstLine="0"/>
        <w:jc w:val="center"/>
        <w:rPr>
          <w:rFonts w:ascii="Times New Roman" w:hAnsi="Times New Roman"/>
          <w:caps/>
        </w:rPr>
      </w:pPr>
      <w:r w:rsidRPr="000C58F7">
        <w:rPr>
          <w:rFonts w:ascii="Times New Roman" w:hAnsi="Times New Roman"/>
          <w:caps/>
        </w:rPr>
        <w:t xml:space="preserve">Порядок </w:t>
      </w:r>
    </w:p>
    <w:p w:rsidR="00710912" w:rsidRPr="000C58F7" w:rsidRDefault="00710912" w:rsidP="00710912">
      <w:pPr>
        <w:keepNext/>
        <w:keepLines/>
        <w:ind w:firstLine="0"/>
        <w:jc w:val="center"/>
        <w:rPr>
          <w:rFonts w:ascii="Times New Roman" w:hAnsi="Times New Roman"/>
          <w:caps/>
        </w:rPr>
      </w:pPr>
      <w:r w:rsidRPr="000C58F7">
        <w:rPr>
          <w:rFonts w:ascii="Times New Roman" w:hAnsi="Times New Roman"/>
          <w:caps/>
        </w:rPr>
        <w:t xml:space="preserve">реализации правотворческой инициативы граждан в  Старинском сельском поселении Каширского муниципального района Воронежской области </w:t>
      </w:r>
    </w:p>
    <w:p w:rsidR="00710912" w:rsidRPr="000C58F7" w:rsidRDefault="00710912" w:rsidP="00710912">
      <w:pPr>
        <w:keepNext/>
        <w:keepLines/>
        <w:ind w:firstLine="0"/>
        <w:jc w:val="center"/>
        <w:rPr>
          <w:rFonts w:ascii="Times New Roman" w:hAnsi="Times New Roman"/>
        </w:rPr>
      </w:pPr>
    </w:p>
    <w:p w:rsidR="00710912" w:rsidRPr="00710912" w:rsidRDefault="00710912" w:rsidP="00710912">
      <w:pPr>
        <w:keepNext/>
        <w:keepLines/>
        <w:ind w:firstLine="0"/>
        <w:jc w:val="center"/>
        <w:rPr>
          <w:rFonts w:ascii="Times New Roman" w:hAnsi="Times New Roman"/>
        </w:rPr>
      </w:pPr>
      <w:r w:rsidRPr="00710912">
        <w:rPr>
          <w:rFonts w:ascii="Times New Roman" w:hAnsi="Times New Roman"/>
        </w:rPr>
        <w:t>Глава 1. Общие положения</w:t>
      </w:r>
    </w:p>
    <w:p w:rsidR="00710912" w:rsidRPr="00710912" w:rsidRDefault="00710912" w:rsidP="00710912">
      <w:pPr>
        <w:keepNext/>
        <w:keepLines/>
        <w:ind w:firstLine="709"/>
        <w:rPr>
          <w:rFonts w:ascii="Times New Roman" w:hAnsi="Times New Roman"/>
        </w:rPr>
      </w:pP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1. Настоящий Порядок определяет порядок реализации правотворческой инициативы граждан в</w:t>
      </w:r>
      <w:r w:rsidRPr="000C58F7">
        <w:rPr>
          <w:rFonts w:ascii="Times New Roman" w:hAnsi="Times New Roman"/>
        </w:rPr>
        <w:t xml:space="preserve"> </w:t>
      </w:r>
      <w:proofErr w:type="spellStart"/>
      <w:proofErr w:type="gramStart"/>
      <w:r w:rsidRPr="000C58F7">
        <w:rPr>
          <w:rFonts w:ascii="Times New Roman" w:hAnsi="Times New Roman"/>
          <w:lang w:eastAsia="en-US"/>
        </w:rPr>
        <w:t>в</w:t>
      </w:r>
      <w:proofErr w:type="spellEnd"/>
      <w:proofErr w:type="gramEnd"/>
      <w:r w:rsidRPr="000C58F7">
        <w:rPr>
          <w:rFonts w:ascii="Times New Roman" w:hAnsi="Times New Roman"/>
          <w:lang w:eastAsia="en-US"/>
        </w:rPr>
        <w:t xml:space="preserve">  </w:t>
      </w:r>
      <w:proofErr w:type="spellStart"/>
      <w:r w:rsidRPr="000C58F7">
        <w:rPr>
          <w:rFonts w:ascii="Times New Roman" w:hAnsi="Times New Roman"/>
          <w:lang w:eastAsia="en-US"/>
        </w:rPr>
        <w:t>Старинском</w:t>
      </w:r>
      <w:proofErr w:type="spellEnd"/>
      <w:r w:rsidRPr="000C58F7">
        <w:rPr>
          <w:rFonts w:ascii="Times New Roman" w:hAnsi="Times New Roman"/>
          <w:lang w:eastAsia="en-US"/>
        </w:rPr>
        <w:t xml:space="preserve"> сельском поселении Каширского муниципального района Воронежской области</w:t>
      </w:r>
      <w:r w:rsidRPr="00710912">
        <w:rPr>
          <w:rFonts w:ascii="Times New Roman" w:hAnsi="Times New Roman"/>
        </w:rPr>
        <w:t xml:space="preserve"> (далее – правотворческая инициатива), требования к проектам, вносимым в порядке реализации правотворческой инициативы, порядок выдвижения правотворческой инициативы гражданами, а также требования к порядку рассмотрения проектов муниципальных правовых актов, внесенных в порядке реализации правотворческой инициативы, органами местного самоуправления и должностными лицами местного самоуправления в</w:t>
      </w:r>
      <w:r w:rsidRPr="000C58F7">
        <w:rPr>
          <w:rFonts w:ascii="Times New Roman" w:hAnsi="Times New Roman"/>
        </w:rPr>
        <w:t xml:space="preserve">  </w:t>
      </w:r>
      <w:proofErr w:type="spellStart"/>
      <w:r w:rsidRPr="000C58F7">
        <w:rPr>
          <w:rFonts w:ascii="Times New Roman" w:hAnsi="Times New Roman"/>
        </w:rPr>
        <w:t>Старинском</w:t>
      </w:r>
      <w:proofErr w:type="spellEnd"/>
      <w:r w:rsidRPr="000C58F7">
        <w:rPr>
          <w:rFonts w:ascii="Times New Roman" w:hAnsi="Times New Roman"/>
        </w:rPr>
        <w:t xml:space="preserve"> сельском </w:t>
      </w:r>
      <w:proofErr w:type="gramStart"/>
      <w:r w:rsidRPr="000C58F7">
        <w:rPr>
          <w:rFonts w:ascii="Times New Roman" w:hAnsi="Times New Roman"/>
        </w:rPr>
        <w:t>поселении</w:t>
      </w:r>
      <w:proofErr w:type="gramEnd"/>
      <w:r w:rsidRPr="000C58F7">
        <w:rPr>
          <w:rFonts w:ascii="Times New Roman" w:hAnsi="Times New Roman"/>
        </w:rPr>
        <w:t xml:space="preserve"> Каширского муниципального района Воронежской области</w:t>
      </w:r>
      <w:r w:rsidRPr="00710912">
        <w:rPr>
          <w:rFonts w:ascii="Times New Roman" w:hAnsi="Times New Roman"/>
        </w:rPr>
        <w:t xml:space="preserve"> (далее – муниципальное образование).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2. В порядке реализации правотворческой инициативы могут быть внесены проекты: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1) решений представительного органа </w:t>
      </w:r>
      <w:r w:rsidRPr="000C58F7">
        <w:rPr>
          <w:rFonts w:ascii="Times New Roman" w:hAnsi="Times New Roman"/>
        </w:rPr>
        <w:t xml:space="preserve">  Старинско</w:t>
      </w:r>
      <w:r w:rsidR="00E3660C" w:rsidRPr="000C58F7">
        <w:rPr>
          <w:rFonts w:ascii="Times New Roman" w:hAnsi="Times New Roman"/>
        </w:rPr>
        <w:t>го</w:t>
      </w:r>
      <w:r w:rsidRPr="000C58F7">
        <w:rPr>
          <w:rFonts w:ascii="Times New Roman" w:hAnsi="Times New Roman"/>
        </w:rPr>
        <w:t xml:space="preserve"> сельско</w:t>
      </w:r>
      <w:r w:rsidR="00E3660C" w:rsidRPr="000C58F7">
        <w:rPr>
          <w:rFonts w:ascii="Times New Roman" w:hAnsi="Times New Roman"/>
        </w:rPr>
        <w:t>го</w:t>
      </w:r>
      <w:r w:rsidRPr="000C58F7">
        <w:rPr>
          <w:rFonts w:ascii="Times New Roman" w:hAnsi="Times New Roman"/>
        </w:rPr>
        <w:t xml:space="preserve"> поселени</w:t>
      </w:r>
      <w:r w:rsidR="00E3660C" w:rsidRPr="000C58F7">
        <w:rPr>
          <w:rFonts w:ascii="Times New Roman" w:hAnsi="Times New Roman"/>
        </w:rPr>
        <w:t>я</w:t>
      </w:r>
      <w:r w:rsidRPr="000C58F7">
        <w:rPr>
          <w:rFonts w:ascii="Times New Roman" w:hAnsi="Times New Roman"/>
        </w:rPr>
        <w:t xml:space="preserve"> Каширского муниципального района Воронежской области </w:t>
      </w:r>
      <w:r w:rsidRPr="00710912">
        <w:rPr>
          <w:rFonts w:ascii="Times New Roman" w:hAnsi="Times New Roman"/>
        </w:rPr>
        <w:t>(далее – Совета);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2) постановлений или распоряжений главы </w:t>
      </w:r>
      <w:r w:rsidR="00E3660C" w:rsidRPr="000C58F7">
        <w:rPr>
          <w:rFonts w:ascii="Times New Roman" w:hAnsi="Times New Roman"/>
        </w:rPr>
        <w:t>в  Старинского сельского поселения Каширского муниципального района Воронежской области;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3) постановлений или распоряжений </w:t>
      </w:r>
      <w:proofErr w:type="gramStart"/>
      <w:r w:rsidRPr="00710912">
        <w:rPr>
          <w:rFonts w:ascii="Times New Roman" w:hAnsi="Times New Roman"/>
        </w:rPr>
        <w:t>местной</w:t>
      </w:r>
      <w:proofErr w:type="gramEnd"/>
      <w:r w:rsidRPr="00710912">
        <w:rPr>
          <w:rFonts w:ascii="Times New Roman" w:hAnsi="Times New Roman"/>
        </w:rPr>
        <w:t xml:space="preserve"> администрации </w:t>
      </w:r>
      <w:r w:rsidR="00E3660C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>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3. Содержание проекта муниципального правового акта, вносимого в порядке правотворческой инициативы:</w:t>
      </w:r>
    </w:p>
    <w:p w:rsidR="00710912" w:rsidRPr="00710912" w:rsidRDefault="00710912" w:rsidP="00E3660C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1) должно соответствовать полномочиям органа местного самоуправления или главы </w:t>
      </w:r>
      <w:r w:rsidR="00E3660C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>, которым вносится проект муниципального правового акта;</w:t>
      </w:r>
    </w:p>
    <w:p w:rsidR="00710912" w:rsidRPr="00710912" w:rsidRDefault="00710912" w:rsidP="00E3660C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Уставу (Основному Закону) Воронежской области, законам Воронежской области, иным нормативным правовым актам Воронежской области, Уставу </w:t>
      </w:r>
      <w:r w:rsidR="00E3660C" w:rsidRPr="000C58F7">
        <w:rPr>
          <w:rFonts w:ascii="Times New Roman" w:hAnsi="Times New Roman"/>
        </w:rPr>
        <w:t xml:space="preserve">Старинского сельского поселения Каширского муниципального района Воронежской области, </w:t>
      </w:r>
      <w:r w:rsidRPr="00710912">
        <w:rPr>
          <w:rFonts w:ascii="Times New Roman" w:hAnsi="Times New Roman"/>
          <w:bCs/>
        </w:rPr>
        <w:t>иным муниципальным нормативным правовым актам.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4. 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(быть изложен в официально-деловом стиле, иметь нормативное содержание, не допускать множественного толкования его положений, не иметь внутренних противоречий).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5. 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наличие исчерпывающего перечня иных изменений, вносимых в муниципальные правовые акты, не обязательно.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10912" w:rsidRPr="00710912" w:rsidRDefault="00710912" w:rsidP="00710912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710912">
        <w:rPr>
          <w:rFonts w:ascii="Times New Roman" w:hAnsi="Times New Roman"/>
        </w:rPr>
        <w:lastRenderedPageBreak/>
        <w:t>Глава 2. Порядок выдвижения правотворческой инициативы</w:t>
      </w:r>
    </w:p>
    <w:p w:rsidR="00710912" w:rsidRPr="00710912" w:rsidRDefault="00710912" w:rsidP="00710912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6. С правотворческой инициативой может выступить инициативная группа жителей муниципального образования, обладающих активным избирательным правом (далее – инициативная группа).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7. </w:t>
      </w:r>
      <w:proofErr w:type="gramStart"/>
      <w:r w:rsidRPr="00710912">
        <w:rPr>
          <w:rFonts w:ascii="Times New Roman" w:hAnsi="Times New Roman"/>
        </w:rPr>
        <w:t xml:space="preserve">Численность инициативной группы, необходимая для выдвижения правотворческой инициативы, должна составлять не менее </w:t>
      </w:r>
      <w:r w:rsidR="00A51974">
        <w:rPr>
          <w:rFonts w:ascii="Times New Roman" w:hAnsi="Times New Roman"/>
        </w:rPr>
        <w:t>15</w:t>
      </w:r>
      <w:r w:rsidRPr="00710912">
        <w:rPr>
          <w:rFonts w:ascii="Times New Roman" w:hAnsi="Times New Roman"/>
        </w:rPr>
        <w:t xml:space="preserve"> человек</w:t>
      </w:r>
      <w:r w:rsidRPr="000C58F7">
        <w:rPr>
          <w:rFonts w:ascii="Times New Roman" w:hAnsi="Times New Roman"/>
          <w:vertAlign w:val="superscript"/>
        </w:rPr>
        <w:footnoteReference w:id="1"/>
      </w:r>
      <w:r w:rsidRPr="00710912">
        <w:rPr>
          <w:rFonts w:ascii="Times New Roman" w:hAnsi="Times New Roman"/>
        </w:rPr>
        <w:t>.</w:t>
      </w:r>
      <w:proofErr w:type="gramEnd"/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8. </w:t>
      </w:r>
      <w:proofErr w:type="gramStart"/>
      <w:r w:rsidRPr="00710912">
        <w:rPr>
          <w:rFonts w:ascii="Times New Roman" w:hAnsi="Times New Roman"/>
        </w:rPr>
        <w:t>Граждане участвуют в деятельности инициативной группы на основе добровольного волеизъявления.</w:t>
      </w:r>
      <w:proofErr w:type="gramEnd"/>
      <w:r w:rsidRPr="00710912">
        <w:rPr>
          <w:rFonts w:ascii="Times New Roman" w:hAnsi="Times New Roman"/>
        </w:rPr>
        <w:t xml:space="preserve"> Не допускается участие граждан в деятельности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за вознаграждение. Расходы, связанные с участием в деятельности инициативной группы, несут ее члены.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9. Создание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производится на публичном мероприятии, в котором принимает участие не менее 25 человек.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10. Инициативная группа считается созданной с момента принятия решения о ее создании большинством голосов граждан, принимавших участие в публичном мероприятии, предусмотренном пунктом 11 настоящего Порядка (далее – публичное мероприятие).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 </w:t>
      </w:r>
      <w:r w:rsidR="005A2413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>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11. Решение о создании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оформляется протоколом на бумажном носителе, в котором указываются следующие сведения: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1) дата, время и место проведения публичного мероприятия;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2) повестка публичного мероприятия;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3) решения, принятые по вопросам повестки публичного мероприятия, и результаты голосований по ним;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4) количество присутствующих членов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5) фамилию, имя, отчество (последнее – при наличии) лица, избранного председателем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с его добровольного согласия;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6) количество членов инициативной группы (не более 5 человек), уполномоченных представлять инициативную группу совместно с председателем инициативной группы;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7) вид и наименование проекта муниципального правового акта, вносимого на рассмотрение соответствующего органа местного самоуправления или главы </w:t>
      </w:r>
      <w:r w:rsidR="005A2413" w:rsidRPr="000C58F7">
        <w:rPr>
          <w:rFonts w:ascii="Times New Roman" w:hAnsi="Times New Roman"/>
        </w:rPr>
        <w:t xml:space="preserve">Старинского сельского поселения Каширского муниципального района Воронежской области </w:t>
      </w:r>
      <w:r w:rsidRPr="00710912">
        <w:rPr>
          <w:rFonts w:ascii="Times New Roman" w:hAnsi="Times New Roman"/>
        </w:rPr>
        <w:t>в порядке правотворческой инициативы.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12. Решение о создании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подписывается председателем инициативной группы.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13. </w:t>
      </w:r>
      <w:proofErr w:type="gramStart"/>
      <w:r w:rsidRPr="00710912">
        <w:rPr>
          <w:rFonts w:ascii="Times New Roman" w:hAnsi="Times New Roman"/>
        </w:rPr>
        <w:t>К решению о создании инициативной группы прилагается список граждан, принимавших участие в публичном мероприятии и проголосовавших за решение о создании инициативной группы, а также иных граждан, поддерживающих соответствующую правотворческую инициативу (далее – список членов инициативной группы), который оформляется на бумажном носителе в соответствии с приложением к настоящему Порядку и заполняется в соответствии с пунктами 16, 17 настоящего Порядка.</w:t>
      </w:r>
      <w:proofErr w:type="gramEnd"/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Список членов инициативной группы может быть выполнен на нескольких листах, каждый из которых соответствует требованиям абзаца первого настоящего пункта.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14. В список членов инициативной группы включаются следующие сведения о гражданине: фамилия, имя, отчество (последнее – при наличии), дата рождения, адрес его </w:t>
      </w:r>
      <w:r w:rsidRPr="00710912">
        <w:rPr>
          <w:rFonts w:ascii="Times New Roman" w:hAnsi="Times New Roman"/>
        </w:rPr>
        <w:lastRenderedPageBreak/>
        <w:t xml:space="preserve">регистрации по месту жительства. Гражданин собственноручно </w:t>
      </w:r>
      <w:proofErr w:type="gramStart"/>
      <w:r w:rsidRPr="00710912">
        <w:rPr>
          <w:rFonts w:ascii="Times New Roman" w:hAnsi="Times New Roman"/>
        </w:rPr>
        <w:t>расписывается в соответствующей графе списка членов инициативной группы и ставит</w:t>
      </w:r>
      <w:proofErr w:type="gramEnd"/>
      <w:r w:rsidRPr="00710912">
        <w:rPr>
          <w:rFonts w:ascii="Times New Roman" w:hAnsi="Times New Roman"/>
        </w:rPr>
        <w:t xml:space="preserve"> дату внесения подписи.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В графе «Примечание» списка членов инициативной группы напротив фамилии уполномоченных представителей инициативной группы (за исключением председателя инициативной группы) с добровольного согласия гражданина делается пометка «Уполномоченный представитель».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При заполнении подписного листа использование карандаша не допускается.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15. 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данных». Гражданин в удостоверение согласия на обработку своих персональных данных проставляет подпись в списке членов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16. К проекту муниципального правового акта, вносимого в порядке реализации правотворческой инициативы, прилагаются следующие дополнительные материалы: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1) пояснительная записка к проекту муниципального правового акта, которая должна содержать правовые основания принятия предлагаемого 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предлагаемого муниципального правового акта;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2)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 и (или) иных затрат за счет местного бюджета);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3) справочные материалы (информация, расчет, статистические сведения и другие аналогичные сведения) по усмотрению членов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группы.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17. Инициативная группа направляет в соответствующий орган местного самоуправления или главе </w:t>
      </w:r>
      <w:r w:rsidR="005A2413" w:rsidRPr="000C58F7">
        <w:rPr>
          <w:rFonts w:ascii="Times New Roman" w:hAnsi="Times New Roman"/>
        </w:rPr>
        <w:t xml:space="preserve">Старинского сельского поселения Каширского муниципального района Воронежской области </w:t>
      </w:r>
      <w:r w:rsidRPr="00710912">
        <w:rPr>
          <w:rFonts w:ascii="Times New Roman" w:hAnsi="Times New Roman"/>
        </w:rPr>
        <w:t>в соответствии с их компетенцией следующий комплект документов: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proofErr w:type="gramStart"/>
      <w:r w:rsidRPr="00710912">
        <w:rPr>
          <w:rFonts w:ascii="Times New Roman" w:hAnsi="Times New Roman"/>
        </w:rPr>
        <w:t xml:space="preserve">1) сопроводительное письмо на имя главы </w:t>
      </w:r>
      <w:r w:rsidR="005A2413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  <w:i/>
        </w:rPr>
        <w:t xml:space="preserve">, </w:t>
      </w:r>
      <w:r w:rsidRPr="00710912">
        <w:rPr>
          <w:rFonts w:ascii="Times New Roman" w:hAnsi="Times New Roman"/>
        </w:rPr>
        <w:t>главы администрации на бумажном носителе, подписанное председателем или иным уполномоченным представителем (иными уполномоченными представителями) инициативной группы, содержащее указание на реализацию гражданами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</w:t>
      </w:r>
      <w:proofErr w:type="gramEnd"/>
      <w:r w:rsidRPr="00710912">
        <w:rPr>
          <w:rFonts w:ascii="Times New Roman" w:hAnsi="Times New Roman"/>
        </w:rPr>
        <w:t xml:space="preserve"> электронной почты);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2) подлинные экземпляры решения о создании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группы, а также списка членов инициативной группы, оформленные в соответствии с требованиями пунктов 13–15 настоящего Порядка;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3) проект муниципального правового акта с дополнительными материалами к нему, предусмотренными пунктом 16 настоящего Порядка, на бумажном носителе и на машиночитаемом носителе (в форматах .</w:t>
      </w:r>
      <w:proofErr w:type="spellStart"/>
      <w:r w:rsidRPr="00710912">
        <w:rPr>
          <w:rFonts w:ascii="Times New Roman" w:hAnsi="Times New Roman"/>
        </w:rPr>
        <w:t>doc</w:t>
      </w:r>
      <w:proofErr w:type="spellEnd"/>
      <w:r w:rsidRPr="00710912">
        <w:rPr>
          <w:rFonts w:ascii="Times New Roman" w:hAnsi="Times New Roman"/>
        </w:rPr>
        <w:t>, .</w:t>
      </w:r>
      <w:proofErr w:type="spellStart"/>
      <w:r w:rsidRPr="00710912">
        <w:rPr>
          <w:rFonts w:ascii="Times New Roman" w:hAnsi="Times New Roman"/>
        </w:rPr>
        <w:t>docx</w:t>
      </w:r>
      <w:proofErr w:type="spellEnd"/>
      <w:r w:rsidRPr="00710912">
        <w:rPr>
          <w:rFonts w:ascii="Times New Roman" w:hAnsi="Times New Roman"/>
        </w:rPr>
        <w:t>, .</w:t>
      </w:r>
      <w:proofErr w:type="spellStart"/>
      <w:r w:rsidRPr="00710912">
        <w:rPr>
          <w:rFonts w:ascii="Times New Roman" w:hAnsi="Times New Roman"/>
        </w:rPr>
        <w:t>rtf</w:t>
      </w:r>
      <w:proofErr w:type="spellEnd"/>
      <w:r w:rsidRPr="00710912">
        <w:rPr>
          <w:rFonts w:ascii="Times New Roman" w:hAnsi="Times New Roman"/>
        </w:rPr>
        <w:t xml:space="preserve"> или .</w:t>
      </w:r>
      <w:proofErr w:type="spellStart"/>
      <w:r w:rsidRPr="00710912">
        <w:rPr>
          <w:rFonts w:ascii="Times New Roman" w:hAnsi="Times New Roman"/>
        </w:rPr>
        <w:t>odt</w:t>
      </w:r>
      <w:proofErr w:type="spellEnd"/>
      <w:r w:rsidRPr="00710912">
        <w:rPr>
          <w:rFonts w:ascii="Times New Roman" w:hAnsi="Times New Roman"/>
        </w:rPr>
        <w:t>).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10912" w:rsidRPr="00710912" w:rsidRDefault="00710912" w:rsidP="00710912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710912">
        <w:rPr>
          <w:rFonts w:ascii="Times New Roman" w:hAnsi="Times New Roman"/>
        </w:rPr>
        <w:t>Глава 3. Требования к порядку рассмотрения</w:t>
      </w:r>
      <w:r w:rsidRPr="00710912">
        <w:rPr>
          <w:rFonts w:ascii="Times New Roman" w:hAnsi="Times New Roman"/>
        </w:rPr>
        <w:br/>
        <w:t>проектов муниципальных правовых актов, внесенных</w:t>
      </w:r>
      <w:r w:rsidRPr="00710912">
        <w:rPr>
          <w:rFonts w:ascii="Times New Roman" w:hAnsi="Times New Roman"/>
        </w:rPr>
        <w:br/>
        <w:t>в порядке реализации правотворческой инициативы</w:t>
      </w:r>
    </w:p>
    <w:p w:rsidR="00710912" w:rsidRPr="00710912" w:rsidRDefault="00710912" w:rsidP="00710912">
      <w:pPr>
        <w:keepNext/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18.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документов, предусмотренного пунктом 17 настоящего Порядка, в соответствующем органе местного самоуправления.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lastRenderedPageBreak/>
        <w:t xml:space="preserve">19. 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или главой </w:t>
      </w:r>
      <w:r w:rsidR="005A2413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>, к компетенции которого относится принятие соответствующего акта, в течение трех месяцев со дня его внесения.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20. Проект муниципального правового акта, внесенный в порядке реализации правотворческой инициативы, не подлежит рассмотрению, если правотворческая инициатива выдвинута с нарушением настоящего Порядка.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В этом случае уполномоченным представителям инициативной группы в сроки, установленные законодательством для рассмотрения обращений граждан, соответствующим органом местного самоуправления или главой </w:t>
      </w:r>
      <w:r w:rsidR="005A2413" w:rsidRPr="000C58F7">
        <w:rPr>
          <w:rFonts w:ascii="Times New Roman" w:hAnsi="Times New Roman"/>
        </w:rPr>
        <w:t xml:space="preserve">Старинского сельского поселения Каширского муниципального района Воронежской области </w:t>
      </w:r>
      <w:r w:rsidRPr="00710912">
        <w:rPr>
          <w:rFonts w:ascii="Times New Roman" w:hAnsi="Times New Roman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отказа.</w:t>
      </w:r>
    </w:p>
    <w:p w:rsidR="00710912" w:rsidRPr="00710912" w:rsidRDefault="00710912" w:rsidP="005A2413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21. Не </w:t>
      </w:r>
      <w:proofErr w:type="gramStart"/>
      <w:r w:rsidRPr="00710912">
        <w:rPr>
          <w:rFonts w:ascii="Times New Roman" w:hAnsi="Times New Roman"/>
        </w:rPr>
        <w:t>позднее</w:t>
      </w:r>
      <w:proofErr w:type="gramEnd"/>
      <w:r w:rsidRPr="00710912">
        <w:rPr>
          <w:rFonts w:ascii="Times New Roman" w:hAnsi="Times New Roman"/>
        </w:rPr>
        <w:t xml:space="preserve"> чем за 3 рабочих дня до даты рассмотрения проекта муниципального правового акта соответствующий орган местного самоуправления или глава </w:t>
      </w:r>
      <w:r w:rsidR="005A2413" w:rsidRPr="000C58F7">
        <w:rPr>
          <w:rFonts w:ascii="Times New Roman" w:hAnsi="Times New Roman"/>
        </w:rPr>
        <w:t xml:space="preserve">Старинского сельского поселения Каширского муниципального района Воронежской области </w:t>
      </w:r>
      <w:r w:rsidRPr="00710912">
        <w:rPr>
          <w:rFonts w:ascii="Times New Roman" w:hAnsi="Times New Roman"/>
        </w:rPr>
        <w:t>по телефону и по электронной почте, указанным уполномоченными представителями инициативной группы, уведомляет их о дате и времени рассмотрения представленного проекта муниципального правового акта.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22. При рассмотрении проекта муниципального правового акта уполномоченным представителям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обеспечивается возможность непосредственного участия. Уполномоченные представители </w:t>
      </w:r>
      <w:proofErr w:type="gramStart"/>
      <w:r w:rsidRPr="00710912">
        <w:rPr>
          <w:rFonts w:ascii="Times New Roman" w:hAnsi="Times New Roman"/>
        </w:rPr>
        <w:t>инициативной</w:t>
      </w:r>
      <w:proofErr w:type="gramEnd"/>
      <w:r w:rsidRPr="00710912">
        <w:rPr>
          <w:rFonts w:ascii="Times New Roman" w:hAnsi="Times New Roman"/>
        </w:rPr>
        <w:t xml:space="preserve"> группы имеют право доклада или содоклада по рассматриваемому проекту муниципального правового акта, им предоставляется возможность давать свои пояснения, замечания и предложения.</w:t>
      </w: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>23.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Совета,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Совета.</w:t>
      </w:r>
    </w:p>
    <w:p w:rsidR="00710912" w:rsidRPr="00710912" w:rsidRDefault="00710912" w:rsidP="000C58F7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В иных случаях правотворческая инициатива рассматривается на личном приеме уполномоченных представителей инициативной группы главой (главой администрации) </w:t>
      </w:r>
      <w:r w:rsidR="000C58F7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>.</w:t>
      </w:r>
    </w:p>
    <w:p w:rsidR="00710912" w:rsidRPr="000C58F7" w:rsidRDefault="00710912" w:rsidP="000C58F7">
      <w:pPr>
        <w:ind w:firstLine="709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24.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в течение 10 дней со дня указанного рассмотрения доводится официально в письменной форме соответствующим органом местного самоуправления или главой </w:t>
      </w:r>
      <w:r w:rsidR="000C58F7" w:rsidRPr="000C58F7">
        <w:rPr>
          <w:rFonts w:ascii="Times New Roman" w:hAnsi="Times New Roman"/>
        </w:rPr>
        <w:t>Старинского сельского поселения Каширского муниципального района Воронежской области</w:t>
      </w:r>
      <w:r w:rsidRPr="00710912">
        <w:rPr>
          <w:rFonts w:ascii="Times New Roman" w:hAnsi="Times New Roman"/>
        </w:rPr>
        <w:t xml:space="preserve"> до сведения уполномоченных представителей инициативной группы.</w:t>
      </w:r>
    </w:p>
    <w:p w:rsidR="00710912" w:rsidRPr="000C58F7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10912" w:rsidRPr="000C58F7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  <w:sectPr w:rsidR="00710912" w:rsidRPr="000C58F7" w:rsidSect="00C15510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710912" w:rsidRPr="00710912" w:rsidRDefault="00710912" w:rsidP="00710912">
      <w:pPr>
        <w:autoSpaceDE w:val="0"/>
        <w:autoSpaceDN w:val="0"/>
        <w:adjustRightInd w:val="0"/>
        <w:ind w:left="9072" w:firstLine="0"/>
        <w:rPr>
          <w:rFonts w:ascii="Times New Roman" w:hAnsi="Times New Roman"/>
        </w:rPr>
      </w:pPr>
      <w:r w:rsidRPr="00710912">
        <w:rPr>
          <w:rFonts w:ascii="Times New Roman" w:hAnsi="Times New Roman"/>
        </w:rPr>
        <w:lastRenderedPageBreak/>
        <w:t>Приложение</w:t>
      </w:r>
    </w:p>
    <w:p w:rsidR="00710912" w:rsidRPr="00710912" w:rsidRDefault="00710912" w:rsidP="00710912">
      <w:pPr>
        <w:autoSpaceDE w:val="0"/>
        <w:autoSpaceDN w:val="0"/>
        <w:adjustRightInd w:val="0"/>
        <w:ind w:left="9072" w:firstLine="0"/>
        <w:rPr>
          <w:rFonts w:ascii="Times New Roman" w:hAnsi="Times New Roman"/>
        </w:rPr>
      </w:pPr>
      <w:r w:rsidRPr="00710912">
        <w:rPr>
          <w:rFonts w:ascii="Times New Roman" w:hAnsi="Times New Roman"/>
        </w:rPr>
        <w:t xml:space="preserve">к </w:t>
      </w:r>
      <w:r w:rsidRPr="00710912">
        <w:rPr>
          <w:rFonts w:ascii="Times New Roman" w:hAnsi="Times New Roman"/>
          <w:bCs/>
        </w:rPr>
        <w:t>П</w:t>
      </w:r>
      <w:r w:rsidRPr="00710912">
        <w:rPr>
          <w:rFonts w:ascii="Times New Roman" w:hAnsi="Times New Roman"/>
        </w:rPr>
        <w:t xml:space="preserve">орядку реализации правотворческой инициативы граждан в </w:t>
      </w:r>
      <w:proofErr w:type="spellStart"/>
      <w:r w:rsidR="000C58F7" w:rsidRPr="000C58F7">
        <w:rPr>
          <w:rFonts w:ascii="Times New Roman" w:hAnsi="Times New Roman"/>
        </w:rPr>
        <w:t>Старинском</w:t>
      </w:r>
      <w:proofErr w:type="spellEnd"/>
      <w:r w:rsidR="000C58F7" w:rsidRPr="000C58F7">
        <w:rPr>
          <w:rFonts w:ascii="Times New Roman" w:hAnsi="Times New Roman"/>
        </w:rPr>
        <w:t xml:space="preserve"> сельском поселении Каширского муниципального района Воронежской области</w:t>
      </w:r>
    </w:p>
    <w:p w:rsidR="00710912" w:rsidRPr="00710912" w:rsidRDefault="00710912" w:rsidP="00710912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710912" w:rsidRPr="00710912" w:rsidRDefault="00710912" w:rsidP="00710912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710912">
        <w:rPr>
          <w:rFonts w:ascii="Times New Roman" w:hAnsi="Times New Roman"/>
        </w:rPr>
        <w:t>СПИСОК ЧЛЕНОВ ИНИЦИАТИВНОЙ ГРУППЫ ГРАЖДАН</w:t>
      </w:r>
      <w:r w:rsidRPr="00710912">
        <w:rPr>
          <w:rFonts w:ascii="Times New Roman" w:hAnsi="Times New Roman"/>
        </w:rPr>
        <w:br/>
        <w:t>ПО ВНЕСЕНИЮ ПРОЕКТА МУНИЦИПАЛЬНОГО ПРАВОВОГО</w:t>
      </w:r>
      <w:r w:rsidRPr="00710912">
        <w:rPr>
          <w:rFonts w:ascii="Times New Roman" w:hAnsi="Times New Roman"/>
        </w:rPr>
        <w:br/>
        <w:t>АКТА В ПОРЯДКЕ ПРАВОТВОРЧЕСКОЙ ИНИЦИАТИВЫ</w:t>
      </w:r>
    </w:p>
    <w:p w:rsidR="00710912" w:rsidRPr="00710912" w:rsidRDefault="00710912" w:rsidP="00710912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</w:p>
    <w:p w:rsidR="00710912" w:rsidRPr="00710912" w:rsidRDefault="00710912" w:rsidP="00710912">
      <w:pPr>
        <w:widowControl w:val="0"/>
        <w:autoSpaceDE w:val="0"/>
        <w:autoSpaceDN w:val="0"/>
        <w:ind w:firstLine="0"/>
        <w:rPr>
          <w:rFonts w:ascii="Times New Roman" w:hAnsi="Times New Roman"/>
          <w:kern w:val="28"/>
        </w:rPr>
      </w:pPr>
      <w:r w:rsidRPr="00710912">
        <w:rPr>
          <w:rFonts w:ascii="Times New Roman" w:hAnsi="Times New Roman"/>
          <w:kern w:val="28"/>
        </w:rPr>
        <w:t>Мы, нижеподписавшиеся, поддерживаем внесение в порядке реализации правотворческой инициативы граждан проекта</w:t>
      </w:r>
    </w:p>
    <w:p w:rsidR="00710912" w:rsidRPr="00710912" w:rsidRDefault="00710912" w:rsidP="00710912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  <w:r w:rsidRPr="00710912">
        <w:rPr>
          <w:rFonts w:ascii="Times New Roman" w:hAnsi="Times New Roman"/>
        </w:rPr>
        <w:t>_________________________________________________________________________________________________________________________</w:t>
      </w:r>
    </w:p>
    <w:p w:rsidR="00710912" w:rsidRPr="00710912" w:rsidRDefault="00710912" w:rsidP="00710912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</w:rPr>
      </w:pPr>
      <w:r w:rsidRPr="00710912">
        <w:rPr>
          <w:rFonts w:ascii="Times New Roman" w:hAnsi="Times New Roman"/>
        </w:rPr>
        <w:t>(вид и наименование муниципального правового акта)</w:t>
      </w:r>
    </w:p>
    <w:p w:rsidR="00710912" w:rsidRPr="00710912" w:rsidRDefault="00710912" w:rsidP="00710912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18"/>
      </w:tblGrid>
      <w:tr w:rsidR="00710912" w:rsidRPr="00710912" w:rsidTr="00340C65">
        <w:tc>
          <w:tcPr>
            <w:tcW w:w="600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№ </w:t>
            </w:r>
          </w:p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10912">
              <w:rPr>
                <w:rFonts w:ascii="Times New Roman" w:hAnsi="Times New Roman"/>
              </w:rPr>
              <w:t>п</w:t>
            </w:r>
            <w:proofErr w:type="gramEnd"/>
            <w:r w:rsidRPr="00710912">
              <w:rPr>
                <w:rFonts w:ascii="Times New Roman" w:hAnsi="Times New Roman"/>
              </w:rPr>
              <w:t>/п</w:t>
            </w:r>
          </w:p>
        </w:tc>
        <w:tc>
          <w:tcPr>
            <w:tcW w:w="2864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Собственноручная подпись гражданина и дата ее внесения</w:t>
            </w:r>
          </w:p>
        </w:tc>
        <w:tc>
          <w:tcPr>
            <w:tcW w:w="1418" w:type="dxa"/>
            <w:vAlign w:val="center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bookmarkStart w:id="1" w:name="P135"/>
            <w:bookmarkEnd w:id="1"/>
            <w:r w:rsidRPr="00710912">
              <w:rPr>
                <w:rFonts w:ascii="Times New Roman" w:hAnsi="Times New Roman"/>
              </w:rPr>
              <w:t>Примечание</w:t>
            </w:r>
          </w:p>
        </w:tc>
      </w:tr>
      <w:tr w:rsidR="00710912" w:rsidRPr="00710912" w:rsidTr="00340C65">
        <w:tc>
          <w:tcPr>
            <w:tcW w:w="600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1</w:t>
            </w:r>
          </w:p>
        </w:tc>
        <w:tc>
          <w:tcPr>
            <w:tcW w:w="2864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10912" w:rsidRPr="00710912" w:rsidTr="00340C65">
        <w:tc>
          <w:tcPr>
            <w:tcW w:w="600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2</w:t>
            </w:r>
          </w:p>
        </w:tc>
        <w:tc>
          <w:tcPr>
            <w:tcW w:w="2864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710912" w:rsidRPr="00710912" w:rsidTr="00340C65">
        <w:tc>
          <w:tcPr>
            <w:tcW w:w="600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center"/>
              <w:rPr>
                <w:rFonts w:ascii="Times New Roman" w:hAnsi="Times New Roman"/>
              </w:rPr>
            </w:pPr>
            <w:r w:rsidRPr="00710912">
              <w:rPr>
                <w:rFonts w:ascii="Times New Roman" w:hAnsi="Times New Roman"/>
              </w:rPr>
              <w:t>…</w:t>
            </w:r>
          </w:p>
        </w:tc>
        <w:tc>
          <w:tcPr>
            <w:tcW w:w="2864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10912" w:rsidRPr="00710912" w:rsidRDefault="00710912" w:rsidP="00710912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</w:tbl>
    <w:p w:rsidR="00710912" w:rsidRPr="00710912" w:rsidRDefault="00710912" w:rsidP="00710912">
      <w:pPr>
        <w:widowControl w:val="0"/>
        <w:autoSpaceDE w:val="0"/>
        <w:autoSpaceDN w:val="0"/>
        <w:ind w:firstLine="0"/>
        <w:rPr>
          <w:rFonts w:ascii="Times New Roman" w:hAnsi="Times New Roman"/>
        </w:rPr>
      </w:pPr>
    </w:p>
    <w:p w:rsidR="00710912" w:rsidRPr="00710912" w:rsidRDefault="00710912" w:rsidP="00710912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710912" w:rsidRPr="000C58F7" w:rsidRDefault="00710912" w:rsidP="00710912">
      <w:pPr>
        <w:rPr>
          <w:rFonts w:ascii="Times New Roman" w:hAnsi="Times New Roman"/>
        </w:rPr>
      </w:pPr>
    </w:p>
    <w:p w:rsidR="00710912" w:rsidRPr="000C58F7" w:rsidRDefault="00710912" w:rsidP="00710912">
      <w:pPr>
        <w:tabs>
          <w:tab w:val="left" w:pos="3834"/>
        </w:tabs>
        <w:rPr>
          <w:rFonts w:ascii="Times New Roman" w:hAnsi="Times New Roman"/>
        </w:rPr>
      </w:pPr>
      <w:r w:rsidRPr="000C58F7">
        <w:rPr>
          <w:rFonts w:ascii="Times New Roman" w:hAnsi="Times New Roman"/>
        </w:rPr>
        <w:tab/>
      </w:r>
    </w:p>
    <w:sectPr w:rsidR="00710912" w:rsidRPr="000C58F7" w:rsidSect="007109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A7" w:rsidRDefault="000E1BA7" w:rsidP="008A2907">
      <w:r>
        <w:separator/>
      </w:r>
    </w:p>
  </w:endnote>
  <w:endnote w:type="continuationSeparator" w:id="0">
    <w:p w:rsidR="000E1BA7" w:rsidRDefault="000E1BA7" w:rsidP="008A2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A7" w:rsidRDefault="000E1BA7" w:rsidP="008A2907">
      <w:r>
        <w:separator/>
      </w:r>
    </w:p>
  </w:footnote>
  <w:footnote w:type="continuationSeparator" w:id="0">
    <w:p w:rsidR="000E1BA7" w:rsidRDefault="000E1BA7" w:rsidP="008A2907">
      <w:r>
        <w:continuationSeparator/>
      </w:r>
    </w:p>
  </w:footnote>
  <w:footnote w:id="1">
    <w:p w:rsidR="00710912" w:rsidRPr="00D41653" w:rsidRDefault="00710912" w:rsidP="00710912">
      <w:pPr>
        <w:autoSpaceDE w:val="0"/>
        <w:autoSpaceDN w:val="0"/>
        <w:adjustRightInd w:val="0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 xml:space="preserve">Минимальная численность </w:t>
      </w:r>
      <w:proofErr w:type="gramStart"/>
      <w:r>
        <w:rPr>
          <w:sz w:val="20"/>
          <w:szCs w:val="20"/>
        </w:rPr>
        <w:t>инициативной</w:t>
      </w:r>
      <w:proofErr w:type="gramEnd"/>
      <w:r>
        <w:rPr>
          <w:sz w:val="20"/>
          <w:szCs w:val="20"/>
        </w:rPr>
        <w:t xml:space="preserve"> группы граждан не может превышать 3 процента от числа жителей муниципального образования, обладающих избирательным правом </w:t>
      </w:r>
      <w:r w:rsidRPr="00D41653">
        <w:rPr>
          <w:sz w:val="20"/>
          <w:szCs w:val="20"/>
        </w:rPr>
        <w:t>(указывается в соответствии с уставом муниципального образования).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FA8"/>
    <w:rsid w:val="00042E61"/>
    <w:rsid w:val="00047391"/>
    <w:rsid w:val="000C0CEB"/>
    <w:rsid w:val="000C58F7"/>
    <w:rsid w:val="000E1BA7"/>
    <w:rsid w:val="0010107A"/>
    <w:rsid w:val="00102EA7"/>
    <w:rsid w:val="00171A11"/>
    <w:rsid w:val="001A0C34"/>
    <w:rsid w:val="00203D08"/>
    <w:rsid w:val="002C31F2"/>
    <w:rsid w:val="003333CD"/>
    <w:rsid w:val="0033428B"/>
    <w:rsid w:val="00334317"/>
    <w:rsid w:val="003639BB"/>
    <w:rsid w:val="00373F2D"/>
    <w:rsid w:val="004063C2"/>
    <w:rsid w:val="00452A36"/>
    <w:rsid w:val="00474570"/>
    <w:rsid w:val="00480061"/>
    <w:rsid w:val="004964C4"/>
    <w:rsid w:val="004F7E58"/>
    <w:rsid w:val="005640A8"/>
    <w:rsid w:val="0057440E"/>
    <w:rsid w:val="005755BB"/>
    <w:rsid w:val="005A2413"/>
    <w:rsid w:val="005C4185"/>
    <w:rsid w:val="005E5FA8"/>
    <w:rsid w:val="006809D3"/>
    <w:rsid w:val="006C3A7C"/>
    <w:rsid w:val="006C3AEF"/>
    <w:rsid w:val="00710912"/>
    <w:rsid w:val="007523E1"/>
    <w:rsid w:val="00770634"/>
    <w:rsid w:val="007819BC"/>
    <w:rsid w:val="00784E30"/>
    <w:rsid w:val="007B63AF"/>
    <w:rsid w:val="00835C4A"/>
    <w:rsid w:val="008A2907"/>
    <w:rsid w:val="008D6F55"/>
    <w:rsid w:val="00997507"/>
    <w:rsid w:val="00A51974"/>
    <w:rsid w:val="00A56F3C"/>
    <w:rsid w:val="00B152EB"/>
    <w:rsid w:val="00B8603E"/>
    <w:rsid w:val="00B9544C"/>
    <w:rsid w:val="00B96CCD"/>
    <w:rsid w:val="00BA4795"/>
    <w:rsid w:val="00C42DB3"/>
    <w:rsid w:val="00C462A2"/>
    <w:rsid w:val="00C9372F"/>
    <w:rsid w:val="00CD520A"/>
    <w:rsid w:val="00CD7E8B"/>
    <w:rsid w:val="00D33E1C"/>
    <w:rsid w:val="00D73E93"/>
    <w:rsid w:val="00DD44FF"/>
    <w:rsid w:val="00DF43A4"/>
    <w:rsid w:val="00E13380"/>
    <w:rsid w:val="00E3660C"/>
    <w:rsid w:val="00E726C0"/>
    <w:rsid w:val="00EC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character" w:styleId="ae">
    <w:name w:val="footnote reference"/>
    <w:rsid w:val="007109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33E1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33E1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33E1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33E1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33E1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3E1C"/>
    <w:rPr>
      <w:color w:val="0000FF"/>
      <w:u w:val="none"/>
    </w:rPr>
  </w:style>
  <w:style w:type="paragraph" w:styleId="a4">
    <w:name w:val="List Paragraph"/>
    <w:basedOn w:val="a"/>
    <w:uiPriority w:val="34"/>
    <w:qFormat/>
    <w:rsid w:val="008A2907"/>
    <w:pPr>
      <w:widowControl w:val="0"/>
      <w:autoSpaceDE w:val="0"/>
      <w:autoSpaceDN w:val="0"/>
      <w:adjustRightInd w:val="0"/>
      <w:ind w:left="720"/>
      <w:contextualSpacing/>
    </w:pPr>
    <w:rPr>
      <w:rFonts w:cs="Arial"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8A290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A290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A290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A290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33E1C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semiHidden/>
    <w:rsid w:val="00D33E1C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semiHidden/>
    <w:rsid w:val="008A290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33E1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7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A2907"/>
    <w:rPr>
      <w:rFonts w:ascii="Arial" w:eastAsia="Times New Roman" w:hAnsi="Arial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A29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A2907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33E1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33E1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33E1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835C4A"/>
    <w:rPr>
      <w:rFonts w:eastAsia="Times New Roman"/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E13380"/>
    <w:rPr>
      <w:rFonts w:cs="Times New Roman"/>
      <w:color w:val="106BBE"/>
    </w:rPr>
  </w:style>
  <w:style w:type="paragraph" w:styleId="ad">
    <w:name w:val="No Spacing"/>
    <w:uiPriority w:val="1"/>
    <w:qFormat/>
    <w:rsid w:val="00452A36"/>
    <w:rPr>
      <w:rFonts w:ascii="Times New Roman" w:eastAsia="Times New Roman" w:hAnsi="Times New Roman"/>
      <w:sz w:val="24"/>
      <w:szCs w:val="24"/>
    </w:rPr>
  </w:style>
  <w:style w:type="character" w:styleId="ae">
    <w:name w:val="footnote reference"/>
    <w:rsid w:val="007109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783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5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4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155</TotalTime>
  <Pages>6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Пользователь</cp:lastModifiedBy>
  <cp:revision>17</cp:revision>
  <cp:lastPrinted>2023-06-27T11:37:00Z</cp:lastPrinted>
  <dcterms:created xsi:type="dcterms:W3CDTF">2022-10-05T07:11:00Z</dcterms:created>
  <dcterms:modified xsi:type="dcterms:W3CDTF">2024-02-29T12:21:00Z</dcterms:modified>
</cp:coreProperties>
</file>