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3E56B" w14:textId="77777777" w:rsidR="00C961D9" w:rsidRPr="003634C2" w:rsidRDefault="00C961D9" w:rsidP="003634C2">
      <w:pPr>
        <w:ind w:firstLine="709"/>
        <w:jc w:val="center"/>
        <w:rPr>
          <w:rFonts w:ascii="Times New Roman" w:hAnsi="Times New Roman"/>
          <w:color w:val="000000"/>
        </w:rPr>
      </w:pPr>
      <w:r w:rsidRPr="003634C2">
        <w:rPr>
          <w:rFonts w:ascii="Times New Roman" w:hAnsi="Times New Roman"/>
          <w:color w:val="000000"/>
        </w:rPr>
        <w:t>АДМИНИСТРАЦИЯ</w:t>
      </w:r>
    </w:p>
    <w:p w14:paraId="5F151F19" w14:textId="13A5F0D9" w:rsidR="00C961D9" w:rsidRPr="003634C2" w:rsidRDefault="00BA4A07" w:rsidP="003634C2">
      <w:pPr>
        <w:ind w:firstLine="709"/>
        <w:jc w:val="center"/>
        <w:rPr>
          <w:rFonts w:ascii="Times New Roman" w:hAnsi="Times New Roman"/>
          <w:color w:val="000000"/>
        </w:rPr>
      </w:pPr>
      <w:r>
        <w:rPr>
          <w:rFonts w:ascii="Times New Roman" w:hAnsi="Times New Roman"/>
          <w:color w:val="000000"/>
        </w:rPr>
        <w:t>СТАРИНСКОГО</w:t>
      </w:r>
      <w:r w:rsidR="00C961D9" w:rsidRPr="003634C2">
        <w:rPr>
          <w:rFonts w:ascii="Times New Roman" w:hAnsi="Times New Roman"/>
          <w:color w:val="000000"/>
        </w:rPr>
        <w:t xml:space="preserve"> СЕЛЬСКОГО ПОСЕЛЕНИЯ</w:t>
      </w:r>
    </w:p>
    <w:p w14:paraId="4856EB22" w14:textId="77777777" w:rsidR="00C961D9" w:rsidRPr="003634C2" w:rsidRDefault="00AC7D68" w:rsidP="003634C2">
      <w:pPr>
        <w:ind w:firstLine="709"/>
        <w:jc w:val="center"/>
        <w:rPr>
          <w:rFonts w:ascii="Times New Roman" w:hAnsi="Times New Roman"/>
          <w:color w:val="000000"/>
        </w:rPr>
      </w:pPr>
      <w:r w:rsidRPr="003634C2">
        <w:rPr>
          <w:rFonts w:ascii="Times New Roman" w:hAnsi="Times New Roman"/>
          <w:color w:val="000000"/>
        </w:rPr>
        <w:t>КАШИРСКОГО</w:t>
      </w:r>
      <w:r w:rsidR="0067192D" w:rsidRPr="003634C2">
        <w:rPr>
          <w:rFonts w:ascii="Times New Roman" w:hAnsi="Times New Roman"/>
          <w:color w:val="000000"/>
        </w:rPr>
        <w:t xml:space="preserve"> </w:t>
      </w:r>
      <w:r w:rsidR="00C961D9" w:rsidRPr="003634C2">
        <w:rPr>
          <w:rFonts w:ascii="Times New Roman" w:hAnsi="Times New Roman"/>
          <w:color w:val="000000"/>
        </w:rPr>
        <w:t>МУНИЦИПАЛЬНОГО РАЙОНА</w:t>
      </w:r>
    </w:p>
    <w:p w14:paraId="49874427" w14:textId="77777777" w:rsidR="00C961D9" w:rsidRPr="003634C2" w:rsidRDefault="00C961D9" w:rsidP="003634C2">
      <w:pPr>
        <w:ind w:firstLine="709"/>
        <w:jc w:val="center"/>
        <w:rPr>
          <w:rFonts w:ascii="Times New Roman" w:hAnsi="Times New Roman"/>
          <w:color w:val="000000"/>
        </w:rPr>
      </w:pPr>
      <w:r w:rsidRPr="003634C2">
        <w:rPr>
          <w:rFonts w:ascii="Times New Roman" w:hAnsi="Times New Roman"/>
          <w:color w:val="000000"/>
        </w:rPr>
        <w:t>ВОРОНЕЖСКОЙ ОБЛАСТИ</w:t>
      </w:r>
    </w:p>
    <w:p w14:paraId="654E6CF9" w14:textId="77777777" w:rsidR="00C961D9" w:rsidRPr="003634C2" w:rsidRDefault="00C961D9" w:rsidP="003634C2">
      <w:pPr>
        <w:ind w:firstLine="709"/>
        <w:jc w:val="center"/>
        <w:rPr>
          <w:rFonts w:ascii="Times New Roman" w:hAnsi="Times New Roman"/>
          <w:color w:val="000000"/>
        </w:rPr>
      </w:pPr>
    </w:p>
    <w:p w14:paraId="0CB78060" w14:textId="77777777" w:rsidR="00C961D9" w:rsidRPr="003634C2" w:rsidRDefault="00C961D9" w:rsidP="003634C2">
      <w:pPr>
        <w:ind w:firstLine="709"/>
        <w:jc w:val="center"/>
        <w:rPr>
          <w:rFonts w:ascii="Times New Roman" w:hAnsi="Times New Roman"/>
          <w:color w:val="000000"/>
        </w:rPr>
      </w:pPr>
      <w:r w:rsidRPr="003634C2">
        <w:rPr>
          <w:rFonts w:ascii="Times New Roman" w:hAnsi="Times New Roman"/>
          <w:color w:val="000000"/>
        </w:rPr>
        <w:t>ПОСТАНОВЛЕНИЕ</w:t>
      </w:r>
    </w:p>
    <w:p w14:paraId="76C49646" w14:textId="77777777" w:rsidR="00C961D9" w:rsidRPr="003634C2" w:rsidRDefault="00C961D9" w:rsidP="003634C2">
      <w:pPr>
        <w:ind w:firstLine="709"/>
        <w:jc w:val="center"/>
        <w:rPr>
          <w:rFonts w:ascii="Times New Roman" w:hAnsi="Times New Roman"/>
          <w:color w:val="000000"/>
        </w:rPr>
      </w:pPr>
    </w:p>
    <w:p w14:paraId="6EC5EC7E" w14:textId="6898915D" w:rsidR="003634C2" w:rsidRPr="0072424D" w:rsidRDefault="003634C2" w:rsidP="003634C2">
      <w:pPr>
        <w:ind w:right="-1" w:firstLine="709"/>
        <w:rPr>
          <w:rFonts w:ascii="Times New Roman" w:hAnsi="Times New Roman"/>
        </w:rPr>
      </w:pPr>
      <w:r w:rsidRPr="0072424D">
        <w:rPr>
          <w:rFonts w:ascii="Times New Roman" w:hAnsi="Times New Roman"/>
        </w:rPr>
        <w:t xml:space="preserve">от </w:t>
      </w:r>
      <w:r w:rsidR="006A1A2C">
        <w:rPr>
          <w:rFonts w:ascii="Times New Roman" w:hAnsi="Times New Roman"/>
        </w:rPr>
        <w:t xml:space="preserve">19.12.2022г </w:t>
      </w:r>
      <w:r w:rsidRPr="0072424D">
        <w:rPr>
          <w:rFonts w:ascii="Times New Roman" w:hAnsi="Times New Roman"/>
        </w:rPr>
        <w:t xml:space="preserve"> № </w:t>
      </w:r>
      <w:r w:rsidR="006A1A2C">
        <w:rPr>
          <w:rFonts w:ascii="Times New Roman" w:hAnsi="Times New Roman"/>
        </w:rPr>
        <w:t>70</w:t>
      </w:r>
    </w:p>
    <w:p w14:paraId="3A0EA1B9" w14:textId="3F233FC2" w:rsidR="003634C2" w:rsidRPr="0072424D" w:rsidRDefault="003634C2" w:rsidP="003634C2">
      <w:pPr>
        <w:ind w:right="-1" w:firstLine="709"/>
        <w:rPr>
          <w:rFonts w:ascii="Times New Roman" w:hAnsi="Times New Roman"/>
        </w:rPr>
      </w:pPr>
      <w:proofErr w:type="gramStart"/>
      <w:r w:rsidRPr="0072424D">
        <w:rPr>
          <w:rFonts w:ascii="Times New Roman" w:hAnsi="Times New Roman"/>
        </w:rPr>
        <w:t>с</w:t>
      </w:r>
      <w:proofErr w:type="gramEnd"/>
      <w:r w:rsidRPr="0072424D">
        <w:rPr>
          <w:rFonts w:ascii="Times New Roman" w:hAnsi="Times New Roman"/>
        </w:rPr>
        <w:t xml:space="preserve">. </w:t>
      </w:r>
      <w:r w:rsidR="00BA4A07">
        <w:rPr>
          <w:rFonts w:ascii="Times New Roman" w:hAnsi="Times New Roman"/>
        </w:rPr>
        <w:t>Старина</w:t>
      </w:r>
    </w:p>
    <w:p w14:paraId="5E5F0B19" w14:textId="77777777" w:rsidR="00C961D9" w:rsidRPr="003634C2" w:rsidRDefault="00C961D9" w:rsidP="003634C2">
      <w:pPr>
        <w:ind w:firstLine="709"/>
        <w:rPr>
          <w:rFonts w:ascii="Times New Roman" w:hAnsi="Times New Roman"/>
          <w:color w:val="000000"/>
          <w:sz w:val="20"/>
        </w:rPr>
      </w:pPr>
    </w:p>
    <w:p w14:paraId="7F39B690" w14:textId="34914F70" w:rsidR="00C961D9" w:rsidRPr="003634C2" w:rsidRDefault="00C961D9" w:rsidP="003634C2">
      <w:pPr>
        <w:pStyle w:val="Title"/>
        <w:spacing w:before="0" w:after="0"/>
        <w:ind w:right="3967" w:firstLine="0"/>
        <w:jc w:val="both"/>
        <w:rPr>
          <w:rFonts w:ascii="Times New Roman" w:hAnsi="Times New Roman" w:cs="Times New Roman"/>
          <w:sz w:val="24"/>
        </w:rPr>
      </w:pPr>
      <w:r w:rsidRPr="003634C2">
        <w:rPr>
          <w:rFonts w:ascii="Times New Roman" w:hAnsi="Times New Roman" w:cs="Times New Roman"/>
          <w:sz w:val="24"/>
        </w:rPr>
        <w:t>О внесении изменений в постановление администрации</w:t>
      </w:r>
      <w:r w:rsidR="003634C2">
        <w:rPr>
          <w:rFonts w:ascii="Times New Roman" w:hAnsi="Times New Roman" w:cs="Times New Roman"/>
          <w:sz w:val="24"/>
        </w:rPr>
        <w:t xml:space="preserve"> </w:t>
      </w:r>
      <w:r w:rsidR="00BA4A07" w:rsidRPr="00BA4A07">
        <w:rPr>
          <w:rFonts w:ascii="Times New Roman" w:hAnsi="Times New Roman" w:cs="Times New Roman"/>
          <w:sz w:val="24"/>
        </w:rPr>
        <w:t xml:space="preserve">Старинского </w:t>
      </w:r>
      <w:r w:rsidRPr="003634C2">
        <w:rPr>
          <w:rFonts w:ascii="Times New Roman" w:hAnsi="Times New Roman" w:cs="Times New Roman"/>
          <w:sz w:val="24"/>
        </w:rPr>
        <w:t xml:space="preserve">сельского поселения от </w:t>
      </w:r>
      <w:r w:rsidR="00BA4A07" w:rsidRPr="00BA4A07">
        <w:rPr>
          <w:rFonts w:ascii="Times New Roman" w:hAnsi="Times New Roman" w:cs="Times New Roman"/>
          <w:sz w:val="24"/>
        </w:rPr>
        <w:t>11.12.2015</w:t>
      </w:r>
      <w:r w:rsidRPr="00BA4A07">
        <w:rPr>
          <w:rFonts w:ascii="Times New Roman" w:hAnsi="Times New Roman" w:cs="Times New Roman"/>
          <w:sz w:val="24"/>
        </w:rPr>
        <w:t xml:space="preserve"> г. № </w:t>
      </w:r>
      <w:r w:rsidR="00BA4A07">
        <w:rPr>
          <w:rFonts w:ascii="Times New Roman" w:hAnsi="Times New Roman" w:cs="Times New Roman"/>
          <w:sz w:val="24"/>
        </w:rPr>
        <w:t>86</w:t>
      </w:r>
      <w:r w:rsidR="003634C2">
        <w:rPr>
          <w:rFonts w:ascii="Times New Roman" w:hAnsi="Times New Roman" w:cs="Times New Roman"/>
          <w:sz w:val="24"/>
        </w:rPr>
        <w:t xml:space="preserve"> </w:t>
      </w:r>
      <w:r w:rsidRPr="003634C2">
        <w:rPr>
          <w:rFonts w:ascii="Times New Roman" w:hAnsi="Times New Roman" w:cs="Times New Roman"/>
          <w:sz w:val="24"/>
        </w:rPr>
        <w:t>«Об утверждении административного регламента</w:t>
      </w:r>
      <w:r w:rsidR="003634C2">
        <w:rPr>
          <w:rFonts w:ascii="Times New Roman" w:hAnsi="Times New Roman" w:cs="Times New Roman"/>
          <w:sz w:val="24"/>
        </w:rPr>
        <w:t xml:space="preserve"> </w:t>
      </w:r>
      <w:r w:rsidRPr="003634C2">
        <w:rPr>
          <w:rFonts w:ascii="Times New Roman" w:hAnsi="Times New Roman" w:cs="Times New Roman"/>
          <w:sz w:val="24"/>
        </w:rPr>
        <w:t>по предоставлению муниципальной услуги «Предоставление информации</w:t>
      </w:r>
      <w:r w:rsidR="003634C2">
        <w:rPr>
          <w:rFonts w:ascii="Times New Roman" w:hAnsi="Times New Roman" w:cs="Times New Roman"/>
          <w:sz w:val="24"/>
        </w:rPr>
        <w:t xml:space="preserve"> </w:t>
      </w:r>
      <w:r w:rsidRPr="003634C2">
        <w:rPr>
          <w:rFonts w:ascii="Times New Roman" w:hAnsi="Times New Roman" w:cs="Times New Roman"/>
          <w:sz w:val="24"/>
        </w:rPr>
        <w:t>о порядке предоставления</w:t>
      </w:r>
      <w:r w:rsidR="003634C2">
        <w:rPr>
          <w:rFonts w:ascii="Times New Roman" w:hAnsi="Times New Roman" w:cs="Times New Roman"/>
          <w:sz w:val="24"/>
        </w:rPr>
        <w:t xml:space="preserve"> </w:t>
      </w:r>
      <w:r w:rsidRPr="003634C2">
        <w:rPr>
          <w:rFonts w:ascii="Times New Roman" w:hAnsi="Times New Roman" w:cs="Times New Roman"/>
          <w:sz w:val="24"/>
        </w:rPr>
        <w:t>жилищно-коммунальных услуг населению»</w:t>
      </w:r>
    </w:p>
    <w:p w14:paraId="641DB583" w14:textId="77777777" w:rsidR="00C961D9" w:rsidRPr="003634C2" w:rsidRDefault="0067192D" w:rsidP="003634C2">
      <w:pPr>
        <w:ind w:firstLine="709"/>
        <w:rPr>
          <w:rFonts w:ascii="Times New Roman" w:hAnsi="Times New Roman"/>
          <w:color w:val="000000"/>
        </w:rPr>
      </w:pPr>
      <w:r w:rsidRPr="003634C2">
        <w:rPr>
          <w:rFonts w:ascii="Times New Roman" w:hAnsi="Times New Roman"/>
          <w:bCs/>
          <w:color w:val="000000"/>
        </w:rPr>
        <w:t xml:space="preserve"> </w:t>
      </w:r>
    </w:p>
    <w:p w14:paraId="62C93E86" w14:textId="594AB87A" w:rsidR="003634C2" w:rsidRPr="003634C2" w:rsidRDefault="003634C2" w:rsidP="003634C2">
      <w:pPr>
        <w:adjustRightInd w:val="0"/>
        <w:ind w:right="-1" w:firstLine="709"/>
        <w:rPr>
          <w:rFonts w:ascii="Times New Roman" w:hAnsi="Times New Roman"/>
          <w:highlight w:val="yellow"/>
        </w:rPr>
      </w:pPr>
      <w:r w:rsidRPr="003634C2">
        <w:rPr>
          <w:rFonts w:ascii="Times New Roman" w:hAnsi="Times New Roman"/>
        </w:rPr>
        <w:t xml:space="preserve">В соответствии с Федеральным законом от 27.07.2010 г. № 210-ФЗ «Об организации предоставления </w:t>
      </w:r>
      <w:proofErr w:type="gramStart"/>
      <w:r w:rsidRPr="003634C2">
        <w:rPr>
          <w:rFonts w:ascii="Times New Roman" w:hAnsi="Times New Roman"/>
        </w:rPr>
        <w:t>государственных</w:t>
      </w:r>
      <w:proofErr w:type="gramEnd"/>
      <w:r w:rsidRPr="003634C2">
        <w:rPr>
          <w:rFonts w:ascii="Times New Roman" w:hAnsi="Times New Roman"/>
        </w:rPr>
        <w:t xml:space="preserve"> и муниципальных услуг», администрация </w:t>
      </w:r>
      <w:r w:rsidR="00BA4A07" w:rsidRPr="00BA4A07">
        <w:rPr>
          <w:rFonts w:ascii="Times New Roman" w:hAnsi="Times New Roman"/>
        </w:rPr>
        <w:t xml:space="preserve">Старинского </w:t>
      </w:r>
      <w:r w:rsidRPr="003634C2">
        <w:rPr>
          <w:rFonts w:ascii="Times New Roman" w:hAnsi="Times New Roman"/>
        </w:rPr>
        <w:t>сельского поселения</w:t>
      </w:r>
    </w:p>
    <w:p w14:paraId="5D709603" w14:textId="77777777" w:rsidR="003634C2" w:rsidRPr="003634C2" w:rsidRDefault="003634C2" w:rsidP="003634C2">
      <w:pPr>
        <w:ind w:right="-1" w:firstLine="709"/>
        <w:jc w:val="center"/>
        <w:rPr>
          <w:rFonts w:ascii="Times New Roman" w:hAnsi="Times New Roman"/>
          <w:bCs/>
          <w:spacing w:val="40"/>
        </w:rPr>
      </w:pPr>
      <w:r w:rsidRPr="003634C2">
        <w:rPr>
          <w:rFonts w:ascii="Times New Roman" w:hAnsi="Times New Roman"/>
          <w:bCs/>
          <w:spacing w:val="40"/>
        </w:rPr>
        <w:t>ПОСТАНОВЛЯЕТ:</w:t>
      </w:r>
    </w:p>
    <w:p w14:paraId="4337CA2E" w14:textId="77777777" w:rsidR="003634C2" w:rsidRPr="0072424D" w:rsidRDefault="003634C2" w:rsidP="003634C2">
      <w:pPr>
        <w:numPr>
          <w:ilvl w:val="0"/>
          <w:numId w:val="33"/>
        </w:numPr>
        <w:tabs>
          <w:tab w:val="left" w:pos="0"/>
        </w:tabs>
        <w:ind w:left="0" w:right="-1" w:firstLine="709"/>
        <w:contextualSpacing/>
        <w:rPr>
          <w:rFonts w:ascii="Times New Roman" w:hAnsi="Times New Roman"/>
        </w:rPr>
      </w:pPr>
      <w:r w:rsidRPr="003634C2">
        <w:rPr>
          <w:rFonts w:ascii="Times New Roman" w:eastAsia="Calibri" w:hAnsi="Times New Roman"/>
        </w:rPr>
        <w:t>Изложить административный регламент по предоставлению муниципальной услуги</w:t>
      </w:r>
      <w:r w:rsidRPr="0072424D">
        <w:rPr>
          <w:rFonts w:ascii="Times New Roman" w:hAnsi="Times New Roman"/>
        </w:rPr>
        <w:t xml:space="preserve"> </w:t>
      </w:r>
      <w:r w:rsidR="00C961D9" w:rsidRPr="003634C2">
        <w:rPr>
          <w:rFonts w:ascii="Times New Roman" w:hAnsi="Times New Roman"/>
          <w:color w:val="000000"/>
        </w:rPr>
        <w:t>«Предоставление информации о порядке предоставления жилищно-коммунальных услуг населению»</w:t>
      </w:r>
      <w:r w:rsidR="0067192D" w:rsidRPr="003634C2">
        <w:rPr>
          <w:rFonts w:ascii="Times New Roman" w:hAnsi="Times New Roman"/>
          <w:color w:val="000000"/>
        </w:rPr>
        <w:t xml:space="preserve"> </w:t>
      </w:r>
      <w:r w:rsidRPr="0072424D">
        <w:rPr>
          <w:rFonts w:ascii="Times New Roman" w:eastAsia="Calibri" w:hAnsi="Times New Roman"/>
        </w:rPr>
        <w:t>в новой редакции согласно приложению к настоящему постановлению.</w:t>
      </w:r>
    </w:p>
    <w:p w14:paraId="4E541F6D" w14:textId="773AB626" w:rsidR="003634C2" w:rsidRPr="0072424D" w:rsidRDefault="003634C2" w:rsidP="003634C2">
      <w:pPr>
        <w:numPr>
          <w:ilvl w:val="0"/>
          <w:numId w:val="33"/>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BA4A07">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BA4A07">
        <w:rPr>
          <w:rFonts w:ascii="Times New Roman" w:hAnsi="Times New Roman"/>
        </w:rPr>
        <w:t>Старинского</w:t>
      </w:r>
      <w:r w:rsidR="00BA4A07" w:rsidRPr="0072424D">
        <w:rPr>
          <w:rFonts w:ascii="Times New Roman" w:hAnsi="Times New Roman"/>
        </w:rPr>
        <w:t xml:space="preserve"> </w:t>
      </w:r>
      <w:r w:rsidRPr="0072424D">
        <w:rPr>
          <w:rFonts w:ascii="Times New Roman" w:hAnsi="Times New Roman"/>
        </w:rPr>
        <w:t>сельского поселения Каширского муниципального района Воронежской области.</w:t>
      </w:r>
    </w:p>
    <w:p w14:paraId="0C4674D6" w14:textId="77777777" w:rsidR="003634C2" w:rsidRPr="0072424D" w:rsidRDefault="003634C2" w:rsidP="003634C2">
      <w:pPr>
        <w:numPr>
          <w:ilvl w:val="0"/>
          <w:numId w:val="33"/>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05FD003A" w14:textId="77777777" w:rsidR="003634C2" w:rsidRPr="0072424D" w:rsidRDefault="003634C2" w:rsidP="003634C2">
      <w:pPr>
        <w:ind w:right="-1" w:firstLine="709"/>
        <w:rPr>
          <w:rFonts w:ascii="Times New Roman" w:hAnsi="Times New Roman"/>
          <w:lang w:eastAsia="ar-SA"/>
        </w:rPr>
      </w:pPr>
    </w:p>
    <w:p w14:paraId="55FE5350" w14:textId="77777777" w:rsidR="003634C2" w:rsidRPr="0072424D" w:rsidRDefault="003634C2" w:rsidP="003634C2">
      <w:pPr>
        <w:ind w:right="-1" w:firstLine="709"/>
        <w:rPr>
          <w:rFonts w:ascii="Times New Roman" w:hAnsi="Times New Roman"/>
          <w:lang w:eastAsia="ar-SA"/>
        </w:rPr>
      </w:pPr>
    </w:p>
    <w:tbl>
      <w:tblPr>
        <w:tblW w:w="9180" w:type="dxa"/>
        <w:tblLook w:val="04A0" w:firstRow="1" w:lastRow="0" w:firstColumn="1" w:lastColumn="0" w:noHBand="0" w:noVBand="1"/>
      </w:tblPr>
      <w:tblGrid>
        <w:gridCol w:w="4361"/>
        <w:gridCol w:w="1559"/>
        <w:gridCol w:w="3260"/>
      </w:tblGrid>
      <w:tr w:rsidR="003634C2" w:rsidRPr="0072424D" w14:paraId="22FDBE22" w14:textId="77777777" w:rsidTr="003634C2">
        <w:trPr>
          <w:trHeight w:val="80"/>
        </w:trPr>
        <w:tc>
          <w:tcPr>
            <w:tcW w:w="4361" w:type="dxa"/>
            <w:hideMark/>
          </w:tcPr>
          <w:p w14:paraId="18CEFE47" w14:textId="664AED82" w:rsidR="003634C2" w:rsidRPr="0072424D" w:rsidRDefault="003634C2" w:rsidP="00C25744">
            <w:pPr>
              <w:spacing w:line="80" w:lineRule="atLeast"/>
              <w:ind w:right="-1" w:firstLine="0"/>
              <w:rPr>
                <w:rFonts w:ascii="Times New Roman" w:hAnsi="Times New Roman"/>
              </w:rPr>
            </w:pPr>
            <w:r w:rsidRPr="0072424D">
              <w:rPr>
                <w:rFonts w:ascii="Times New Roman" w:hAnsi="Times New Roman"/>
              </w:rPr>
              <w:t xml:space="preserve">Глава </w:t>
            </w:r>
            <w:r w:rsidR="00BA4A07" w:rsidRPr="00BA4A07">
              <w:rPr>
                <w:rFonts w:ascii="Times New Roman" w:hAnsi="Times New Roman"/>
              </w:rPr>
              <w:t>Старинского</w:t>
            </w:r>
            <w:r w:rsidRPr="0072424D">
              <w:rPr>
                <w:rFonts w:ascii="Times New Roman" w:hAnsi="Times New Roman"/>
              </w:rPr>
              <w:t xml:space="preserve"> сельского поселения</w:t>
            </w:r>
          </w:p>
        </w:tc>
        <w:tc>
          <w:tcPr>
            <w:tcW w:w="1559" w:type="dxa"/>
          </w:tcPr>
          <w:p w14:paraId="57FDB7F1" w14:textId="77777777" w:rsidR="003634C2" w:rsidRPr="0072424D" w:rsidRDefault="003634C2" w:rsidP="00C25744">
            <w:pPr>
              <w:ind w:right="-1" w:firstLine="709"/>
              <w:rPr>
                <w:rFonts w:ascii="Times New Roman" w:hAnsi="Times New Roman"/>
              </w:rPr>
            </w:pPr>
          </w:p>
        </w:tc>
        <w:tc>
          <w:tcPr>
            <w:tcW w:w="3260" w:type="dxa"/>
          </w:tcPr>
          <w:p w14:paraId="3B8683B3" w14:textId="0EF00FAB" w:rsidR="003634C2" w:rsidRPr="0072424D" w:rsidRDefault="00BA4A07" w:rsidP="00BA4A07">
            <w:pPr>
              <w:tabs>
                <w:tab w:val="left" w:pos="1226"/>
              </w:tabs>
              <w:ind w:right="-1" w:firstLine="709"/>
              <w:rPr>
                <w:rFonts w:ascii="Times New Roman" w:hAnsi="Times New Roman"/>
              </w:rPr>
            </w:pPr>
            <w:r>
              <w:rPr>
                <w:rFonts w:ascii="Times New Roman" w:hAnsi="Times New Roman"/>
              </w:rPr>
              <w:tab/>
              <w:t>Э.Д. Журавлев</w:t>
            </w:r>
          </w:p>
          <w:p w14:paraId="32773A20" w14:textId="6977E314" w:rsidR="003634C2" w:rsidRPr="0072424D" w:rsidRDefault="003634C2" w:rsidP="00C25744">
            <w:pPr>
              <w:spacing w:line="80" w:lineRule="atLeast"/>
              <w:ind w:right="-1"/>
              <w:jc w:val="right"/>
              <w:rPr>
                <w:rFonts w:ascii="Times New Roman" w:hAnsi="Times New Roman"/>
              </w:rPr>
            </w:pPr>
          </w:p>
        </w:tc>
      </w:tr>
    </w:tbl>
    <w:p w14:paraId="7B73F664" w14:textId="77777777" w:rsidR="00DB5F85" w:rsidRDefault="003634C2" w:rsidP="00DB5F85">
      <w:pPr>
        <w:pStyle w:val="ConsPlusTitle"/>
        <w:widowControl/>
        <w:ind w:left="709"/>
        <w:jc w:val="both"/>
        <w:rPr>
          <w:rFonts w:ascii="Times New Roman" w:hAnsi="Times New Roman"/>
        </w:rPr>
      </w:pPr>
      <w:r w:rsidRPr="0072424D">
        <w:rPr>
          <w:rFonts w:ascii="Times New Roman" w:hAnsi="Times New Roman"/>
        </w:rPr>
        <w:br w:type="page"/>
      </w:r>
    </w:p>
    <w:p w14:paraId="2AC04494" w14:textId="77777777" w:rsidR="00DB5F85" w:rsidRPr="0072424D" w:rsidRDefault="00DB5F85" w:rsidP="00DB5F85">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2D13AB1F" w14:textId="51B3CD70" w:rsidR="00DB5F85" w:rsidRPr="0072424D" w:rsidRDefault="00DB5F85" w:rsidP="00DB5F85">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BA4A07">
        <w:rPr>
          <w:rFonts w:ascii="Times New Roman" w:hAnsi="Times New Roman"/>
        </w:rPr>
        <w:t>Старинского</w:t>
      </w:r>
      <w:r w:rsidR="00BA4A07" w:rsidRPr="0072424D">
        <w:rPr>
          <w:rFonts w:ascii="Times New Roman" w:hAnsi="Times New Roman"/>
        </w:rPr>
        <w:t xml:space="preserve"> </w:t>
      </w:r>
      <w:r w:rsidRPr="0072424D">
        <w:rPr>
          <w:rFonts w:ascii="Times New Roman" w:hAnsi="Times New Roman"/>
          <w:color w:val="000000"/>
        </w:rPr>
        <w:t xml:space="preserve">сельского поселения Каширского муниципального района Воронежской области </w:t>
      </w:r>
    </w:p>
    <w:p w14:paraId="6698976E" w14:textId="651B89C7" w:rsidR="00DB5F85" w:rsidRPr="0072424D" w:rsidRDefault="00DB5F85" w:rsidP="00DB5F85">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6A1A2C">
        <w:rPr>
          <w:rFonts w:ascii="Times New Roman" w:hAnsi="Times New Roman"/>
          <w:color w:val="000000"/>
        </w:rPr>
        <w:t>19.12.2022г</w:t>
      </w:r>
      <w:r w:rsidRPr="0072424D">
        <w:rPr>
          <w:rFonts w:ascii="Times New Roman" w:hAnsi="Times New Roman"/>
          <w:color w:val="000000"/>
        </w:rPr>
        <w:t xml:space="preserve"> № </w:t>
      </w:r>
      <w:r w:rsidR="006A1A2C">
        <w:rPr>
          <w:rFonts w:ascii="Times New Roman" w:hAnsi="Times New Roman"/>
          <w:color w:val="000000"/>
        </w:rPr>
        <w:t>70</w:t>
      </w:r>
      <w:bookmarkStart w:id="0" w:name="_GoBack"/>
      <w:bookmarkEnd w:id="0"/>
    </w:p>
    <w:p w14:paraId="06F648A2" w14:textId="77777777" w:rsidR="00DB5F85" w:rsidRPr="0072424D" w:rsidRDefault="00DB5F85" w:rsidP="00DB5F85">
      <w:pPr>
        <w:ind w:firstLine="709"/>
        <w:rPr>
          <w:rFonts w:ascii="Times New Roman" w:hAnsi="Times New Roman"/>
        </w:rPr>
      </w:pPr>
    </w:p>
    <w:p w14:paraId="314D1105" w14:textId="77777777" w:rsidR="00DB5F85" w:rsidRPr="0072424D" w:rsidRDefault="00DB5F85" w:rsidP="0035062A">
      <w:pPr>
        <w:ind w:firstLine="0"/>
        <w:rPr>
          <w:rFonts w:ascii="Times New Roman" w:hAnsi="Times New Roman"/>
        </w:rPr>
      </w:pPr>
    </w:p>
    <w:p w14:paraId="7492C00F" w14:textId="77777777" w:rsidR="00DB5F85" w:rsidRPr="0072424D" w:rsidRDefault="00DB5F85" w:rsidP="0035062A">
      <w:pPr>
        <w:ind w:firstLine="0"/>
        <w:jc w:val="center"/>
        <w:rPr>
          <w:rFonts w:ascii="Times New Roman" w:hAnsi="Times New Roman"/>
        </w:rPr>
      </w:pPr>
      <w:r w:rsidRPr="0072424D">
        <w:rPr>
          <w:rFonts w:ascii="Times New Roman" w:hAnsi="Times New Roman"/>
        </w:rPr>
        <w:t>АДМИНИСТРАТИВНЫЙ РЕГЛАМЕНТ</w:t>
      </w:r>
    </w:p>
    <w:p w14:paraId="3CDEF816" w14:textId="35B1B678" w:rsidR="00DB2790" w:rsidRPr="003634C2" w:rsidRDefault="00DB2790" w:rsidP="0035062A">
      <w:pPr>
        <w:ind w:firstLine="0"/>
        <w:jc w:val="center"/>
        <w:rPr>
          <w:rFonts w:ascii="Times New Roman" w:hAnsi="Times New Roman"/>
          <w:color w:val="000000"/>
        </w:rPr>
      </w:pPr>
      <w:r w:rsidRPr="003634C2">
        <w:rPr>
          <w:rFonts w:ascii="Times New Roman" w:hAnsi="Times New Roman"/>
          <w:color w:val="000000"/>
        </w:rPr>
        <w:t>АДМИНИСТРАЦИИ</w:t>
      </w:r>
      <w:r w:rsidR="0067192D" w:rsidRPr="003634C2">
        <w:rPr>
          <w:rFonts w:ascii="Times New Roman" w:hAnsi="Times New Roman"/>
          <w:color w:val="000000"/>
        </w:rPr>
        <w:t xml:space="preserve"> </w:t>
      </w:r>
      <w:r w:rsidR="00BA4A07">
        <w:rPr>
          <w:rFonts w:ascii="Times New Roman" w:hAnsi="Times New Roman"/>
          <w:color w:val="000000"/>
        </w:rPr>
        <w:t>СТАРИНСКОГО</w:t>
      </w:r>
      <w:r w:rsidR="00A275ED" w:rsidRPr="003634C2">
        <w:rPr>
          <w:rFonts w:ascii="Times New Roman" w:hAnsi="Times New Roman"/>
          <w:color w:val="000000"/>
        </w:rPr>
        <w:t xml:space="preserve"> </w:t>
      </w:r>
      <w:r w:rsidRPr="003634C2">
        <w:rPr>
          <w:rFonts w:ascii="Times New Roman" w:hAnsi="Times New Roman"/>
          <w:color w:val="000000"/>
        </w:rPr>
        <w:t xml:space="preserve">СЕЛЬСКОГО ПОСЕЛЕНИЯ </w:t>
      </w:r>
      <w:r w:rsidR="00AC7D68" w:rsidRPr="003634C2">
        <w:rPr>
          <w:rFonts w:ascii="Times New Roman" w:hAnsi="Times New Roman"/>
          <w:color w:val="000000"/>
        </w:rPr>
        <w:t>КАШИРСКОГО</w:t>
      </w:r>
      <w:r w:rsidRPr="003634C2">
        <w:rPr>
          <w:rFonts w:ascii="Times New Roman" w:hAnsi="Times New Roman"/>
          <w:color w:val="000000"/>
        </w:rPr>
        <w:t xml:space="preserve"> МУНИЦИПАЛЬНОГО РАЙОНА</w:t>
      </w:r>
      <w:r w:rsidR="0067192D" w:rsidRPr="003634C2">
        <w:rPr>
          <w:rFonts w:ascii="Times New Roman" w:hAnsi="Times New Roman"/>
          <w:color w:val="000000"/>
        </w:rPr>
        <w:t xml:space="preserve"> </w:t>
      </w:r>
      <w:r w:rsidRPr="003634C2">
        <w:rPr>
          <w:rFonts w:ascii="Times New Roman" w:hAnsi="Times New Roman"/>
          <w:color w:val="000000"/>
        </w:rPr>
        <w:t>ВОРОНЕЖСКОЙ ОБЛАСТИ</w:t>
      </w:r>
    </w:p>
    <w:p w14:paraId="50E0288D" w14:textId="77777777" w:rsidR="00DB2790" w:rsidRPr="003634C2" w:rsidRDefault="00DB2790" w:rsidP="0035062A">
      <w:pPr>
        <w:ind w:firstLine="0"/>
        <w:jc w:val="center"/>
        <w:rPr>
          <w:rFonts w:ascii="Times New Roman" w:hAnsi="Times New Roman"/>
          <w:color w:val="000000"/>
        </w:rPr>
      </w:pPr>
      <w:r w:rsidRPr="003634C2">
        <w:rPr>
          <w:rFonts w:ascii="Times New Roman" w:hAnsi="Times New Roman"/>
          <w:color w:val="000000"/>
        </w:rPr>
        <w:t>ПО ПРЕДОСТАВЛЕНИЮ МУНИЦИПАЛЬНОЙ УСЛУГИ</w:t>
      </w:r>
    </w:p>
    <w:p w14:paraId="42808AC8" w14:textId="77777777" w:rsidR="00DB2790" w:rsidRPr="003634C2" w:rsidRDefault="00DB2790" w:rsidP="0035062A">
      <w:pPr>
        <w:ind w:firstLine="0"/>
        <w:jc w:val="center"/>
        <w:rPr>
          <w:rFonts w:ascii="Times New Roman" w:hAnsi="Times New Roman"/>
          <w:color w:val="000000"/>
        </w:rPr>
      </w:pPr>
      <w:r w:rsidRPr="003634C2">
        <w:rPr>
          <w:rFonts w:ascii="Times New Roman" w:hAnsi="Times New Roman"/>
          <w:color w:val="000000"/>
        </w:rPr>
        <w:t xml:space="preserve">«ПРЕДОСТАВЛЕНИЕ </w:t>
      </w:r>
      <w:r w:rsidR="00697971" w:rsidRPr="003634C2">
        <w:rPr>
          <w:rFonts w:ascii="Times New Roman" w:hAnsi="Times New Roman"/>
          <w:color w:val="000000"/>
        </w:rPr>
        <w:t>ИНФОРМАЦИИ О ПОРЯДКЕ ПРЕДОСТАВЛЕНИЯ ЖИЛИЩНО-КОММУНАЛЬНЫХ</w:t>
      </w:r>
      <w:r w:rsidR="0035062A">
        <w:rPr>
          <w:rFonts w:ascii="Times New Roman" w:hAnsi="Times New Roman"/>
          <w:color w:val="000000"/>
        </w:rPr>
        <w:t xml:space="preserve"> </w:t>
      </w:r>
      <w:r w:rsidR="00697971" w:rsidRPr="003634C2">
        <w:rPr>
          <w:rFonts w:ascii="Times New Roman" w:hAnsi="Times New Roman"/>
          <w:color w:val="000000"/>
        </w:rPr>
        <w:t>УСЛУГ НАСЕЛЕНИЮ</w:t>
      </w:r>
      <w:r w:rsidRPr="003634C2">
        <w:rPr>
          <w:rFonts w:ascii="Times New Roman" w:hAnsi="Times New Roman"/>
          <w:color w:val="000000"/>
        </w:rPr>
        <w:t>»</w:t>
      </w:r>
    </w:p>
    <w:p w14:paraId="5858E12A" w14:textId="77777777" w:rsidR="00DB2790" w:rsidRPr="003634C2" w:rsidRDefault="00DB2790" w:rsidP="003634C2">
      <w:pPr>
        <w:ind w:firstLine="709"/>
        <w:rPr>
          <w:rFonts w:ascii="Times New Roman" w:hAnsi="Times New Roman"/>
          <w:color w:val="000000"/>
        </w:rPr>
      </w:pPr>
    </w:p>
    <w:p w14:paraId="64C2DF2C" w14:textId="77777777" w:rsidR="002B19C7" w:rsidRPr="003634C2" w:rsidRDefault="002B19C7" w:rsidP="003634C2">
      <w:pPr>
        <w:numPr>
          <w:ilvl w:val="0"/>
          <w:numId w:val="6"/>
        </w:numPr>
        <w:ind w:left="0" w:firstLine="709"/>
        <w:rPr>
          <w:rFonts w:ascii="Times New Roman" w:hAnsi="Times New Roman"/>
          <w:bCs/>
          <w:color w:val="000000"/>
        </w:rPr>
      </w:pPr>
      <w:r w:rsidRPr="003634C2">
        <w:rPr>
          <w:rFonts w:ascii="Times New Roman" w:hAnsi="Times New Roman"/>
          <w:bCs/>
          <w:color w:val="000000"/>
        </w:rPr>
        <w:t>Общие положения.</w:t>
      </w:r>
    </w:p>
    <w:p w14:paraId="22F88FCD" w14:textId="77777777" w:rsidR="002B19C7" w:rsidRPr="003634C2" w:rsidRDefault="002B19C7" w:rsidP="003634C2">
      <w:pPr>
        <w:ind w:firstLine="709"/>
        <w:rPr>
          <w:rFonts w:ascii="Times New Roman" w:hAnsi="Times New Roman"/>
          <w:color w:val="000000"/>
        </w:rPr>
      </w:pPr>
    </w:p>
    <w:p w14:paraId="34B165C5" w14:textId="77777777" w:rsidR="002B19C7" w:rsidRPr="003634C2" w:rsidRDefault="002B19C7" w:rsidP="003634C2">
      <w:pPr>
        <w:numPr>
          <w:ilvl w:val="1"/>
          <w:numId w:val="6"/>
        </w:numPr>
        <w:tabs>
          <w:tab w:val="num" w:pos="142"/>
          <w:tab w:val="left" w:pos="1440"/>
          <w:tab w:val="left" w:pos="1560"/>
        </w:tabs>
        <w:ind w:left="0" w:firstLine="709"/>
        <w:rPr>
          <w:rFonts w:ascii="Times New Roman" w:hAnsi="Times New Roman"/>
          <w:color w:val="000000"/>
        </w:rPr>
      </w:pPr>
      <w:r w:rsidRPr="003634C2">
        <w:rPr>
          <w:rFonts w:ascii="Times New Roman" w:hAnsi="Times New Roman"/>
          <w:color w:val="000000"/>
        </w:rPr>
        <w:t>Предмет регулирования административного регламента.</w:t>
      </w:r>
    </w:p>
    <w:p w14:paraId="1499F62F" w14:textId="6A9346D8" w:rsidR="002B19C7" w:rsidRDefault="002B19C7" w:rsidP="003634C2">
      <w:pPr>
        <w:pStyle w:val="ConsPlusNormal"/>
        <w:ind w:firstLine="709"/>
        <w:jc w:val="both"/>
        <w:rPr>
          <w:rFonts w:ascii="Times New Roman" w:hAnsi="Times New Roman" w:cs="Times New Roman"/>
          <w:color w:val="000000"/>
          <w:sz w:val="24"/>
          <w:szCs w:val="24"/>
        </w:rPr>
      </w:pPr>
      <w:proofErr w:type="gramStart"/>
      <w:r w:rsidRPr="003634C2">
        <w:rPr>
          <w:rFonts w:ascii="Times New Roman" w:hAnsi="Times New Roman" w:cs="Times New Roman"/>
          <w:color w:val="000000"/>
          <w:sz w:val="24"/>
          <w:szCs w:val="24"/>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w:t>
      </w:r>
      <w:r w:rsidR="0087480E" w:rsidRPr="003634C2">
        <w:rPr>
          <w:rFonts w:ascii="Times New Roman" w:hAnsi="Times New Roman" w:cs="Times New Roman"/>
          <w:color w:val="000000"/>
          <w:sz w:val="24"/>
          <w:szCs w:val="24"/>
        </w:rPr>
        <w:t xml:space="preserve">возникающие между заявителями, </w:t>
      </w:r>
      <w:r w:rsidRPr="003634C2">
        <w:rPr>
          <w:rFonts w:ascii="Times New Roman" w:hAnsi="Times New Roman" w:cs="Times New Roman"/>
          <w:color w:val="000000"/>
          <w:sz w:val="24"/>
          <w:szCs w:val="24"/>
        </w:rPr>
        <w:t xml:space="preserve">администрацией </w:t>
      </w:r>
      <w:r w:rsidR="00BA4A07" w:rsidRPr="00BA4A07">
        <w:rPr>
          <w:rFonts w:ascii="Times New Roman" w:hAnsi="Times New Roman" w:cs="Times New Roman"/>
          <w:color w:val="000000"/>
          <w:sz w:val="24"/>
          <w:szCs w:val="24"/>
        </w:rPr>
        <w:t xml:space="preserve">Старинского </w:t>
      </w:r>
      <w:r w:rsidRPr="003634C2">
        <w:rPr>
          <w:rFonts w:ascii="Times New Roman" w:hAnsi="Times New Roman" w:cs="Times New Roman"/>
          <w:color w:val="000000"/>
          <w:sz w:val="24"/>
          <w:szCs w:val="24"/>
        </w:rPr>
        <w:t>сельского поселения</w:t>
      </w:r>
      <w:r w:rsidR="0087480E" w:rsidRPr="003634C2">
        <w:rPr>
          <w:rFonts w:ascii="Times New Roman" w:hAnsi="Times New Roman" w:cs="Times New Roman"/>
          <w:color w:val="000000"/>
          <w:sz w:val="24"/>
          <w:szCs w:val="24"/>
        </w:rPr>
        <w:t xml:space="preserve"> и многофункциональными центрами предоставления государственных и муниципальных услуг (далее – МФЦ),</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w:t>
      </w:r>
      <w:proofErr w:type="gramEnd"/>
      <w:r w:rsidRPr="003634C2">
        <w:rPr>
          <w:rFonts w:ascii="Times New Roman" w:hAnsi="Times New Roman" w:cs="Times New Roman"/>
          <w:color w:val="000000"/>
          <w:sz w:val="24"/>
          <w:szCs w:val="24"/>
        </w:rPr>
        <w:t xml:space="preserve"> </w:t>
      </w:r>
      <w:proofErr w:type="gramStart"/>
      <w:r w:rsidRPr="003634C2">
        <w:rPr>
          <w:rFonts w:ascii="Times New Roman" w:hAnsi="Times New Roman" w:cs="Times New Roman"/>
          <w:color w:val="000000"/>
          <w:sz w:val="24"/>
          <w:szCs w:val="24"/>
        </w:rPr>
        <w:t>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w:t>
      </w:r>
      <w:proofErr w:type="gramEnd"/>
      <w:r w:rsidRPr="003634C2">
        <w:rPr>
          <w:rFonts w:ascii="Times New Roman" w:hAnsi="Times New Roman" w:cs="Times New Roman"/>
          <w:color w:val="000000"/>
          <w:sz w:val="24"/>
          <w:szCs w:val="24"/>
        </w:rPr>
        <w:t xml:space="preserve">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w:t>
      </w:r>
      <w:proofErr w:type="gramStart"/>
      <w:r w:rsidRPr="003634C2">
        <w:rPr>
          <w:rFonts w:ascii="Times New Roman" w:hAnsi="Times New Roman" w:cs="Times New Roman"/>
          <w:color w:val="000000"/>
          <w:sz w:val="24"/>
          <w:szCs w:val="24"/>
        </w:rPr>
        <w:t>и</w:t>
      </w:r>
      <w:proofErr w:type="gramEnd"/>
      <w:r w:rsidRPr="003634C2">
        <w:rPr>
          <w:rFonts w:ascii="Times New Roman" w:hAnsi="Times New Roman" w:cs="Times New Roman"/>
          <w:color w:val="000000"/>
          <w:sz w:val="24"/>
          <w:szCs w:val="24"/>
        </w:rPr>
        <w:t xml:space="preserve">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718624B7" w14:textId="77777777" w:rsidR="00211648" w:rsidRPr="003634C2" w:rsidRDefault="00211648" w:rsidP="003634C2">
      <w:pPr>
        <w:pStyle w:val="ConsPlusNormal"/>
        <w:ind w:firstLine="709"/>
        <w:jc w:val="both"/>
        <w:rPr>
          <w:rFonts w:ascii="Times New Roman" w:hAnsi="Times New Roman" w:cs="Times New Roman"/>
          <w:color w:val="000000"/>
          <w:sz w:val="24"/>
          <w:szCs w:val="24"/>
        </w:rPr>
      </w:pPr>
    </w:p>
    <w:p w14:paraId="423B70CC" w14:textId="77777777" w:rsidR="002B19C7" w:rsidRPr="003634C2" w:rsidRDefault="002B19C7" w:rsidP="003634C2">
      <w:pPr>
        <w:numPr>
          <w:ilvl w:val="1"/>
          <w:numId w:val="6"/>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Описание заявителей.</w:t>
      </w:r>
    </w:p>
    <w:p w14:paraId="7D6326BC" w14:textId="77777777" w:rsidR="002B19C7" w:rsidRDefault="002B19C7" w:rsidP="003634C2">
      <w:pPr>
        <w:widowControl w:val="0"/>
        <w:autoSpaceDE w:val="0"/>
        <w:autoSpaceDN w:val="0"/>
        <w:adjustRightInd w:val="0"/>
        <w:ind w:firstLine="709"/>
        <w:rPr>
          <w:rFonts w:ascii="Times New Roman" w:hAnsi="Times New Roman"/>
          <w:color w:val="000000"/>
        </w:rPr>
      </w:pPr>
      <w:r w:rsidRPr="003634C2">
        <w:rPr>
          <w:rFonts w:ascii="Times New Roman" w:hAnsi="Times New Roman"/>
          <w:color w:val="000000"/>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14:paraId="5FD1F853" w14:textId="77777777" w:rsidR="00211648" w:rsidRPr="003634C2" w:rsidRDefault="00211648" w:rsidP="003634C2">
      <w:pPr>
        <w:widowControl w:val="0"/>
        <w:autoSpaceDE w:val="0"/>
        <w:autoSpaceDN w:val="0"/>
        <w:adjustRightInd w:val="0"/>
        <w:ind w:firstLine="709"/>
        <w:rPr>
          <w:rFonts w:ascii="Times New Roman" w:hAnsi="Times New Roman"/>
          <w:color w:val="000000"/>
        </w:rPr>
      </w:pPr>
    </w:p>
    <w:p w14:paraId="15307613" w14:textId="77777777" w:rsidR="002B19C7" w:rsidRPr="003634C2" w:rsidRDefault="002B19C7" w:rsidP="003634C2">
      <w:pPr>
        <w:numPr>
          <w:ilvl w:val="1"/>
          <w:numId w:val="6"/>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lastRenderedPageBreak/>
        <w:t>Требования к порядку информирования о предоставлении муниципальной услуги.</w:t>
      </w:r>
    </w:p>
    <w:p w14:paraId="7F2E7C48" w14:textId="25C8CBE0" w:rsidR="00660BCA" w:rsidRPr="003634C2" w:rsidRDefault="00660BCA" w:rsidP="003634C2">
      <w:pPr>
        <w:pStyle w:val="ConsPlusNormal"/>
        <w:widowControl w:val="0"/>
        <w:numPr>
          <w:ilvl w:val="2"/>
          <w:numId w:val="6"/>
        </w:numPr>
        <w:tabs>
          <w:tab w:val="num" w:pos="142"/>
        </w:tabs>
        <w:suppressAutoHyphens/>
        <w:autoSpaceDN/>
        <w:adjustRightInd/>
        <w:ind w:left="0"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xml:space="preserve">Орган, </w:t>
      </w:r>
      <w:proofErr w:type="gramStart"/>
      <w:r w:rsidRPr="003634C2">
        <w:rPr>
          <w:rFonts w:ascii="Times New Roman" w:hAnsi="Times New Roman" w:cs="Times New Roman"/>
          <w:color w:val="000000"/>
          <w:sz w:val="24"/>
          <w:szCs w:val="24"/>
        </w:rPr>
        <w:t>предоставляющий</w:t>
      </w:r>
      <w:proofErr w:type="gramEnd"/>
      <w:r w:rsidRPr="003634C2">
        <w:rPr>
          <w:rFonts w:ascii="Times New Roman" w:hAnsi="Times New Roman" w:cs="Times New Roman"/>
          <w:color w:val="000000"/>
          <w:sz w:val="24"/>
          <w:szCs w:val="24"/>
        </w:rPr>
        <w:t xml:space="preserve"> муниципальную услугу: администрация </w:t>
      </w:r>
      <w:r w:rsidR="00BA4A07" w:rsidRPr="00BA4A07">
        <w:rPr>
          <w:rFonts w:ascii="Times New Roman" w:hAnsi="Times New Roman" w:cs="Times New Roman"/>
          <w:color w:val="000000"/>
          <w:sz w:val="24"/>
          <w:szCs w:val="24"/>
        </w:rPr>
        <w:t xml:space="preserve">Старинского </w:t>
      </w:r>
      <w:r w:rsidRPr="003634C2">
        <w:rPr>
          <w:rFonts w:ascii="Times New Roman" w:hAnsi="Times New Roman" w:cs="Times New Roman"/>
          <w:color w:val="000000"/>
          <w:sz w:val="24"/>
          <w:szCs w:val="24"/>
        </w:rPr>
        <w:t xml:space="preserve">сельского поселения </w:t>
      </w:r>
      <w:r w:rsidR="00AC7D68" w:rsidRPr="003634C2">
        <w:rPr>
          <w:rFonts w:ascii="Times New Roman" w:hAnsi="Times New Roman" w:cs="Times New Roman"/>
          <w:color w:val="000000"/>
          <w:sz w:val="24"/>
          <w:szCs w:val="24"/>
        </w:rPr>
        <w:t>Каширского</w:t>
      </w:r>
      <w:r w:rsidRPr="003634C2">
        <w:rPr>
          <w:rFonts w:ascii="Times New Roman" w:hAnsi="Times New Roman" w:cs="Times New Roman"/>
          <w:color w:val="000000"/>
          <w:sz w:val="24"/>
          <w:szCs w:val="24"/>
        </w:rPr>
        <w:t xml:space="preserve"> муниципального района Воронежской области</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(далее – администрация)</w:t>
      </w:r>
      <w:r w:rsidR="005E06A3" w:rsidRPr="003634C2">
        <w:rPr>
          <w:rFonts w:ascii="Times New Roman" w:hAnsi="Times New Roman" w:cs="Times New Roman"/>
          <w:color w:val="000000"/>
          <w:sz w:val="24"/>
          <w:szCs w:val="24"/>
        </w:rPr>
        <w:t>.</w:t>
      </w:r>
    </w:p>
    <w:p w14:paraId="3562DE01" w14:textId="77777777" w:rsidR="00660BCA" w:rsidRPr="003634C2" w:rsidRDefault="0067192D" w:rsidP="003634C2">
      <w:pPr>
        <w:tabs>
          <w:tab w:val="num" w:pos="142"/>
        </w:tabs>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660BCA" w:rsidRPr="003634C2">
        <w:rPr>
          <w:rFonts w:ascii="Times New Roman" w:hAnsi="Times New Roman"/>
          <w:color w:val="000000"/>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00660BCA" w:rsidRPr="003634C2">
        <w:rPr>
          <w:rFonts w:ascii="Times New Roman" w:hAnsi="Times New Roman"/>
          <w:color w:val="000000"/>
        </w:rPr>
        <w:t>государственных</w:t>
      </w:r>
      <w:proofErr w:type="gramEnd"/>
      <w:r w:rsidR="00660BCA" w:rsidRPr="003634C2">
        <w:rPr>
          <w:rFonts w:ascii="Times New Roman" w:hAnsi="Times New Roman"/>
          <w:color w:val="000000"/>
        </w:rPr>
        <w:t xml:space="preserve"> и муниципальных услуг (далее – МФЦ).</w:t>
      </w:r>
    </w:p>
    <w:p w14:paraId="2CEB8BFB" w14:textId="63EEA874" w:rsidR="00660BCA" w:rsidRPr="003634C2" w:rsidRDefault="00660BCA" w:rsidP="003634C2">
      <w:pPr>
        <w:numPr>
          <w:ilvl w:val="2"/>
          <w:numId w:val="6"/>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3634C2">
        <w:rPr>
          <w:rFonts w:ascii="Times New Roman" w:hAnsi="Times New Roman"/>
          <w:color w:val="000000"/>
        </w:rPr>
        <w:t>интернет-адресах</w:t>
      </w:r>
      <w:proofErr w:type="gramEnd"/>
      <w:r w:rsidRPr="003634C2">
        <w:rPr>
          <w:rFonts w:ascii="Times New Roman" w:hAnsi="Times New Roman"/>
          <w:color w:val="000000"/>
        </w:rPr>
        <w:t xml:space="preserve">, адресах электронной почты администрации </w:t>
      </w:r>
      <w:r w:rsidR="00BA4A07" w:rsidRPr="00BA4A07">
        <w:rPr>
          <w:rFonts w:ascii="Times New Roman" w:hAnsi="Times New Roman"/>
          <w:color w:val="000000"/>
        </w:rPr>
        <w:t xml:space="preserve">Старинского </w:t>
      </w:r>
      <w:r w:rsidRPr="003634C2">
        <w:rPr>
          <w:rFonts w:ascii="Times New Roman" w:hAnsi="Times New Roman"/>
          <w:color w:val="000000"/>
        </w:rPr>
        <w:t>сельского поселения</w:t>
      </w:r>
      <w:r w:rsidR="0067192D" w:rsidRPr="003634C2">
        <w:rPr>
          <w:rFonts w:ascii="Times New Roman" w:hAnsi="Times New Roman"/>
          <w:color w:val="000000"/>
        </w:rPr>
        <w:t xml:space="preserve"> </w:t>
      </w:r>
      <w:r w:rsidRPr="003634C2">
        <w:rPr>
          <w:rFonts w:ascii="Times New Roman" w:hAnsi="Times New Roman"/>
          <w:color w:val="000000"/>
        </w:rPr>
        <w:t>приводятся в приложении № 1 к настоящему Административному регламенту и размещаются:</w:t>
      </w:r>
    </w:p>
    <w:p w14:paraId="6365D7D3" w14:textId="3FA472F5" w:rsidR="00660BCA" w:rsidRPr="003634C2" w:rsidRDefault="00660BCA" w:rsidP="003634C2">
      <w:pPr>
        <w:autoSpaceDE w:val="0"/>
        <w:autoSpaceDN w:val="0"/>
        <w:adjustRightInd w:val="0"/>
        <w:ind w:firstLine="709"/>
        <w:rPr>
          <w:rFonts w:ascii="Times New Roman" w:eastAsia="SimSun" w:hAnsi="Times New Roman"/>
          <w:color w:val="000000"/>
          <w:kern w:val="2"/>
          <w:lang w:eastAsia="hi-IN" w:bidi="hi-IN"/>
        </w:rPr>
      </w:pPr>
      <w:r w:rsidRPr="003634C2">
        <w:rPr>
          <w:rFonts w:ascii="Times New Roman" w:hAnsi="Times New Roman"/>
          <w:color w:val="000000"/>
        </w:rPr>
        <w:t>на официальном сайте администрации в сети Интернет (</w:t>
      </w:r>
      <w:r w:rsidR="00211648" w:rsidRPr="0072424D">
        <w:rPr>
          <w:rFonts w:ascii="Times New Roman" w:hAnsi="Times New Roman"/>
          <w:lang w:val="en-US"/>
        </w:rPr>
        <w:t>https</w:t>
      </w:r>
      <w:r w:rsidR="00211648" w:rsidRPr="0072424D">
        <w:rPr>
          <w:rFonts w:ascii="Times New Roman" w:hAnsi="Times New Roman"/>
        </w:rPr>
        <w:t>://</w:t>
      </w:r>
      <w:proofErr w:type="spellStart"/>
      <w:r w:rsidR="00BA4A07">
        <w:rPr>
          <w:rFonts w:ascii="Times New Roman" w:hAnsi="Times New Roman"/>
          <w:lang w:val="en-US"/>
        </w:rPr>
        <w:t>starin</w:t>
      </w:r>
      <w:r w:rsidR="00211648" w:rsidRPr="0072424D">
        <w:rPr>
          <w:rFonts w:ascii="Times New Roman" w:hAnsi="Times New Roman"/>
          <w:lang w:val="en-US"/>
        </w:rPr>
        <w:t>skoe</w:t>
      </w:r>
      <w:proofErr w:type="spellEnd"/>
      <w:r w:rsidR="00211648" w:rsidRPr="0072424D">
        <w:rPr>
          <w:rFonts w:ascii="Times New Roman" w:hAnsi="Times New Roman"/>
        </w:rPr>
        <w:t>.</w:t>
      </w:r>
      <w:proofErr w:type="spellStart"/>
      <w:r w:rsidR="00211648" w:rsidRPr="0072424D">
        <w:rPr>
          <w:rFonts w:ascii="Times New Roman" w:hAnsi="Times New Roman"/>
          <w:lang w:val="en-US"/>
        </w:rPr>
        <w:t>ru</w:t>
      </w:r>
      <w:proofErr w:type="spellEnd"/>
      <w:r w:rsidR="00211648" w:rsidRPr="0072424D">
        <w:rPr>
          <w:rFonts w:ascii="Times New Roman" w:hAnsi="Times New Roman"/>
        </w:rPr>
        <w:t>/</w:t>
      </w:r>
      <w:r w:rsidRPr="003634C2">
        <w:rPr>
          <w:rFonts w:ascii="Times New Roman" w:hAnsi="Times New Roman"/>
          <w:color w:val="000000"/>
        </w:rPr>
        <w:t>);</w:t>
      </w:r>
    </w:p>
    <w:p w14:paraId="5515A9F8" w14:textId="77777777" w:rsidR="00660BCA" w:rsidRPr="003634C2" w:rsidRDefault="00660BCA" w:rsidP="003634C2">
      <w:pPr>
        <w:numPr>
          <w:ilvl w:val="0"/>
          <w:numId w:val="7"/>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на Едином портале государственных и муниципальных услуг (функций) в сети Интернет (www.gosuslugi.ru);</w:t>
      </w:r>
    </w:p>
    <w:p w14:paraId="3B2673A6" w14:textId="77777777" w:rsidR="00660BCA" w:rsidRPr="003634C2" w:rsidRDefault="00660BCA" w:rsidP="003634C2">
      <w:pPr>
        <w:numPr>
          <w:ilvl w:val="0"/>
          <w:numId w:val="7"/>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в информационной системе «Портал</w:t>
      </w:r>
      <w:r w:rsidR="0067192D" w:rsidRPr="003634C2">
        <w:rPr>
          <w:rFonts w:ascii="Times New Roman" w:hAnsi="Times New Roman"/>
          <w:color w:val="000000"/>
        </w:rPr>
        <w:t xml:space="preserve"> </w:t>
      </w:r>
      <w:r w:rsidRPr="003634C2">
        <w:rPr>
          <w:rFonts w:ascii="Times New Roman" w:hAnsi="Times New Roman"/>
          <w:color w:val="000000"/>
        </w:rPr>
        <w:t>Воронежской области в сети Интернет»</w:t>
      </w:r>
      <w:r w:rsidR="0067192D" w:rsidRPr="003634C2">
        <w:rPr>
          <w:rFonts w:ascii="Times New Roman" w:hAnsi="Times New Roman"/>
          <w:color w:val="000000"/>
        </w:rPr>
        <w:t xml:space="preserve"> </w:t>
      </w:r>
      <w:r w:rsidRPr="003634C2">
        <w:rPr>
          <w:rFonts w:ascii="Times New Roman" w:hAnsi="Times New Roman"/>
          <w:color w:val="000000"/>
        </w:rPr>
        <w:t>(далее - Портал Воронежской области в сети Интернет);</w:t>
      </w:r>
    </w:p>
    <w:p w14:paraId="4D2F7801" w14:textId="77777777" w:rsidR="00660BCA" w:rsidRPr="003634C2" w:rsidRDefault="00660BCA" w:rsidP="003634C2">
      <w:pPr>
        <w:numPr>
          <w:ilvl w:val="0"/>
          <w:numId w:val="7"/>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на официальном сайте МФЦ (mfc.vrn.ru);</w:t>
      </w:r>
    </w:p>
    <w:p w14:paraId="311B89E4" w14:textId="77777777" w:rsidR="00660BCA" w:rsidRPr="003634C2" w:rsidRDefault="00660BCA" w:rsidP="003634C2">
      <w:pPr>
        <w:numPr>
          <w:ilvl w:val="0"/>
          <w:numId w:val="7"/>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на информационном стенде в администрации;</w:t>
      </w:r>
    </w:p>
    <w:p w14:paraId="0885CD44" w14:textId="77777777" w:rsidR="00660BCA" w:rsidRPr="003634C2" w:rsidRDefault="00660BCA" w:rsidP="003634C2">
      <w:pPr>
        <w:numPr>
          <w:ilvl w:val="0"/>
          <w:numId w:val="7"/>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на информационном стенде в МФЦ.</w:t>
      </w:r>
    </w:p>
    <w:p w14:paraId="10207097" w14:textId="77777777" w:rsidR="00660BCA" w:rsidRPr="003634C2" w:rsidRDefault="00660BCA" w:rsidP="003634C2">
      <w:pPr>
        <w:widowControl w:val="0"/>
        <w:numPr>
          <w:ilvl w:val="2"/>
          <w:numId w:val="6"/>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78BFDE3"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непосредственно в администрации;</w:t>
      </w:r>
    </w:p>
    <w:p w14:paraId="6097CDAC"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непосредственно в МФЦ;</w:t>
      </w:r>
    </w:p>
    <w:p w14:paraId="3ABA2204"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с использованием средств телефонной связи, средств сети Интернет.</w:t>
      </w:r>
    </w:p>
    <w:p w14:paraId="11B7C7D3" w14:textId="77777777" w:rsidR="00660BCA" w:rsidRPr="003634C2" w:rsidRDefault="00660BCA" w:rsidP="003634C2">
      <w:pPr>
        <w:numPr>
          <w:ilvl w:val="2"/>
          <w:numId w:val="5"/>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5279B15C" w14:textId="77777777" w:rsidR="00660BCA" w:rsidRPr="003634C2" w:rsidRDefault="0067192D" w:rsidP="003634C2">
      <w:pPr>
        <w:tabs>
          <w:tab w:val="num" w:pos="142"/>
        </w:tabs>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660BCA" w:rsidRPr="003634C2">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Pr="003634C2">
        <w:rPr>
          <w:rFonts w:ascii="Times New Roman" w:hAnsi="Times New Roman"/>
          <w:color w:val="000000"/>
        </w:rPr>
        <w:t xml:space="preserve"> </w:t>
      </w:r>
      <w:r w:rsidR="00660BCA" w:rsidRPr="003634C2">
        <w:rPr>
          <w:rFonts w:ascii="Times New Roman" w:hAnsi="Times New Roman"/>
          <w:color w:val="000000"/>
        </w:rPr>
        <w:t>Воронежской области в сети Интернет, через МФЦ.</w:t>
      </w:r>
    </w:p>
    <w:p w14:paraId="2195E9BF" w14:textId="77777777" w:rsidR="00660BCA" w:rsidRPr="003634C2" w:rsidRDefault="0067192D" w:rsidP="003634C2">
      <w:pPr>
        <w:tabs>
          <w:tab w:val="num" w:pos="142"/>
        </w:tabs>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660BCA" w:rsidRPr="003634C2">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0F34F744"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текст настоящего Административного регламента;</w:t>
      </w:r>
    </w:p>
    <w:p w14:paraId="7DFEABFD"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2E190345"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формы, образцы заявлений, иных документов.</w:t>
      </w:r>
    </w:p>
    <w:p w14:paraId="109F395F" w14:textId="77777777" w:rsidR="00660BCA" w:rsidRPr="003634C2" w:rsidRDefault="00660BCA" w:rsidP="003634C2">
      <w:pPr>
        <w:numPr>
          <w:ilvl w:val="2"/>
          <w:numId w:val="5"/>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4768BA0B"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о порядке предоставления муниципальной услуги;</w:t>
      </w:r>
    </w:p>
    <w:p w14:paraId="17B60B3F"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о ходе предоставления муниципальной услуги;</w:t>
      </w:r>
    </w:p>
    <w:p w14:paraId="3DDA1BCC" w14:textId="77777777" w:rsidR="00660BCA" w:rsidRPr="003634C2" w:rsidRDefault="00660BCA" w:rsidP="003634C2">
      <w:pPr>
        <w:numPr>
          <w:ilvl w:val="0"/>
          <w:numId w:val="9"/>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об отказе в предоставлении муниципальной услуги.</w:t>
      </w:r>
    </w:p>
    <w:p w14:paraId="73692584" w14:textId="77777777" w:rsidR="00660BCA" w:rsidRPr="003634C2" w:rsidRDefault="00660BCA" w:rsidP="003634C2">
      <w:pPr>
        <w:numPr>
          <w:ilvl w:val="2"/>
          <w:numId w:val="5"/>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23D132F0" w14:textId="77777777" w:rsidR="00660BCA" w:rsidRPr="003634C2" w:rsidRDefault="00660BCA" w:rsidP="003634C2">
      <w:pPr>
        <w:numPr>
          <w:ilvl w:val="2"/>
          <w:numId w:val="5"/>
        </w:numPr>
        <w:tabs>
          <w:tab w:val="num" w:pos="142"/>
        </w:tabs>
        <w:autoSpaceDE w:val="0"/>
        <w:autoSpaceDN w:val="0"/>
        <w:adjustRightInd w:val="0"/>
        <w:ind w:left="0" w:firstLine="709"/>
        <w:rPr>
          <w:rFonts w:ascii="Times New Roman" w:hAnsi="Times New Roman"/>
          <w:color w:val="000000"/>
        </w:rPr>
      </w:pPr>
      <w:r w:rsidRPr="003634C2">
        <w:rPr>
          <w:rFonts w:ascii="Times New Roman" w:hAnsi="Times New Roman"/>
          <w:color w:val="000000"/>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B9BEFF0" w14:textId="77777777" w:rsidR="00660BCA" w:rsidRPr="003634C2" w:rsidRDefault="0067192D" w:rsidP="003634C2">
      <w:pPr>
        <w:tabs>
          <w:tab w:val="num" w:pos="142"/>
        </w:tabs>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660BCA" w:rsidRPr="003634C2">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850A05C" w14:textId="77777777" w:rsidR="00660BCA" w:rsidRPr="003634C2" w:rsidRDefault="0067192D" w:rsidP="003634C2">
      <w:pPr>
        <w:tabs>
          <w:tab w:val="num" w:pos="142"/>
        </w:tabs>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660BCA" w:rsidRPr="003634C2">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824988D" w14:textId="77777777" w:rsidR="002B19C7" w:rsidRPr="003634C2" w:rsidRDefault="002B19C7" w:rsidP="003634C2">
      <w:pPr>
        <w:tabs>
          <w:tab w:val="num" w:pos="142"/>
        </w:tabs>
        <w:autoSpaceDE w:val="0"/>
        <w:autoSpaceDN w:val="0"/>
        <w:adjustRightInd w:val="0"/>
        <w:ind w:firstLine="709"/>
        <w:rPr>
          <w:rFonts w:ascii="Times New Roman" w:hAnsi="Times New Roman"/>
          <w:color w:val="000000"/>
        </w:rPr>
      </w:pPr>
    </w:p>
    <w:p w14:paraId="5EFD3CBA" w14:textId="77777777" w:rsidR="002B19C7" w:rsidRPr="003634C2" w:rsidRDefault="002B19C7" w:rsidP="003634C2">
      <w:pPr>
        <w:numPr>
          <w:ilvl w:val="0"/>
          <w:numId w:val="6"/>
        </w:numPr>
        <w:tabs>
          <w:tab w:val="left" w:pos="1440"/>
          <w:tab w:val="left" w:pos="1560"/>
        </w:tabs>
        <w:ind w:left="0" w:firstLine="709"/>
        <w:rPr>
          <w:rFonts w:ascii="Times New Roman" w:hAnsi="Times New Roman"/>
          <w:bCs/>
          <w:color w:val="000000"/>
        </w:rPr>
      </w:pPr>
      <w:r w:rsidRPr="003634C2">
        <w:rPr>
          <w:rFonts w:ascii="Times New Roman" w:hAnsi="Times New Roman"/>
          <w:bCs/>
          <w:color w:val="000000"/>
        </w:rPr>
        <w:t>Стандарт предоставления муниципальной услуги.</w:t>
      </w:r>
    </w:p>
    <w:p w14:paraId="340F8DCD" w14:textId="77777777" w:rsidR="002B19C7" w:rsidRPr="003634C2" w:rsidRDefault="002B19C7" w:rsidP="003634C2">
      <w:pPr>
        <w:tabs>
          <w:tab w:val="left" w:pos="709"/>
        </w:tabs>
        <w:ind w:firstLine="709"/>
        <w:rPr>
          <w:rFonts w:ascii="Times New Roman" w:hAnsi="Times New Roman"/>
          <w:color w:val="000000"/>
        </w:rPr>
      </w:pPr>
    </w:p>
    <w:p w14:paraId="53BFD055" w14:textId="77777777" w:rsidR="002B19C7" w:rsidRDefault="002B19C7" w:rsidP="003634C2">
      <w:pPr>
        <w:numPr>
          <w:ilvl w:val="1"/>
          <w:numId w:val="6"/>
        </w:numPr>
        <w:tabs>
          <w:tab w:val="num" w:pos="142"/>
          <w:tab w:val="left" w:pos="709"/>
        </w:tabs>
        <w:ind w:left="0" w:firstLine="709"/>
        <w:rPr>
          <w:rFonts w:ascii="Times New Roman" w:hAnsi="Times New Roman"/>
          <w:color w:val="000000"/>
        </w:rPr>
      </w:pPr>
      <w:r w:rsidRPr="003634C2">
        <w:rPr>
          <w:rFonts w:ascii="Times New Roman" w:hAnsi="Times New Roman"/>
          <w:color w:val="000000"/>
        </w:rPr>
        <w:t>Наименование муниципальной услуги – «Предоставление информации о порядке предоставления жилищно-коммунальных услуг населению».</w:t>
      </w:r>
    </w:p>
    <w:p w14:paraId="00A82513" w14:textId="77777777" w:rsidR="00211648" w:rsidRPr="003634C2" w:rsidRDefault="00211648" w:rsidP="00211648">
      <w:pPr>
        <w:tabs>
          <w:tab w:val="left" w:pos="142"/>
        </w:tabs>
        <w:ind w:firstLine="709"/>
        <w:rPr>
          <w:rFonts w:ascii="Times New Roman" w:hAnsi="Times New Roman"/>
          <w:color w:val="000000"/>
        </w:rPr>
      </w:pPr>
    </w:p>
    <w:p w14:paraId="4DA2F55C" w14:textId="77777777" w:rsidR="002B19C7" w:rsidRPr="003634C2" w:rsidRDefault="002B19C7" w:rsidP="00211648">
      <w:pPr>
        <w:numPr>
          <w:ilvl w:val="1"/>
          <w:numId w:val="6"/>
        </w:numPr>
        <w:tabs>
          <w:tab w:val="left" w:pos="142"/>
        </w:tabs>
        <w:ind w:left="0" w:firstLine="709"/>
        <w:rPr>
          <w:rFonts w:ascii="Times New Roman" w:hAnsi="Times New Roman"/>
          <w:color w:val="000000"/>
        </w:rPr>
      </w:pPr>
      <w:r w:rsidRPr="003634C2">
        <w:rPr>
          <w:rFonts w:ascii="Times New Roman" w:hAnsi="Times New Roman"/>
          <w:color w:val="000000"/>
        </w:rPr>
        <w:t>Наименование органа, представляющего муниципальную услугу.</w:t>
      </w:r>
    </w:p>
    <w:p w14:paraId="7FABB1BF" w14:textId="7BDA4954" w:rsidR="002B19C7" w:rsidRDefault="002B19C7" w:rsidP="00211648">
      <w:pPr>
        <w:numPr>
          <w:ilvl w:val="2"/>
          <w:numId w:val="6"/>
        </w:numPr>
        <w:tabs>
          <w:tab w:val="left" w:pos="142"/>
        </w:tabs>
        <w:ind w:left="0" w:firstLine="709"/>
        <w:rPr>
          <w:rFonts w:ascii="Times New Roman" w:hAnsi="Times New Roman"/>
          <w:color w:val="000000"/>
        </w:rPr>
      </w:pPr>
      <w:r w:rsidRPr="003634C2">
        <w:rPr>
          <w:rFonts w:ascii="Times New Roman" w:hAnsi="Times New Roman"/>
          <w:color w:val="000000"/>
        </w:rPr>
        <w:t xml:space="preserve">Орган, </w:t>
      </w:r>
      <w:proofErr w:type="gramStart"/>
      <w:r w:rsidRPr="003634C2">
        <w:rPr>
          <w:rFonts w:ascii="Times New Roman" w:hAnsi="Times New Roman"/>
          <w:color w:val="000000"/>
        </w:rPr>
        <w:t>предоставляющий</w:t>
      </w:r>
      <w:proofErr w:type="gramEnd"/>
      <w:r w:rsidRPr="003634C2">
        <w:rPr>
          <w:rFonts w:ascii="Times New Roman" w:hAnsi="Times New Roman"/>
          <w:color w:val="000000"/>
        </w:rPr>
        <w:t xml:space="preserve"> муниципальную услугу: администрация </w:t>
      </w:r>
      <w:r w:rsidR="00BA4A07" w:rsidRPr="00BA4A07">
        <w:rPr>
          <w:rFonts w:ascii="Times New Roman" w:hAnsi="Times New Roman"/>
          <w:color w:val="000000"/>
        </w:rPr>
        <w:t>Старинского</w:t>
      </w:r>
      <w:r w:rsidRPr="003634C2">
        <w:rPr>
          <w:rFonts w:ascii="Times New Roman" w:hAnsi="Times New Roman"/>
          <w:color w:val="000000"/>
        </w:rPr>
        <w:t xml:space="preserve"> сельского поселения </w:t>
      </w:r>
      <w:r w:rsidR="00AC7D68" w:rsidRPr="003634C2">
        <w:rPr>
          <w:rFonts w:ascii="Times New Roman" w:hAnsi="Times New Roman"/>
          <w:color w:val="000000"/>
        </w:rPr>
        <w:t>Каширского</w:t>
      </w:r>
      <w:r w:rsidRPr="003634C2">
        <w:rPr>
          <w:rFonts w:ascii="Times New Roman" w:hAnsi="Times New Roman"/>
          <w:color w:val="000000"/>
        </w:rPr>
        <w:t xml:space="preserve"> муниципального района Воронежской области.</w:t>
      </w:r>
    </w:p>
    <w:p w14:paraId="78CEE432" w14:textId="77777777" w:rsidR="00211648" w:rsidRPr="00211648" w:rsidRDefault="00211648" w:rsidP="00211648">
      <w:pPr>
        <w:pStyle w:val="af0"/>
        <w:numPr>
          <w:ilvl w:val="2"/>
          <w:numId w:val="6"/>
        </w:numPr>
        <w:tabs>
          <w:tab w:val="left" w:pos="142"/>
        </w:tabs>
        <w:ind w:left="0" w:firstLine="709"/>
        <w:rPr>
          <w:rFonts w:ascii="Times New Roman" w:hAnsi="Times New Roman"/>
          <w:color w:val="000000"/>
        </w:rPr>
      </w:pPr>
      <w:r w:rsidRPr="00211648">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34153D16" w14:textId="3FA491D5" w:rsidR="00FD1899" w:rsidRPr="003634C2" w:rsidRDefault="0067192D" w:rsidP="00211648">
      <w:pPr>
        <w:pStyle w:val="23"/>
        <w:numPr>
          <w:ilvl w:val="2"/>
          <w:numId w:val="6"/>
        </w:numPr>
        <w:shd w:val="clear" w:color="auto" w:fill="auto"/>
        <w:tabs>
          <w:tab w:val="left" w:pos="142"/>
          <w:tab w:val="left" w:pos="426"/>
        </w:tabs>
        <w:spacing w:after="0" w:line="240" w:lineRule="auto"/>
        <w:ind w:left="0" w:firstLine="709"/>
        <w:rPr>
          <w:rFonts w:ascii="Times New Roman" w:hAnsi="Times New Roman"/>
          <w:color w:val="000000"/>
          <w:sz w:val="24"/>
          <w:szCs w:val="24"/>
        </w:rPr>
      </w:pPr>
      <w:r w:rsidRPr="003634C2">
        <w:rPr>
          <w:rFonts w:ascii="Times New Roman" w:hAnsi="Times New Roman"/>
          <w:color w:val="000000"/>
          <w:sz w:val="24"/>
          <w:szCs w:val="24"/>
        </w:rPr>
        <w:t xml:space="preserve"> </w:t>
      </w:r>
      <w:proofErr w:type="gramStart"/>
      <w:r w:rsidR="00FD1899" w:rsidRPr="003634C2">
        <w:rPr>
          <w:rFonts w:ascii="Times New Roman" w:hAnsi="Times New Roman"/>
          <w:color w:val="000000"/>
          <w:sz w:val="24"/>
          <w:szCs w:val="24"/>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Pr="003634C2">
        <w:rPr>
          <w:rFonts w:ascii="Times New Roman" w:hAnsi="Times New Roman"/>
          <w:color w:val="000000"/>
          <w:sz w:val="24"/>
          <w:szCs w:val="24"/>
        </w:rPr>
        <w:t xml:space="preserve"> </w:t>
      </w:r>
      <w:r w:rsidR="00FD1899" w:rsidRPr="003634C2">
        <w:rPr>
          <w:rFonts w:ascii="Times New Roman" w:hAnsi="Times New Roman"/>
          <w:color w:val="000000"/>
          <w:sz w:val="24"/>
          <w:szCs w:val="24"/>
        </w:rPr>
        <w:t>многофункциональном центре предоставления государственных и муниципальных услуг» организация предоставления</w:t>
      </w:r>
      <w:r w:rsidRPr="003634C2">
        <w:rPr>
          <w:rFonts w:ascii="Times New Roman" w:hAnsi="Times New Roman"/>
          <w:color w:val="000000"/>
          <w:sz w:val="24"/>
          <w:szCs w:val="24"/>
        </w:rPr>
        <w:t xml:space="preserve"> </w:t>
      </w:r>
      <w:r w:rsidR="00FD1899" w:rsidRPr="003634C2">
        <w:rPr>
          <w:rFonts w:ascii="Times New Roman" w:hAnsi="Times New Roman"/>
          <w:color w:val="000000"/>
          <w:sz w:val="24"/>
          <w:szCs w:val="24"/>
        </w:rPr>
        <w:t xml:space="preserve">муниципальных услуг в ходе личного приема в администрации </w:t>
      </w:r>
      <w:r w:rsidR="00BA4A07" w:rsidRPr="00BA4A07">
        <w:rPr>
          <w:rFonts w:ascii="Times New Roman" w:hAnsi="Times New Roman"/>
          <w:color w:val="000000"/>
          <w:sz w:val="24"/>
          <w:szCs w:val="24"/>
        </w:rPr>
        <w:t>Старинского</w:t>
      </w:r>
      <w:r w:rsidR="00FD1899" w:rsidRPr="003634C2">
        <w:rPr>
          <w:rFonts w:ascii="Times New Roman" w:hAnsi="Times New Roman"/>
          <w:color w:val="000000"/>
          <w:sz w:val="24"/>
          <w:szCs w:val="24"/>
        </w:rPr>
        <w:t xml:space="preserve"> сельского поселения</w:t>
      </w:r>
      <w:r w:rsidRPr="003634C2">
        <w:rPr>
          <w:rFonts w:ascii="Times New Roman" w:hAnsi="Times New Roman"/>
          <w:color w:val="000000"/>
          <w:sz w:val="24"/>
          <w:szCs w:val="24"/>
        </w:rPr>
        <w:t xml:space="preserve"> </w:t>
      </w:r>
      <w:r w:rsidR="00FD1899" w:rsidRPr="003634C2">
        <w:rPr>
          <w:rFonts w:ascii="Times New Roman" w:hAnsi="Times New Roman"/>
          <w:color w:val="000000"/>
          <w:sz w:val="24"/>
          <w:szCs w:val="24"/>
        </w:rPr>
        <w:t>не осуществляется,</w:t>
      </w:r>
      <w:r w:rsidRPr="003634C2">
        <w:rPr>
          <w:rFonts w:ascii="Times New Roman" w:hAnsi="Times New Roman"/>
          <w:color w:val="000000"/>
          <w:sz w:val="24"/>
          <w:szCs w:val="24"/>
        </w:rPr>
        <w:t xml:space="preserve"> </w:t>
      </w:r>
      <w:r w:rsidR="00FD1899" w:rsidRPr="003634C2">
        <w:rPr>
          <w:rFonts w:ascii="Times New Roman" w:hAnsi="Times New Roman"/>
          <w:color w:val="000000"/>
          <w:sz w:val="24"/>
          <w:szCs w:val="24"/>
        </w:rPr>
        <w:t>предоставление услуги организовано в многофункциональном центре (далее - МФЦ).</w:t>
      </w:r>
      <w:proofErr w:type="gramEnd"/>
    </w:p>
    <w:p w14:paraId="2DD556A0" w14:textId="3B6E8B72" w:rsidR="002B19C7" w:rsidRDefault="002B19C7" w:rsidP="00211648">
      <w:pPr>
        <w:numPr>
          <w:ilvl w:val="2"/>
          <w:numId w:val="6"/>
        </w:numPr>
        <w:tabs>
          <w:tab w:val="left" w:pos="426"/>
          <w:tab w:val="left" w:pos="709"/>
        </w:tabs>
        <w:autoSpaceDE w:val="0"/>
        <w:autoSpaceDN w:val="0"/>
        <w:adjustRightInd w:val="0"/>
        <w:ind w:left="0" w:firstLine="709"/>
        <w:rPr>
          <w:rFonts w:ascii="Times New Roman" w:hAnsi="Times New Roman"/>
          <w:color w:val="000000"/>
        </w:rPr>
      </w:pPr>
      <w:proofErr w:type="gramStart"/>
      <w:r w:rsidRPr="003634C2">
        <w:rPr>
          <w:rFonts w:ascii="Times New Roman" w:hAnsi="Times New Roman"/>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11648" w:rsidRPr="00211648">
        <w:rPr>
          <w:rFonts w:ascii="Times New Roman" w:hAnsi="Times New Roman"/>
          <w:color w:val="000000"/>
        </w:rPr>
        <w:t xml:space="preserve">постановлением администрации </w:t>
      </w:r>
      <w:r w:rsidR="00BA4A07" w:rsidRPr="00BA4A07">
        <w:rPr>
          <w:rFonts w:ascii="Times New Roman" w:hAnsi="Times New Roman"/>
          <w:color w:val="000000"/>
        </w:rPr>
        <w:t xml:space="preserve">Старинского </w:t>
      </w:r>
      <w:r w:rsidR="00211648" w:rsidRPr="00211648">
        <w:rPr>
          <w:rFonts w:ascii="Times New Roman" w:hAnsi="Times New Roman"/>
          <w:color w:val="000000"/>
        </w:rPr>
        <w:t xml:space="preserve">сельского поселения от </w:t>
      </w:r>
      <w:r w:rsidR="00D17DEF">
        <w:rPr>
          <w:rFonts w:ascii="Times New Roman" w:hAnsi="Times New Roman"/>
          <w:color w:val="000000"/>
        </w:rPr>
        <w:t>25</w:t>
      </w:r>
      <w:r w:rsidR="00211648" w:rsidRPr="00211648">
        <w:rPr>
          <w:rFonts w:ascii="Times New Roman" w:hAnsi="Times New Roman"/>
          <w:color w:val="000000"/>
        </w:rPr>
        <w:t>.0</w:t>
      </w:r>
      <w:r w:rsidR="00BA4A07">
        <w:rPr>
          <w:rFonts w:ascii="Times New Roman" w:hAnsi="Times New Roman"/>
          <w:color w:val="000000"/>
        </w:rPr>
        <w:t>1</w:t>
      </w:r>
      <w:r w:rsidR="00211648" w:rsidRPr="00211648">
        <w:rPr>
          <w:rFonts w:ascii="Times New Roman" w:hAnsi="Times New Roman"/>
          <w:color w:val="000000"/>
        </w:rPr>
        <w:t>.20</w:t>
      </w:r>
      <w:r w:rsidR="00BA4A07">
        <w:rPr>
          <w:rFonts w:ascii="Times New Roman" w:hAnsi="Times New Roman"/>
          <w:color w:val="000000"/>
        </w:rPr>
        <w:t xml:space="preserve">17 </w:t>
      </w:r>
      <w:r w:rsidR="00211648" w:rsidRPr="00211648">
        <w:rPr>
          <w:rFonts w:ascii="Times New Roman" w:hAnsi="Times New Roman"/>
          <w:color w:val="000000"/>
        </w:rPr>
        <w:t xml:space="preserve">№ </w:t>
      </w:r>
      <w:r w:rsidR="00BA4A07">
        <w:rPr>
          <w:rFonts w:ascii="Times New Roman" w:hAnsi="Times New Roman"/>
          <w:color w:val="000000"/>
        </w:rPr>
        <w:t>4</w:t>
      </w:r>
      <w:r w:rsidR="00211648" w:rsidRPr="00211648">
        <w:rPr>
          <w:rFonts w:ascii="Times New Roman" w:hAnsi="Times New Roman"/>
          <w:color w:val="000000"/>
        </w:rPr>
        <w:t>.</w:t>
      </w:r>
      <w:proofErr w:type="gramEnd"/>
    </w:p>
    <w:p w14:paraId="6C690599" w14:textId="77777777" w:rsidR="00211648" w:rsidRPr="003634C2" w:rsidRDefault="00211648" w:rsidP="00211648">
      <w:pPr>
        <w:tabs>
          <w:tab w:val="left" w:pos="426"/>
          <w:tab w:val="left" w:pos="709"/>
        </w:tabs>
        <w:autoSpaceDE w:val="0"/>
        <w:autoSpaceDN w:val="0"/>
        <w:adjustRightInd w:val="0"/>
        <w:ind w:firstLine="709"/>
        <w:rPr>
          <w:rFonts w:ascii="Times New Roman" w:hAnsi="Times New Roman"/>
          <w:color w:val="000000"/>
        </w:rPr>
      </w:pPr>
    </w:p>
    <w:p w14:paraId="1408B7BE" w14:textId="77777777" w:rsidR="002B19C7" w:rsidRPr="003634C2" w:rsidRDefault="002B19C7" w:rsidP="00211648">
      <w:pPr>
        <w:tabs>
          <w:tab w:val="num" w:pos="142"/>
          <w:tab w:val="left" w:pos="426"/>
          <w:tab w:val="left" w:pos="1560"/>
        </w:tabs>
        <w:autoSpaceDE w:val="0"/>
        <w:autoSpaceDN w:val="0"/>
        <w:adjustRightInd w:val="0"/>
        <w:ind w:firstLine="709"/>
        <w:rPr>
          <w:rFonts w:ascii="Times New Roman" w:hAnsi="Times New Roman"/>
          <w:color w:val="000000"/>
        </w:rPr>
      </w:pPr>
      <w:r w:rsidRPr="003634C2">
        <w:rPr>
          <w:rFonts w:ascii="Times New Roman" w:hAnsi="Times New Roman"/>
          <w:color w:val="000000"/>
        </w:rPr>
        <w:t>2.3. Результат предоставления муниципальной услуги.</w:t>
      </w:r>
    </w:p>
    <w:p w14:paraId="2D7DC2ED" w14:textId="77777777" w:rsidR="002B19C7" w:rsidRDefault="002B19C7" w:rsidP="003634C2">
      <w:pPr>
        <w:autoSpaceDE w:val="0"/>
        <w:autoSpaceDN w:val="0"/>
        <w:adjustRightInd w:val="0"/>
        <w:ind w:firstLine="709"/>
        <w:rPr>
          <w:rFonts w:ascii="Times New Roman" w:eastAsia="Calibri" w:hAnsi="Times New Roman"/>
          <w:color w:val="000000"/>
          <w:lang w:eastAsia="en-US"/>
        </w:rPr>
      </w:pPr>
      <w:r w:rsidRPr="003634C2">
        <w:rPr>
          <w:rFonts w:ascii="Times New Roman" w:hAnsi="Times New Roman"/>
          <w:color w:val="000000"/>
        </w:rPr>
        <w:t xml:space="preserve">Результатом предоставления муниципальной услуги является выдача </w:t>
      </w:r>
      <w:r w:rsidRPr="003634C2">
        <w:rPr>
          <w:rFonts w:ascii="Times New Roman" w:eastAsia="Calibri" w:hAnsi="Times New Roman"/>
          <w:color w:val="000000"/>
          <w:lang w:eastAsia="en-US"/>
        </w:rPr>
        <w:t>письменного ответа, содержащего запрашиваемую информацию о порядке предоставления жилищно-коммунальных услуг, либо уведомления об отказе в предоставлении информации.</w:t>
      </w:r>
    </w:p>
    <w:p w14:paraId="4CABBBD7" w14:textId="77777777" w:rsidR="00211648" w:rsidRPr="003634C2" w:rsidRDefault="00211648" w:rsidP="003634C2">
      <w:pPr>
        <w:autoSpaceDE w:val="0"/>
        <w:autoSpaceDN w:val="0"/>
        <w:adjustRightInd w:val="0"/>
        <w:ind w:firstLine="709"/>
        <w:rPr>
          <w:rFonts w:ascii="Times New Roman" w:eastAsia="Calibri" w:hAnsi="Times New Roman"/>
          <w:color w:val="000000"/>
          <w:lang w:eastAsia="en-US"/>
        </w:rPr>
      </w:pPr>
    </w:p>
    <w:p w14:paraId="7351F45B" w14:textId="3DAFBEC3" w:rsidR="002B19C7" w:rsidRPr="003634C2" w:rsidRDefault="002B19C7" w:rsidP="003634C2">
      <w:pPr>
        <w:tabs>
          <w:tab w:val="num" w:pos="142"/>
          <w:tab w:val="left" w:pos="1440"/>
          <w:tab w:val="left" w:pos="1560"/>
        </w:tabs>
        <w:autoSpaceDE w:val="0"/>
        <w:autoSpaceDN w:val="0"/>
        <w:adjustRightInd w:val="0"/>
        <w:ind w:firstLine="709"/>
        <w:rPr>
          <w:rFonts w:ascii="Times New Roman" w:hAnsi="Times New Roman"/>
          <w:color w:val="000000"/>
        </w:rPr>
      </w:pPr>
      <w:r w:rsidRPr="003634C2">
        <w:rPr>
          <w:rFonts w:ascii="Times New Roman" w:hAnsi="Times New Roman"/>
          <w:color w:val="000000"/>
        </w:rPr>
        <w:t>2.4.</w:t>
      </w:r>
      <w:r w:rsidR="002D4347">
        <w:rPr>
          <w:rFonts w:ascii="Times New Roman" w:hAnsi="Times New Roman"/>
          <w:color w:val="000000"/>
        </w:rPr>
        <w:t xml:space="preserve"> </w:t>
      </w:r>
      <w:r w:rsidRPr="003634C2">
        <w:rPr>
          <w:rFonts w:ascii="Times New Roman" w:hAnsi="Times New Roman"/>
          <w:color w:val="000000"/>
        </w:rPr>
        <w:t>Срок предоставления муниципальной услуги.</w:t>
      </w:r>
    </w:p>
    <w:p w14:paraId="2A182B50"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lastRenderedPageBreak/>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14:paraId="7C427766" w14:textId="77777777" w:rsidR="002B19C7" w:rsidRPr="003634C2"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2B19C7" w:rsidRPr="003634C2">
        <w:rPr>
          <w:rFonts w:ascii="Times New Roman" w:hAnsi="Times New Roman"/>
          <w:color w:val="000000"/>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14:paraId="1CEB6E01" w14:textId="77777777" w:rsidR="002B19C7" w:rsidRPr="003634C2" w:rsidRDefault="0067192D" w:rsidP="003634C2">
      <w:pPr>
        <w:widowControl w:val="0"/>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2B19C7" w:rsidRPr="003634C2">
        <w:rPr>
          <w:rFonts w:ascii="Times New Roman" w:hAnsi="Times New Roman"/>
          <w:color w:val="000000"/>
        </w:rPr>
        <w:t>Срок исполнения административной процедуры по принятию решения</w:t>
      </w:r>
      <w:r w:rsidR="002B19C7" w:rsidRPr="003634C2">
        <w:rPr>
          <w:rFonts w:ascii="Times New Roman" w:eastAsia="Calibri" w:hAnsi="Times New Roman"/>
          <w:color w:val="000000"/>
          <w:lang w:eastAsia="en-US"/>
        </w:rPr>
        <w:t xml:space="preserve"> о предоставлении муниципальной услуги либо об отказе в ее предоставлении - </w:t>
      </w:r>
      <w:r w:rsidR="002B19C7" w:rsidRPr="003634C2">
        <w:rPr>
          <w:rFonts w:ascii="Times New Roman" w:hAnsi="Times New Roman"/>
          <w:color w:val="000000"/>
        </w:rPr>
        <w:t>28 календарных дней.</w:t>
      </w:r>
    </w:p>
    <w:p w14:paraId="0EE7F036" w14:textId="77777777" w:rsidR="002B19C7" w:rsidRPr="003634C2"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2B19C7" w:rsidRPr="003634C2">
        <w:rPr>
          <w:rFonts w:ascii="Times New Roman" w:hAnsi="Times New Roman"/>
          <w:color w:val="000000"/>
        </w:rPr>
        <w:t>Срок исполнения административной процедуры по выдаче (направлению) заявителю результата муниципальной услуги - 1 календарный день.</w:t>
      </w:r>
    </w:p>
    <w:p w14:paraId="72F704E8" w14:textId="77777777" w:rsidR="002B19C7" w:rsidRPr="003634C2"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2B19C7" w:rsidRPr="003634C2">
        <w:rPr>
          <w:rFonts w:ascii="Times New Roman" w:hAnsi="Times New Roman"/>
          <w:color w:val="000000"/>
        </w:rPr>
        <w:t>Срок предоставления муниципальной услуги при устном обращении заявителя не должен превышать 30 минут.</w:t>
      </w:r>
    </w:p>
    <w:p w14:paraId="09842874" w14:textId="77777777" w:rsidR="002B19C7" w:rsidRPr="003634C2"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2B19C7" w:rsidRPr="003634C2">
        <w:rPr>
          <w:rFonts w:ascii="Times New Roman" w:hAnsi="Times New Roman"/>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E109A79" w14:textId="77777777" w:rsidR="002B19C7"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2B19C7" w:rsidRPr="003634C2">
        <w:rPr>
          <w:rFonts w:ascii="Times New Roman" w:hAnsi="Times New Roman"/>
          <w:color w:val="000000"/>
        </w:rPr>
        <w:t>Оснований для приостановления предоставления муниципальной услуги законодательством не предусмотрено.</w:t>
      </w:r>
    </w:p>
    <w:p w14:paraId="4E02CD80" w14:textId="77777777" w:rsidR="003C4C7F" w:rsidRPr="003634C2" w:rsidRDefault="003C4C7F" w:rsidP="003634C2">
      <w:pPr>
        <w:autoSpaceDE w:val="0"/>
        <w:autoSpaceDN w:val="0"/>
        <w:adjustRightInd w:val="0"/>
        <w:ind w:firstLine="709"/>
        <w:rPr>
          <w:rFonts w:ascii="Times New Roman" w:hAnsi="Times New Roman"/>
          <w:color w:val="000000"/>
        </w:rPr>
      </w:pPr>
    </w:p>
    <w:p w14:paraId="5C929485" w14:textId="77777777" w:rsidR="002B19C7" w:rsidRPr="003634C2" w:rsidRDefault="002B19C7" w:rsidP="003634C2">
      <w:pPr>
        <w:numPr>
          <w:ilvl w:val="1"/>
          <w:numId w:val="21"/>
        </w:numPr>
        <w:tabs>
          <w:tab w:val="left" w:pos="1440"/>
          <w:tab w:val="left" w:pos="1560"/>
        </w:tabs>
        <w:ind w:left="0" w:firstLine="709"/>
        <w:rPr>
          <w:rFonts w:ascii="Times New Roman" w:hAnsi="Times New Roman"/>
          <w:color w:val="000000"/>
        </w:rPr>
      </w:pPr>
      <w:r w:rsidRPr="003634C2">
        <w:rPr>
          <w:rFonts w:ascii="Times New Roman" w:hAnsi="Times New Roman"/>
          <w:color w:val="000000"/>
        </w:rPr>
        <w:t>Правовые основы для предоставления муниципальной услуги.</w:t>
      </w:r>
    </w:p>
    <w:p w14:paraId="7E58972B" w14:textId="77777777" w:rsidR="003C4C7F" w:rsidRPr="003C4C7F" w:rsidRDefault="003C4C7F" w:rsidP="003C4C7F">
      <w:pPr>
        <w:tabs>
          <w:tab w:val="num" w:pos="792"/>
          <w:tab w:val="left" w:pos="1440"/>
          <w:tab w:val="left" w:pos="1560"/>
        </w:tabs>
        <w:ind w:firstLine="709"/>
        <w:rPr>
          <w:rFonts w:ascii="Times New Roman" w:hAnsi="Times New Roman"/>
          <w:color w:val="000000"/>
        </w:rPr>
      </w:pPr>
      <w:bookmarkStart w:id="1" w:name="_Hlk120049875"/>
      <w:r w:rsidRPr="003C4C7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27AC3932" w14:textId="77777777" w:rsidR="002B19C7" w:rsidRPr="003634C2" w:rsidRDefault="003C4C7F" w:rsidP="003C4C7F">
      <w:pPr>
        <w:tabs>
          <w:tab w:val="num" w:pos="792"/>
          <w:tab w:val="left" w:pos="1440"/>
          <w:tab w:val="left" w:pos="1560"/>
        </w:tabs>
        <w:ind w:firstLine="709"/>
        <w:rPr>
          <w:rFonts w:ascii="Times New Roman" w:hAnsi="Times New Roman"/>
          <w:color w:val="000000"/>
        </w:rPr>
      </w:pPr>
      <w:r w:rsidRPr="003C4C7F">
        <w:rPr>
          <w:rFonts w:ascii="Times New Roman" w:hAnsi="Times New Roman"/>
          <w:color w:val="000000"/>
        </w:rPr>
        <w:t xml:space="preserve">2.5.2. </w:t>
      </w:r>
      <w:bookmarkEnd w:id="1"/>
      <w:r w:rsidR="002B19C7" w:rsidRPr="003634C2">
        <w:rPr>
          <w:rFonts w:ascii="Times New Roman" w:hAnsi="Times New Roman"/>
          <w:color w:val="000000"/>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14:paraId="151AEE49"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14:paraId="4534260F"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7CA4E87C"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5D77D17C"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14:paraId="58AC6660" w14:textId="555AACD0" w:rsidR="002B19C7" w:rsidRPr="003634C2" w:rsidRDefault="002B19C7" w:rsidP="003634C2">
      <w:pPr>
        <w:shd w:val="clear" w:color="auto" w:fill="FFFFFF"/>
        <w:tabs>
          <w:tab w:val="num" w:pos="1080"/>
        </w:tabs>
        <w:adjustRightInd w:val="0"/>
        <w:ind w:firstLine="709"/>
        <w:rPr>
          <w:rFonts w:ascii="Times New Roman" w:hAnsi="Times New Roman"/>
          <w:color w:val="000000"/>
        </w:rPr>
      </w:pPr>
      <w:r w:rsidRPr="003634C2">
        <w:rPr>
          <w:rFonts w:ascii="Times New Roman" w:hAnsi="Times New Roman"/>
          <w:color w:val="000000"/>
        </w:rPr>
        <w:t xml:space="preserve">Уставом </w:t>
      </w:r>
      <w:r w:rsidR="00BA4A07" w:rsidRPr="00BA4A07">
        <w:rPr>
          <w:rFonts w:ascii="Times New Roman" w:hAnsi="Times New Roman"/>
          <w:color w:val="000000"/>
        </w:rPr>
        <w:t xml:space="preserve">Старинского </w:t>
      </w:r>
      <w:r w:rsidRPr="003634C2">
        <w:rPr>
          <w:rFonts w:ascii="Times New Roman" w:hAnsi="Times New Roman"/>
          <w:color w:val="000000"/>
        </w:rPr>
        <w:t>сельского поселения</w:t>
      </w:r>
      <w:r w:rsidR="0067192D" w:rsidRPr="003634C2">
        <w:rPr>
          <w:rFonts w:ascii="Times New Roman" w:hAnsi="Times New Roman"/>
          <w:color w:val="000000"/>
        </w:rPr>
        <w:t xml:space="preserve"> </w:t>
      </w:r>
      <w:r w:rsidR="00AC7D68" w:rsidRPr="003634C2">
        <w:rPr>
          <w:rFonts w:ascii="Times New Roman" w:hAnsi="Times New Roman"/>
          <w:color w:val="000000"/>
        </w:rPr>
        <w:t>Каширского</w:t>
      </w:r>
      <w:r w:rsidRPr="003634C2">
        <w:rPr>
          <w:rFonts w:ascii="Times New Roman" w:hAnsi="Times New Roman"/>
          <w:color w:val="000000"/>
        </w:rPr>
        <w:t xml:space="preserve"> муниципального района Воронежской области;</w:t>
      </w:r>
    </w:p>
    <w:p w14:paraId="68E05307" w14:textId="71744D52" w:rsidR="002B19C7" w:rsidRDefault="002B19C7" w:rsidP="003634C2">
      <w:pPr>
        <w:shd w:val="clear" w:color="auto" w:fill="FFFFFF"/>
        <w:tabs>
          <w:tab w:val="num" w:pos="1080"/>
        </w:tabs>
        <w:adjustRightInd w:val="0"/>
        <w:ind w:firstLine="709"/>
        <w:rPr>
          <w:rFonts w:ascii="Times New Roman" w:hAnsi="Times New Roman"/>
          <w:bCs/>
          <w:iCs/>
          <w:color w:val="000000"/>
        </w:rPr>
      </w:pPr>
      <w:r w:rsidRPr="003634C2">
        <w:rPr>
          <w:rFonts w:ascii="Times New Roman" w:hAnsi="Times New Roman"/>
          <w:bCs/>
          <w:iCs/>
          <w:color w:val="000000"/>
        </w:rPr>
        <w:t xml:space="preserve">иными нормативными правовыми актами Российской Федерации, Воронежской области и </w:t>
      </w:r>
      <w:r w:rsidR="00BA4A07" w:rsidRPr="00BA4A07">
        <w:rPr>
          <w:rFonts w:ascii="Times New Roman" w:hAnsi="Times New Roman"/>
          <w:bCs/>
          <w:iCs/>
          <w:color w:val="000000"/>
        </w:rPr>
        <w:t xml:space="preserve">Старинского </w:t>
      </w:r>
      <w:r w:rsidRPr="003634C2">
        <w:rPr>
          <w:rFonts w:ascii="Times New Roman" w:hAnsi="Times New Roman"/>
          <w:bCs/>
          <w:iCs/>
          <w:color w:val="000000"/>
        </w:rPr>
        <w:t xml:space="preserve">сельского поселения </w:t>
      </w:r>
      <w:r w:rsidR="00AC7D68" w:rsidRPr="003634C2">
        <w:rPr>
          <w:rFonts w:ascii="Times New Roman" w:hAnsi="Times New Roman"/>
          <w:bCs/>
          <w:iCs/>
          <w:color w:val="000000"/>
        </w:rPr>
        <w:t>Каширского</w:t>
      </w:r>
      <w:r w:rsidRPr="003634C2">
        <w:rPr>
          <w:rFonts w:ascii="Times New Roman" w:hAnsi="Times New Roman"/>
          <w:bCs/>
          <w:iCs/>
          <w:color w:val="000000"/>
        </w:rPr>
        <w:t xml:space="preserve"> муниципального района Воронежской области, регламентирующими правоотношения в сфере предоставления муниципальной услуги.</w:t>
      </w:r>
    </w:p>
    <w:p w14:paraId="015CAA16" w14:textId="77777777" w:rsidR="00EF04AF" w:rsidRPr="003634C2" w:rsidRDefault="00EF04AF" w:rsidP="003634C2">
      <w:pPr>
        <w:shd w:val="clear" w:color="auto" w:fill="FFFFFF"/>
        <w:tabs>
          <w:tab w:val="num" w:pos="1080"/>
        </w:tabs>
        <w:adjustRightInd w:val="0"/>
        <w:ind w:firstLine="709"/>
        <w:rPr>
          <w:rFonts w:ascii="Times New Roman" w:hAnsi="Times New Roman"/>
          <w:bCs/>
          <w:iCs/>
          <w:color w:val="000000"/>
        </w:rPr>
      </w:pPr>
    </w:p>
    <w:p w14:paraId="00DE31CD" w14:textId="77777777" w:rsidR="002B19C7" w:rsidRPr="003634C2" w:rsidRDefault="002B19C7" w:rsidP="003634C2">
      <w:pPr>
        <w:numPr>
          <w:ilvl w:val="1"/>
          <w:numId w:val="19"/>
        </w:numPr>
        <w:tabs>
          <w:tab w:val="num" w:pos="792"/>
          <w:tab w:val="left" w:pos="1440"/>
          <w:tab w:val="left" w:pos="1560"/>
        </w:tabs>
        <w:ind w:left="0" w:firstLine="709"/>
        <w:rPr>
          <w:rFonts w:ascii="Times New Roman" w:hAnsi="Times New Roman"/>
          <w:color w:val="000000"/>
        </w:rPr>
      </w:pPr>
      <w:r w:rsidRPr="003634C2">
        <w:rPr>
          <w:rFonts w:ascii="Times New Roman" w:hAnsi="Times New Roman"/>
          <w:color w:val="000000"/>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7293B6B"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3D96FAF" w14:textId="77777777" w:rsidR="00FD0B9B"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Муниципальная услуга предоставляетс</w:t>
      </w:r>
      <w:r w:rsidR="00C01858" w:rsidRPr="003634C2">
        <w:rPr>
          <w:rFonts w:ascii="Times New Roman" w:hAnsi="Times New Roman"/>
          <w:color w:val="000000"/>
        </w:rPr>
        <w:t>я на основании заявления.</w:t>
      </w:r>
    </w:p>
    <w:p w14:paraId="379E5C86"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Заявление на бумажном носителе представляется:</w:t>
      </w:r>
    </w:p>
    <w:p w14:paraId="51505340"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посредством почтового отправления;</w:t>
      </w:r>
    </w:p>
    <w:p w14:paraId="11969E89"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при личном обращении</w:t>
      </w:r>
      <w:r w:rsidR="003C4C7F">
        <w:rPr>
          <w:rFonts w:ascii="Times New Roman" w:hAnsi="Times New Roman" w:cs="Times New Roman"/>
          <w:color w:val="000000"/>
          <w:sz w:val="24"/>
          <w:szCs w:val="24"/>
        </w:rPr>
        <w:t xml:space="preserve"> </w:t>
      </w:r>
      <w:r w:rsidR="00AC2616" w:rsidRPr="003634C2">
        <w:rPr>
          <w:rFonts w:ascii="Times New Roman" w:hAnsi="Times New Roman" w:cs="Times New Roman"/>
          <w:color w:val="000000"/>
          <w:sz w:val="24"/>
          <w:szCs w:val="24"/>
        </w:rPr>
        <w:t>в МФЦ.</w:t>
      </w:r>
    </w:p>
    <w:p w14:paraId="5A4CB0E7"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14:paraId="4B2B8487"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Заявление должно быть подписано заявителем.</w:t>
      </w:r>
    </w:p>
    <w:p w14:paraId="5F881D7C"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Форма заявления приведена в приложении № 2 к настоящему Административному регламенту.</w:t>
      </w:r>
    </w:p>
    <w:p w14:paraId="03E01436"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6742040" w14:textId="77777777" w:rsidR="002B19C7" w:rsidRPr="003634C2" w:rsidRDefault="002B19C7" w:rsidP="003634C2">
      <w:pPr>
        <w:pStyle w:val="af1"/>
        <w:ind w:firstLine="709"/>
        <w:rPr>
          <w:rFonts w:ascii="Times New Roman" w:hAnsi="Times New Roman"/>
          <w:color w:val="000000"/>
          <w:sz w:val="24"/>
          <w:szCs w:val="24"/>
        </w:rPr>
      </w:pPr>
      <w:r w:rsidRPr="003634C2">
        <w:rPr>
          <w:rFonts w:ascii="Times New Roman" w:hAnsi="Times New Roman"/>
          <w:color w:val="000000"/>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w:t>
      </w:r>
      <w:r w:rsidR="000B4284" w:rsidRPr="003634C2">
        <w:rPr>
          <w:rFonts w:ascii="Times New Roman" w:hAnsi="Times New Roman"/>
          <w:color w:val="000000"/>
          <w:sz w:val="24"/>
          <w:szCs w:val="24"/>
        </w:rPr>
        <w:t xml:space="preserve"> (функций) и (или) Портале</w:t>
      </w:r>
      <w:r w:rsidR="0067192D" w:rsidRPr="003634C2">
        <w:rPr>
          <w:rFonts w:ascii="Times New Roman" w:hAnsi="Times New Roman"/>
          <w:color w:val="000000"/>
          <w:sz w:val="24"/>
          <w:szCs w:val="24"/>
        </w:rPr>
        <w:t xml:space="preserve"> </w:t>
      </w:r>
      <w:r w:rsidRPr="003634C2">
        <w:rPr>
          <w:rFonts w:ascii="Times New Roman" w:hAnsi="Times New Roman"/>
          <w:color w:val="000000"/>
          <w:sz w:val="24"/>
          <w:szCs w:val="24"/>
        </w:rPr>
        <w:t>Воронежской области</w:t>
      </w:r>
      <w:r w:rsidR="000B4284" w:rsidRPr="003634C2">
        <w:rPr>
          <w:rFonts w:ascii="Times New Roman" w:hAnsi="Times New Roman"/>
          <w:color w:val="000000"/>
          <w:sz w:val="24"/>
          <w:szCs w:val="24"/>
        </w:rPr>
        <w:t xml:space="preserve"> в сети Интернет</w:t>
      </w:r>
      <w:r w:rsidRPr="003634C2">
        <w:rPr>
          <w:rFonts w:ascii="Times New Roman" w:hAnsi="Times New Roman"/>
          <w:color w:val="000000"/>
          <w:sz w:val="24"/>
          <w:szCs w:val="24"/>
        </w:rPr>
        <w:t>.</w:t>
      </w:r>
    </w:p>
    <w:p w14:paraId="70061FC6"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Заявление в форме электронного документа подписывается заявителем с использованием простой электронной подписи.</w:t>
      </w:r>
    </w:p>
    <w:p w14:paraId="35FDD7AE"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64805A6"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40DB088"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4C3A3B94"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10C8570"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08681061"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Указанные документы отсутствуют.</w:t>
      </w:r>
    </w:p>
    <w:p w14:paraId="1B4901ED"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14:paraId="5ADBACC6"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Запрещается требовать от заявителя:</w:t>
      </w:r>
    </w:p>
    <w:p w14:paraId="3880134D"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7155FA"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C7D68" w:rsidRPr="003634C2">
        <w:rPr>
          <w:rFonts w:ascii="Times New Roman" w:hAnsi="Times New Roman"/>
          <w:color w:val="000000"/>
        </w:rPr>
        <w:t>Каширского</w:t>
      </w:r>
      <w:r w:rsidRPr="003634C2">
        <w:rPr>
          <w:rFonts w:ascii="Times New Roman" w:hAnsi="Times New Roman"/>
          <w:color w:val="000000"/>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AFC2BF7"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72F7BE6" w14:textId="77777777" w:rsidR="002B19C7"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Получение заявителем услуг, которые являются необходимыми и обязательными для предоставления муниципальной услуги, не требуется.</w:t>
      </w:r>
    </w:p>
    <w:p w14:paraId="63B0DFDF" w14:textId="77777777" w:rsidR="003C4C7F" w:rsidRPr="003634C2" w:rsidRDefault="003C4C7F" w:rsidP="003634C2">
      <w:pPr>
        <w:autoSpaceDE w:val="0"/>
        <w:autoSpaceDN w:val="0"/>
        <w:adjustRightInd w:val="0"/>
        <w:ind w:firstLine="709"/>
        <w:rPr>
          <w:rFonts w:ascii="Times New Roman" w:hAnsi="Times New Roman"/>
          <w:color w:val="000000"/>
        </w:rPr>
      </w:pPr>
    </w:p>
    <w:p w14:paraId="13896C7E" w14:textId="77777777" w:rsidR="002B19C7" w:rsidRPr="003634C2" w:rsidRDefault="002B19C7" w:rsidP="003634C2">
      <w:pPr>
        <w:numPr>
          <w:ilvl w:val="1"/>
          <w:numId w:val="20"/>
        </w:numPr>
        <w:tabs>
          <w:tab w:val="clear" w:pos="795"/>
          <w:tab w:val="num" w:pos="0"/>
          <w:tab w:val="left" w:pos="1260"/>
          <w:tab w:val="left" w:pos="1560"/>
        </w:tabs>
        <w:ind w:left="0" w:firstLine="709"/>
        <w:rPr>
          <w:rFonts w:ascii="Times New Roman" w:hAnsi="Times New Roman"/>
          <w:color w:val="000000"/>
        </w:rPr>
      </w:pPr>
      <w:r w:rsidRPr="003634C2">
        <w:rPr>
          <w:rFonts w:ascii="Times New Roman" w:hAnsi="Times New Roman"/>
          <w:color w:val="000000"/>
        </w:rPr>
        <w:t>Исчерпывающий перечень оснований для отказа в приеме документов, необходимых для предоставления муниципальной услуги:</w:t>
      </w:r>
    </w:p>
    <w:p w14:paraId="1A13E8A1" w14:textId="77777777" w:rsidR="002B19C7" w:rsidRDefault="002B19C7" w:rsidP="003634C2">
      <w:pPr>
        <w:tabs>
          <w:tab w:val="num" w:pos="792"/>
          <w:tab w:val="left" w:pos="1440"/>
          <w:tab w:val="left" w:pos="1560"/>
        </w:tabs>
        <w:ind w:firstLine="709"/>
        <w:rPr>
          <w:rFonts w:ascii="Times New Roman" w:hAnsi="Times New Roman"/>
          <w:color w:val="000000"/>
        </w:rPr>
      </w:pPr>
      <w:r w:rsidRPr="003634C2">
        <w:rPr>
          <w:rFonts w:ascii="Times New Roman" w:hAnsi="Times New Roman"/>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08D02D93" w14:textId="77777777" w:rsidR="003C4C7F" w:rsidRPr="003634C2" w:rsidRDefault="003C4C7F" w:rsidP="003634C2">
      <w:pPr>
        <w:tabs>
          <w:tab w:val="num" w:pos="792"/>
          <w:tab w:val="left" w:pos="1440"/>
          <w:tab w:val="left" w:pos="1560"/>
        </w:tabs>
        <w:ind w:firstLine="709"/>
        <w:rPr>
          <w:rFonts w:ascii="Times New Roman" w:hAnsi="Times New Roman"/>
          <w:color w:val="000000"/>
        </w:rPr>
      </w:pPr>
    </w:p>
    <w:p w14:paraId="35712603" w14:textId="77777777" w:rsidR="002B19C7" w:rsidRPr="003634C2" w:rsidRDefault="002B19C7" w:rsidP="003634C2">
      <w:pPr>
        <w:numPr>
          <w:ilvl w:val="1"/>
          <w:numId w:val="20"/>
        </w:numPr>
        <w:tabs>
          <w:tab w:val="clear" w:pos="795"/>
          <w:tab w:val="num" w:pos="0"/>
          <w:tab w:val="left" w:pos="1440"/>
          <w:tab w:val="left" w:pos="1560"/>
        </w:tabs>
        <w:ind w:left="0" w:firstLine="709"/>
        <w:rPr>
          <w:rFonts w:ascii="Times New Roman" w:hAnsi="Times New Roman"/>
          <w:color w:val="000000"/>
        </w:rPr>
      </w:pPr>
      <w:r w:rsidRPr="003634C2">
        <w:rPr>
          <w:rFonts w:ascii="Times New Roman" w:hAnsi="Times New Roman"/>
          <w:color w:val="000000"/>
        </w:rPr>
        <w:t>Исчерпывающий перечень оснований для отказа в предоставлении муниципальной услуги.</w:t>
      </w:r>
    </w:p>
    <w:p w14:paraId="50CC111D"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Основанием для отказа в предоставлении муниципальной услуги является:</w:t>
      </w:r>
    </w:p>
    <w:p w14:paraId="3FB95F13" w14:textId="77777777" w:rsidR="002B19C7"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14:paraId="45813810" w14:textId="77777777" w:rsidR="003C4C7F" w:rsidRPr="003634C2" w:rsidRDefault="003C4C7F" w:rsidP="003634C2">
      <w:pPr>
        <w:autoSpaceDE w:val="0"/>
        <w:autoSpaceDN w:val="0"/>
        <w:adjustRightInd w:val="0"/>
        <w:ind w:firstLine="709"/>
        <w:rPr>
          <w:rFonts w:ascii="Times New Roman" w:hAnsi="Times New Roman"/>
          <w:color w:val="000000"/>
        </w:rPr>
      </w:pPr>
    </w:p>
    <w:p w14:paraId="0950A7B1" w14:textId="77777777" w:rsidR="002B19C7" w:rsidRPr="003634C2" w:rsidRDefault="002B19C7" w:rsidP="003634C2">
      <w:pPr>
        <w:numPr>
          <w:ilvl w:val="1"/>
          <w:numId w:val="20"/>
        </w:numPr>
        <w:tabs>
          <w:tab w:val="num" w:pos="1155"/>
          <w:tab w:val="left" w:pos="1440"/>
          <w:tab w:val="left" w:pos="1560"/>
        </w:tabs>
        <w:ind w:left="0" w:firstLine="709"/>
        <w:rPr>
          <w:rFonts w:ascii="Times New Roman" w:hAnsi="Times New Roman"/>
          <w:color w:val="000000"/>
        </w:rPr>
      </w:pPr>
      <w:r w:rsidRPr="003634C2">
        <w:rPr>
          <w:rFonts w:ascii="Times New Roman" w:hAnsi="Times New Roman"/>
          <w:color w:val="000000"/>
        </w:rPr>
        <w:t>Размер платы, взимаемой с заявителя при предоставлении муниципальной услуги.</w:t>
      </w:r>
    </w:p>
    <w:p w14:paraId="763DD7A9" w14:textId="77777777" w:rsidR="002B19C7" w:rsidRDefault="002B19C7" w:rsidP="003634C2">
      <w:pPr>
        <w:tabs>
          <w:tab w:val="num" w:pos="792"/>
          <w:tab w:val="left" w:pos="1440"/>
          <w:tab w:val="left" w:pos="1560"/>
        </w:tabs>
        <w:ind w:firstLine="709"/>
        <w:rPr>
          <w:rFonts w:ascii="Times New Roman" w:hAnsi="Times New Roman"/>
          <w:color w:val="000000"/>
        </w:rPr>
      </w:pPr>
      <w:r w:rsidRPr="003634C2">
        <w:rPr>
          <w:rFonts w:ascii="Times New Roman" w:hAnsi="Times New Roman"/>
          <w:color w:val="000000"/>
        </w:rPr>
        <w:t>Муниципальная услуга предоставляется на безвозмездной основе.</w:t>
      </w:r>
    </w:p>
    <w:p w14:paraId="3D876E99" w14:textId="77777777" w:rsidR="003C4C7F" w:rsidRPr="003634C2" w:rsidRDefault="003C4C7F" w:rsidP="003634C2">
      <w:pPr>
        <w:tabs>
          <w:tab w:val="num" w:pos="792"/>
          <w:tab w:val="left" w:pos="1440"/>
          <w:tab w:val="left" w:pos="1560"/>
        </w:tabs>
        <w:ind w:firstLine="709"/>
        <w:rPr>
          <w:rFonts w:ascii="Times New Roman" w:hAnsi="Times New Roman"/>
          <w:color w:val="000000"/>
        </w:rPr>
      </w:pPr>
    </w:p>
    <w:p w14:paraId="0FAAB555" w14:textId="77777777" w:rsidR="002B19C7" w:rsidRPr="003634C2" w:rsidRDefault="002B19C7" w:rsidP="003634C2">
      <w:pPr>
        <w:numPr>
          <w:ilvl w:val="1"/>
          <w:numId w:val="20"/>
        </w:numPr>
        <w:tabs>
          <w:tab w:val="num" w:pos="1155"/>
          <w:tab w:val="left" w:pos="1440"/>
          <w:tab w:val="left" w:pos="1560"/>
        </w:tabs>
        <w:ind w:left="0" w:firstLine="709"/>
        <w:rPr>
          <w:rFonts w:ascii="Times New Roman" w:hAnsi="Times New Roman"/>
          <w:color w:val="000000"/>
        </w:rPr>
      </w:pPr>
      <w:r w:rsidRPr="003634C2">
        <w:rPr>
          <w:rFonts w:ascii="Times New Roman" w:hAnsi="Times New Roman"/>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2FB37E0"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Максимальный срок ожидания в очереди при подаче запроса о предоставлении муниципальной услуги не должен превышать 15 минут.</w:t>
      </w:r>
    </w:p>
    <w:p w14:paraId="1A9B567B" w14:textId="77777777" w:rsidR="002B19C7"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14:paraId="545178CF" w14:textId="77777777" w:rsidR="003C4C7F" w:rsidRPr="003634C2" w:rsidRDefault="003C4C7F" w:rsidP="003634C2">
      <w:pPr>
        <w:autoSpaceDE w:val="0"/>
        <w:autoSpaceDN w:val="0"/>
        <w:adjustRightInd w:val="0"/>
        <w:ind w:firstLine="709"/>
        <w:rPr>
          <w:rFonts w:ascii="Times New Roman" w:hAnsi="Times New Roman"/>
          <w:color w:val="000000"/>
        </w:rPr>
      </w:pPr>
    </w:p>
    <w:p w14:paraId="54948C04" w14:textId="77777777" w:rsidR="002B19C7" w:rsidRPr="003634C2" w:rsidRDefault="002B19C7" w:rsidP="003634C2">
      <w:pPr>
        <w:numPr>
          <w:ilvl w:val="1"/>
          <w:numId w:val="20"/>
        </w:numPr>
        <w:tabs>
          <w:tab w:val="num" w:pos="1155"/>
          <w:tab w:val="left" w:pos="1560"/>
        </w:tabs>
        <w:ind w:left="0" w:firstLine="709"/>
        <w:rPr>
          <w:rFonts w:ascii="Times New Roman" w:hAnsi="Times New Roman"/>
          <w:color w:val="000000"/>
        </w:rPr>
      </w:pPr>
      <w:r w:rsidRPr="003634C2">
        <w:rPr>
          <w:rFonts w:ascii="Times New Roman" w:hAnsi="Times New Roman"/>
          <w:color w:val="000000"/>
        </w:rPr>
        <w:t>Срок регистрации запроса заявителя о предоставлении муниципальной услуги.</w:t>
      </w:r>
    </w:p>
    <w:p w14:paraId="61CC6817" w14:textId="77777777" w:rsidR="002B19C7" w:rsidRDefault="002B19C7" w:rsidP="003634C2">
      <w:pPr>
        <w:tabs>
          <w:tab w:val="num" w:pos="1155"/>
          <w:tab w:val="left" w:pos="1560"/>
        </w:tabs>
        <w:ind w:firstLine="709"/>
        <w:rPr>
          <w:rFonts w:ascii="Times New Roman" w:hAnsi="Times New Roman"/>
          <w:color w:val="000000"/>
        </w:rPr>
      </w:pPr>
      <w:r w:rsidRPr="003634C2">
        <w:rPr>
          <w:rFonts w:ascii="Times New Roman" w:hAnsi="Times New Roman"/>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9C2371C" w14:textId="77777777" w:rsidR="003C4C7F" w:rsidRPr="003634C2" w:rsidRDefault="003C4C7F" w:rsidP="003634C2">
      <w:pPr>
        <w:tabs>
          <w:tab w:val="num" w:pos="1155"/>
          <w:tab w:val="left" w:pos="1560"/>
        </w:tabs>
        <w:ind w:firstLine="709"/>
        <w:rPr>
          <w:rFonts w:ascii="Times New Roman" w:hAnsi="Times New Roman"/>
          <w:color w:val="000000"/>
        </w:rPr>
      </w:pPr>
    </w:p>
    <w:p w14:paraId="2AC91792" w14:textId="77777777" w:rsidR="002B19C7" w:rsidRPr="003634C2" w:rsidRDefault="002B19C7" w:rsidP="003634C2">
      <w:pPr>
        <w:numPr>
          <w:ilvl w:val="1"/>
          <w:numId w:val="20"/>
        </w:numPr>
        <w:tabs>
          <w:tab w:val="num" w:pos="1155"/>
          <w:tab w:val="left" w:pos="1560"/>
        </w:tabs>
        <w:ind w:left="0" w:firstLine="709"/>
        <w:rPr>
          <w:rFonts w:ascii="Times New Roman" w:hAnsi="Times New Roman"/>
          <w:color w:val="000000"/>
        </w:rPr>
      </w:pPr>
      <w:r w:rsidRPr="003634C2">
        <w:rPr>
          <w:rFonts w:ascii="Times New Roman" w:hAnsi="Times New Roman"/>
          <w:color w:val="000000"/>
        </w:rPr>
        <w:t>Требования к помещениям, в которых предоставляется муниципальная услуга.</w:t>
      </w:r>
    </w:p>
    <w:p w14:paraId="7F9A132D" w14:textId="77777777" w:rsidR="002B19C7" w:rsidRPr="003634C2" w:rsidRDefault="002B19C7" w:rsidP="003634C2">
      <w:pPr>
        <w:numPr>
          <w:ilvl w:val="2"/>
          <w:numId w:val="20"/>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lastRenderedPageBreak/>
        <w:t>Прием граждан осуществляется в специально выделенных для предоставления муниципальных услуг помещениях.</w:t>
      </w:r>
    </w:p>
    <w:p w14:paraId="54DEAF11"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DEEF39E"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5304E970" w14:textId="77777777" w:rsidR="002B19C7" w:rsidRPr="003634C2" w:rsidRDefault="002B19C7" w:rsidP="003634C2">
      <w:pPr>
        <w:numPr>
          <w:ilvl w:val="2"/>
          <w:numId w:val="23"/>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E7C3D08"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Доступ заявителей к парковочным местам является бесплатным.</w:t>
      </w:r>
    </w:p>
    <w:p w14:paraId="7F3E69D1" w14:textId="77777777" w:rsidR="002B19C7" w:rsidRPr="003634C2" w:rsidRDefault="002B19C7" w:rsidP="003634C2">
      <w:pPr>
        <w:numPr>
          <w:ilvl w:val="2"/>
          <w:numId w:val="23"/>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86E7854" w14:textId="77777777" w:rsidR="002B19C7" w:rsidRPr="003634C2" w:rsidRDefault="002B19C7" w:rsidP="003634C2">
      <w:pPr>
        <w:numPr>
          <w:ilvl w:val="2"/>
          <w:numId w:val="23"/>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t>Места информирования, предназначенные для ознакомления заявителей с информационными материалами, оборудуются:</w:t>
      </w:r>
    </w:p>
    <w:p w14:paraId="610AFCAA"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информационными стендами, на которых размещается визуальная и текстовая информация;</w:t>
      </w:r>
    </w:p>
    <w:p w14:paraId="7D8BF0E7"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стульями и столами для оформления документов.</w:t>
      </w:r>
    </w:p>
    <w:p w14:paraId="7CA5C460"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К информационным стендам должна быть обеспечена возможность свободного доступа граждан.</w:t>
      </w:r>
    </w:p>
    <w:p w14:paraId="7E6B9DD1"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01926061"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номера телефонов, факсов, адреса официальных сайтов, электронной почты органов, предоставляющих муниципальную услугу;</w:t>
      </w:r>
    </w:p>
    <w:p w14:paraId="678809AE"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режим работы органов, предоставляющих муниципальную услугу;</w:t>
      </w:r>
    </w:p>
    <w:p w14:paraId="68E84B00"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графики личного приема граждан уполномоченными должностными лицами;</w:t>
      </w:r>
    </w:p>
    <w:p w14:paraId="32922ECB"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D19FBE3"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текст настоящего административного регламента (полная версия - на официальном сайте администрации в сети Интернет);</w:t>
      </w:r>
    </w:p>
    <w:p w14:paraId="58E0FAA5"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тексты, выдержки из нормативных правовых актов, регулирующих предоставление муниципальной услуги;</w:t>
      </w:r>
    </w:p>
    <w:p w14:paraId="49FC7B36"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образцы оформления документов.</w:t>
      </w:r>
    </w:p>
    <w:p w14:paraId="760F9657" w14:textId="77777777" w:rsidR="002B19C7" w:rsidRPr="003634C2" w:rsidRDefault="002B19C7" w:rsidP="003634C2">
      <w:pPr>
        <w:numPr>
          <w:ilvl w:val="2"/>
          <w:numId w:val="23"/>
        </w:numPr>
        <w:autoSpaceDE w:val="0"/>
        <w:autoSpaceDN w:val="0"/>
        <w:adjustRightInd w:val="0"/>
        <w:ind w:left="0" w:firstLine="709"/>
        <w:rPr>
          <w:rFonts w:ascii="Times New Roman" w:hAnsi="Times New Roman"/>
          <w:color w:val="000000"/>
        </w:rPr>
      </w:pPr>
      <w:r w:rsidRPr="003634C2">
        <w:rPr>
          <w:rFonts w:ascii="Times New Roman" w:hAnsi="Times New Roman"/>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F076BA2"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6AB91292" w14:textId="77777777" w:rsidR="002B19C7" w:rsidRPr="003634C2" w:rsidRDefault="002B19C7" w:rsidP="003634C2">
      <w:pPr>
        <w:pStyle w:val="ConsPlusNormal"/>
        <w:ind w:firstLine="709"/>
        <w:jc w:val="both"/>
        <w:rPr>
          <w:rFonts w:ascii="Times New Roman" w:hAnsi="Times New Roman" w:cs="Times New Roman"/>
          <w:bCs/>
          <w:color w:val="000000"/>
          <w:sz w:val="24"/>
          <w:szCs w:val="24"/>
        </w:rPr>
      </w:pPr>
      <w:r w:rsidRPr="003634C2">
        <w:rPr>
          <w:rFonts w:ascii="Times New Roman" w:hAnsi="Times New Roman" w:cs="Times New Roman"/>
          <w:bCs/>
          <w:color w:val="000000"/>
          <w:sz w:val="24"/>
          <w:szCs w:val="24"/>
        </w:rPr>
        <w:t>2.12.6. Требования к обеспечению условий доступности муниципальных услуг для инвалидов.</w:t>
      </w:r>
    </w:p>
    <w:p w14:paraId="590A5A62" w14:textId="77777777" w:rsidR="002B19C7" w:rsidRPr="003634C2" w:rsidRDefault="002B19C7" w:rsidP="003634C2">
      <w:pPr>
        <w:pStyle w:val="ConsPlusNormal"/>
        <w:ind w:firstLine="709"/>
        <w:jc w:val="both"/>
        <w:rPr>
          <w:rFonts w:ascii="Times New Roman" w:hAnsi="Times New Roman" w:cs="Times New Roman"/>
          <w:bCs/>
          <w:color w:val="000000"/>
          <w:sz w:val="24"/>
          <w:szCs w:val="24"/>
        </w:rPr>
      </w:pPr>
      <w:r w:rsidRPr="003634C2">
        <w:rPr>
          <w:rFonts w:ascii="Times New Roman" w:hAnsi="Times New Roman" w:cs="Times New Roman"/>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634C2">
        <w:rPr>
          <w:rFonts w:ascii="Times New Roman" w:hAnsi="Times New Roman" w:cs="Times New Roman"/>
          <w:color w:val="000000"/>
          <w:sz w:val="24"/>
          <w:szCs w:val="24"/>
        </w:rPr>
        <w:t xml:space="preserve">муниципальная </w:t>
      </w:r>
      <w:r w:rsidRPr="003634C2">
        <w:rPr>
          <w:rFonts w:ascii="Times New Roman" w:hAnsi="Times New Roman" w:cs="Times New Roman"/>
          <w:bCs/>
          <w:color w:val="000000"/>
          <w:sz w:val="24"/>
          <w:szCs w:val="24"/>
        </w:rPr>
        <w:t xml:space="preserve">услуга, и получения </w:t>
      </w:r>
      <w:r w:rsidRPr="003634C2">
        <w:rPr>
          <w:rFonts w:ascii="Times New Roman" w:hAnsi="Times New Roman" w:cs="Times New Roman"/>
          <w:color w:val="000000"/>
          <w:sz w:val="24"/>
          <w:szCs w:val="24"/>
        </w:rPr>
        <w:t xml:space="preserve">муниципальной </w:t>
      </w:r>
      <w:r w:rsidRPr="003634C2">
        <w:rPr>
          <w:rFonts w:ascii="Times New Roman" w:hAnsi="Times New Roman" w:cs="Times New Roman"/>
          <w:bCs/>
          <w:color w:val="000000"/>
          <w:sz w:val="24"/>
          <w:szCs w:val="24"/>
        </w:rPr>
        <w:t xml:space="preserve">услуги в соответствии с требованиями, установленными Федеральным законом от 24.11.1995 № </w:t>
      </w:r>
      <w:r w:rsidRPr="003634C2">
        <w:rPr>
          <w:rFonts w:ascii="Times New Roman" w:hAnsi="Times New Roman" w:cs="Times New Roman"/>
          <w:bCs/>
          <w:color w:val="000000"/>
          <w:sz w:val="24"/>
          <w:szCs w:val="24"/>
        </w:rP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7D3A384A" w14:textId="77777777" w:rsidR="002B19C7"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Если </w:t>
      </w:r>
      <w:r w:rsidRPr="003634C2">
        <w:rPr>
          <w:rFonts w:ascii="Times New Roman" w:hAnsi="Times New Roman"/>
          <w:bCs/>
          <w:color w:val="000000"/>
        </w:rPr>
        <w:t>здание и помещения, в котором предоставляется услуга,</w:t>
      </w:r>
      <w:r w:rsidRPr="003634C2">
        <w:rPr>
          <w:rFonts w:ascii="Times New Roman" w:hAnsi="Times New Roman"/>
          <w:color w:val="000000"/>
        </w:rPr>
        <w:t xml:space="preserve"> не приспособлены или не полностью приспособлены для потребностей инвалидов, </w:t>
      </w:r>
      <w:r w:rsidRPr="003634C2">
        <w:rPr>
          <w:rFonts w:ascii="Times New Roman" w:hAnsi="Times New Roman"/>
          <w:bCs/>
          <w:color w:val="000000"/>
        </w:rPr>
        <w:t>орган, предоставляющий муниципальную услугу,</w:t>
      </w:r>
      <w:r w:rsidRPr="003634C2">
        <w:rPr>
          <w:rFonts w:ascii="Times New Roman" w:hAnsi="Times New Roman"/>
          <w:color w:val="000000"/>
        </w:rPr>
        <w:t xml:space="preserve"> обеспечивает предоставление муниципальной услуги по месту жительства инвалида.</w:t>
      </w:r>
    </w:p>
    <w:p w14:paraId="3D8E7528" w14:textId="77777777" w:rsidR="003C4C7F" w:rsidRPr="003634C2" w:rsidRDefault="003C4C7F" w:rsidP="003634C2">
      <w:pPr>
        <w:autoSpaceDE w:val="0"/>
        <w:autoSpaceDN w:val="0"/>
        <w:adjustRightInd w:val="0"/>
        <w:ind w:firstLine="709"/>
        <w:rPr>
          <w:rFonts w:ascii="Times New Roman" w:hAnsi="Times New Roman"/>
          <w:color w:val="000000"/>
        </w:rPr>
      </w:pPr>
    </w:p>
    <w:p w14:paraId="1D314631" w14:textId="77777777" w:rsidR="002B19C7" w:rsidRPr="003634C2" w:rsidRDefault="002B19C7" w:rsidP="003634C2">
      <w:pPr>
        <w:numPr>
          <w:ilvl w:val="1"/>
          <w:numId w:val="23"/>
        </w:numPr>
        <w:tabs>
          <w:tab w:val="num" w:pos="1155"/>
          <w:tab w:val="left" w:pos="1560"/>
        </w:tabs>
        <w:ind w:left="0" w:firstLine="709"/>
        <w:rPr>
          <w:rFonts w:ascii="Times New Roman" w:hAnsi="Times New Roman"/>
          <w:color w:val="000000"/>
        </w:rPr>
      </w:pPr>
      <w:r w:rsidRPr="003634C2">
        <w:rPr>
          <w:rFonts w:ascii="Times New Roman" w:hAnsi="Times New Roman"/>
          <w:color w:val="000000"/>
        </w:rPr>
        <w:t>Показатели доступности и качества муниципальной услуги.</w:t>
      </w:r>
    </w:p>
    <w:p w14:paraId="065E844B" w14:textId="0F4B20CD" w:rsidR="002B19C7" w:rsidRPr="003634C2" w:rsidRDefault="00AC2616" w:rsidP="003634C2">
      <w:pPr>
        <w:pStyle w:val="ConsPlusNormal"/>
        <w:widowControl w:val="0"/>
        <w:suppressAutoHyphens/>
        <w:autoSpaceDN/>
        <w:adjustRightInd/>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2.13.1.</w:t>
      </w:r>
      <w:r w:rsidR="002D4347">
        <w:rPr>
          <w:rFonts w:ascii="Times New Roman" w:hAnsi="Times New Roman" w:cs="Times New Roman"/>
          <w:color w:val="000000"/>
          <w:sz w:val="24"/>
          <w:szCs w:val="24"/>
        </w:rPr>
        <w:t xml:space="preserve"> </w:t>
      </w:r>
      <w:r w:rsidR="002B19C7" w:rsidRPr="003634C2">
        <w:rPr>
          <w:rFonts w:ascii="Times New Roman" w:hAnsi="Times New Roman" w:cs="Times New Roman"/>
          <w:color w:val="000000"/>
          <w:sz w:val="24"/>
          <w:szCs w:val="24"/>
        </w:rPr>
        <w:t>Показателями доступности муниципальной услуги являются:</w:t>
      </w:r>
    </w:p>
    <w:p w14:paraId="7305F773"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46F2FE8C"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оборудование мест ожидания в администрации доступными местами общего пользования;</w:t>
      </w:r>
    </w:p>
    <w:p w14:paraId="731C1FCA"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18FC8DE8"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соблюдение графика работы администрации;</w:t>
      </w:r>
    </w:p>
    <w:p w14:paraId="2BDCCB22"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размещение полной, достоверной и актуальной информации о муниципальной услуге на Портале</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5069A6A0"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2A28B6" w14:textId="77777777" w:rsidR="002B19C7" w:rsidRPr="003634C2" w:rsidRDefault="002B19C7" w:rsidP="003634C2">
      <w:pPr>
        <w:pStyle w:val="ConsPlusNormal"/>
        <w:widowControl w:val="0"/>
        <w:numPr>
          <w:ilvl w:val="2"/>
          <w:numId w:val="24"/>
        </w:numPr>
        <w:suppressAutoHyphens/>
        <w:autoSpaceDN/>
        <w:adjustRightInd/>
        <w:ind w:left="0"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Показателями качества муниципальной услуги являются:</w:t>
      </w:r>
    </w:p>
    <w:p w14:paraId="6C6886C3"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0106CCF9"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соблюдение сроков предоставления муниципальной услуги;</w:t>
      </w:r>
    </w:p>
    <w:p w14:paraId="7CF21E22" w14:textId="77777777" w:rsidR="002B19C7"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F7AE899" w14:textId="77777777" w:rsidR="003C4C7F" w:rsidRPr="003634C2" w:rsidRDefault="003C4C7F" w:rsidP="003634C2">
      <w:pPr>
        <w:pStyle w:val="ConsPlusNormal"/>
        <w:ind w:firstLine="709"/>
        <w:jc w:val="both"/>
        <w:rPr>
          <w:rFonts w:ascii="Times New Roman" w:hAnsi="Times New Roman" w:cs="Times New Roman"/>
          <w:color w:val="000000"/>
          <w:sz w:val="24"/>
          <w:szCs w:val="24"/>
        </w:rPr>
      </w:pPr>
    </w:p>
    <w:p w14:paraId="593A30B0" w14:textId="77777777" w:rsidR="002B19C7" w:rsidRPr="003634C2" w:rsidRDefault="002B19C7" w:rsidP="003634C2">
      <w:pPr>
        <w:numPr>
          <w:ilvl w:val="1"/>
          <w:numId w:val="24"/>
        </w:numPr>
        <w:tabs>
          <w:tab w:val="num" w:pos="1155"/>
          <w:tab w:val="left" w:pos="1560"/>
        </w:tabs>
        <w:ind w:left="0" w:firstLine="709"/>
        <w:rPr>
          <w:rFonts w:ascii="Times New Roman" w:hAnsi="Times New Roman"/>
          <w:color w:val="000000"/>
        </w:rPr>
      </w:pPr>
      <w:r w:rsidRPr="003634C2">
        <w:rPr>
          <w:rFonts w:ascii="Times New Roman" w:hAnsi="Times New Roman"/>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86ABA90" w14:textId="3A64E3E8" w:rsidR="00AC2616" w:rsidRPr="003634C2" w:rsidRDefault="00C76FFF" w:rsidP="003634C2">
      <w:pPr>
        <w:pStyle w:val="23"/>
        <w:numPr>
          <w:ilvl w:val="2"/>
          <w:numId w:val="25"/>
        </w:numPr>
        <w:shd w:val="clear" w:color="auto" w:fill="auto"/>
        <w:tabs>
          <w:tab w:val="left" w:pos="0"/>
        </w:tabs>
        <w:spacing w:after="0" w:line="240" w:lineRule="auto"/>
        <w:ind w:left="0" w:firstLine="709"/>
        <w:rPr>
          <w:rFonts w:ascii="Times New Roman" w:eastAsia="Calibri" w:hAnsi="Times New Roman"/>
          <w:color w:val="000000"/>
          <w:sz w:val="24"/>
          <w:szCs w:val="24"/>
          <w:lang w:eastAsia="en-US"/>
        </w:rPr>
      </w:pPr>
      <w:r w:rsidRPr="003634C2">
        <w:rPr>
          <w:rFonts w:ascii="Times New Roman" w:hAnsi="Times New Roman"/>
          <w:color w:val="000000"/>
          <w:sz w:val="24"/>
          <w:szCs w:val="24"/>
        </w:rPr>
        <w:t xml:space="preserve"> </w:t>
      </w:r>
      <w:proofErr w:type="gramStart"/>
      <w:r w:rsidR="00AC2616" w:rsidRPr="003634C2">
        <w:rPr>
          <w:rFonts w:ascii="Times New Roman" w:eastAsia="Calibri" w:hAnsi="Times New Roman"/>
          <w:color w:val="000000"/>
          <w:sz w:val="24"/>
          <w:szCs w:val="24"/>
          <w:lang w:eastAsia="en-US"/>
        </w:rPr>
        <w:t>В</w:t>
      </w:r>
      <w:r w:rsidR="0067192D" w:rsidRPr="003634C2">
        <w:rPr>
          <w:rFonts w:ascii="Times New Roman" w:eastAsia="Calibri" w:hAnsi="Times New Roman"/>
          <w:color w:val="000000"/>
          <w:sz w:val="24"/>
          <w:szCs w:val="24"/>
          <w:lang w:eastAsia="en-US"/>
        </w:rPr>
        <w:t xml:space="preserve"> </w:t>
      </w:r>
      <w:r w:rsidR="00AC2616" w:rsidRPr="003634C2">
        <w:rPr>
          <w:rFonts w:ascii="Times New Roman" w:eastAsia="Calibri" w:hAnsi="Times New Roman"/>
          <w:color w:val="000000"/>
          <w:sz w:val="24"/>
          <w:szCs w:val="24"/>
          <w:lang w:eastAsia="en-US"/>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w:t>
      </w:r>
      <w:r w:rsidR="0067192D" w:rsidRPr="003634C2">
        <w:rPr>
          <w:rFonts w:ascii="Times New Roman" w:eastAsia="Calibri" w:hAnsi="Times New Roman"/>
          <w:color w:val="000000"/>
          <w:sz w:val="24"/>
          <w:szCs w:val="24"/>
          <w:lang w:eastAsia="en-US"/>
        </w:rPr>
        <w:t xml:space="preserve"> </w:t>
      </w:r>
      <w:r w:rsidR="00AC2616" w:rsidRPr="003634C2">
        <w:rPr>
          <w:rFonts w:ascii="Times New Roman" w:eastAsia="Calibri" w:hAnsi="Times New Roman"/>
          <w:color w:val="000000"/>
          <w:sz w:val="24"/>
          <w:szCs w:val="24"/>
          <w:lang w:eastAsia="en-US"/>
        </w:rPr>
        <w:t>«Об уполномоченном</w:t>
      </w:r>
      <w:r w:rsidR="0067192D" w:rsidRPr="003634C2">
        <w:rPr>
          <w:rFonts w:ascii="Times New Roman" w:eastAsia="Calibri" w:hAnsi="Times New Roman"/>
          <w:color w:val="000000"/>
          <w:sz w:val="24"/>
          <w:szCs w:val="24"/>
          <w:lang w:eastAsia="en-US"/>
        </w:rPr>
        <w:t xml:space="preserve"> </w:t>
      </w:r>
      <w:r w:rsidR="00AC2616" w:rsidRPr="003634C2">
        <w:rPr>
          <w:rFonts w:ascii="Times New Roman" w:eastAsia="Calibri" w:hAnsi="Times New Roman"/>
          <w:color w:val="000000"/>
          <w:sz w:val="24"/>
          <w:szCs w:val="24"/>
          <w:lang w:eastAsia="en-US"/>
        </w:rPr>
        <w:t>многофункциональном центре предоставления государственных и муниципальных услуг» организация предоставления</w:t>
      </w:r>
      <w:r w:rsidR="0067192D" w:rsidRPr="003634C2">
        <w:rPr>
          <w:rFonts w:ascii="Times New Roman" w:eastAsia="Calibri" w:hAnsi="Times New Roman"/>
          <w:color w:val="000000"/>
          <w:sz w:val="24"/>
          <w:szCs w:val="24"/>
          <w:lang w:eastAsia="en-US"/>
        </w:rPr>
        <w:t xml:space="preserve"> </w:t>
      </w:r>
      <w:r w:rsidR="00AC2616" w:rsidRPr="003634C2">
        <w:rPr>
          <w:rFonts w:ascii="Times New Roman" w:eastAsia="Calibri" w:hAnsi="Times New Roman"/>
          <w:color w:val="000000"/>
          <w:sz w:val="24"/>
          <w:szCs w:val="24"/>
          <w:lang w:eastAsia="en-US"/>
        </w:rPr>
        <w:t xml:space="preserve">муниципальных услуг в ходе личного приема в администрации </w:t>
      </w:r>
      <w:r w:rsidR="00BA4A07" w:rsidRPr="00BA4A07">
        <w:rPr>
          <w:rFonts w:ascii="Times New Roman" w:eastAsia="Calibri" w:hAnsi="Times New Roman"/>
          <w:color w:val="000000"/>
          <w:sz w:val="24"/>
          <w:szCs w:val="24"/>
          <w:lang w:eastAsia="en-US"/>
        </w:rPr>
        <w:t>Старинского</w:t>
      </w:r>
      <w:r w:rsidR="00AC2616" w:rsidRPr="003634C2">
        <w:rPr>
          <w:rFonts w:ascii="Times New Roman" w:eastAsia="Calibri" w:hAnsi="Times New Roman"/>
          <w:color w:val="000000"/>
          <w:sz w:val="24"/>
          <w:szCs w:val="24"/>
          <w:lang w:eastAsia="en-US"/>
        </w:rPr>
        <w:t xml:space="preserve"> сельского поселения</w:t>
      </w:r>
      <w:r w:rsidR="0067192D" w:rsidRPr="003634C2">
        <w:rPr>
          <w:rFonts w:ascii="Times New Roman" w:eastAsia="Calibri" w:hAnsi="Times New Roman"/>
          <w:color w:val="000000"/>
          <w:sz w:val="24"/>
          <w:szCs w:val="24"/>
          <w:lang w:eastAsia="en-US"/>
        </w:rPr>
        <w:t xml:space="preserve"> </w:t>
      </w:r>
      <w:r w:rsidR="00AC2616" w:rsidRPr="003634C2">
        <w:rPr>
          <w:rFonts w:ascii="Times New Roman" w:eastAsia="Calibri" w:hAnsi="Times New Roman"/>
          <w:color w:val="000000"/>
          <w:sz w:val="24"/>
          <w:szCs w:val="24"/>
          <w:lang w:eastAsia="en-US"/>
        </w:rPr>
        <w:t>не осуществляется,</w:t>
      </w:r>
      <w:r w:rsidR="0067192D" w:rsidRPr="003634C2">
        <w:rPr>
          <w:rFonts w:ascii="Times New Roman" w:eastAsia="Calibri" w:hAnsi="Times New Roman"/>
          <w:color w:val="000000"/>
          <w:sz w:val="24"/>
          <w:szCs w:val="24"/>
          <w:lang w:eastAsia="en-US"/>
        </w:rPr>
        <w:t xml:space="preserve"> </w:t>
      </w:r>
      <w:r w:rsidR="00AC2616" w:rsidRPr="003634C2">
        <w:rPr>
          <w:rFonts w:ascii="Times New Roman" w:eastAsia="Calibri" w:hAnsi="Times New Roman"/>
          <w:color w:val="000000"/>
          <w:sz w:val="24"/>
          <w:szCs w:val="24"/>
          <w:lang w:eastAsia="en-US"/>
        </w:rPr>
        <w:t>предоставление услуги</w:t>
      </w:r>
      <w:proofErr w:type="gramEnd"/>
      <w:r w:rsidR="00AC2616" w:rsidRPr="003634C2">
        <w:rPr>
          <w:rFonts w:ascii="Times New Roman" w:eastAsia="Calibri" w:hAnsi="Times New Roman"/>
          <w:color w:val="000000"/>
          <w:sz w:val="24"/>
          <w:szCs w:val="24"/>
          <w:lang w:eastAsia="en-US"/>
        </w:rPr>
        <w:t xml:space="preserve"> организовано в МФЦ.</w:t>
      </w:r>
    </w:p>
    <w:p w14:paraId="2183EBFF" w14:textId="77777777" w:rsidR="00AC2616" w:rsidRPr="003634C2" w:rsidRDefault="00AC2616" w:rsidP="003634C2">
      <w:pPr>
        <w:numPr>
          <w:ilvl w:val="2"/>
          <w:numId w:val="25"/>
        </w:numPr>
        <w:tabs>
          <w:tab w:val="left" w:pos="0"/>
        </w:tabs>
        <w:autoSpaceDE w:val="0"/>
        <w:autoSpaceDN w:val="0"/>
        <w:adjustRightInd w:val="0"/>
        <w:ind w:left="0" w:firstLine="709"/>
        <w:rPr>
          <w:rFonts w:ascii="Times New Roman" w:eastAsia="Calibri" w:hAnsi="Times New Roman"/>
          <w:color w:val="000000"/>
          <w:lang w:eastAsia="en-US"/>
        </w:rPr>
      </w:pPr>
      <w:r w:rsidRPr="003634C2">
        <w:rPr>
          <w:rFonts w:ascii="Times New Roman" w:eastAsia="Calibri" w:hAnsi="Times New Roman"/>
          <w:color w:val="000000"/>
          <w:lang w:eastAsia="en-US"/>
        </w:rPr>
        <w:t>Прием заявителей уполномоченными лицами осуществляется в соответствии с графиком (режимом) работы МФЦ.</w:t>
      </w:r>
    </w:p>
    <w:p w14:paraId="5D016CA1" w14:textId="4F02CF8E" w:rsidR="00AC2616" w:rsidRPr="003634C2" w:rsidRDefault="00AC2616" w:rsidP="003634C2">
      <w:pPr>
        <w:autoSpaceDE w:val="0"/>
        <w:autoSpaceDN w:val="0"/>
        <w:adjustRightInd w:val="0"/>
        <w:ind w:firstLine="709"/>
        <w:rPr>
          <w:rFonts w:ascii="Times New Roman" w:eastAsia="SimSun" w:hAnsi="Times New Roman"/>
          <w:color w:val="000000"/>
          <w:kern w:val="2"/>
          <w:lang w:eastAsia="hi-IN" w:bidi="hi-IN"/>
        </w:rPr>
      </w:pPr>
      <w:r w:rsidRPr="003634C2">
        <w:rPr>
          <w:rFonts w:ascii="Times New Roman" w:eastAsia="Calibri" w:hAnsi="Times New Roman"/>
          <w:color w:val="000000"/>
          <w:lang w:eastAsia="en-US"/>
        </w:rPr>
        <w:t xml:space="preserve"> 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11648" w:rsidRPr="0072424D">
        <w:rPr>
          <w:rFonts w:ascii="Times New Roman" w:hAnsi="Times New Roman"/>
          <w:lang w:val="en-US"/>
        </w:rPr>
        <w:t>https</w:t>
      </w:r>
      <w:r w:rsidR="00211648" w:rsidRPr="0072424D">
        <w:rPr>
          <w:rFonts w:ascii="Times New Roman" w:hAnsi="Times New Roman"/>
        </w:rPr>
        <w:t>://</w:t>
      </w:r>
      <w:proofErr w:type="spellStart"/>
      <w:r w:rsidR="00BA4A07">
        <w:rPr>
          <w:rFonts w:ascii="Times New Roman" w:hAnsi="Times New Roman"/>
          <w:lang w:val="en-US"/>
        </w:rPr>
        <w:t>starin</w:t>
      </w:r>
      <w:r w:rsidR="00211648" w:rsidRPr="0072424D">
        <w:rPr>
          <w:rFonts w:ascii="Times New Roman" w:hAnsi="Times New Roman"/>
          <w:lang w:val="en-US"/>
        </w:rPr>
        <w:t>skoe</w:t>
      </w:r>
      <w:proofErr w:type="spellEnd"/>
      <w:r w:rsidR="00211648" w:rsidRPr="0072424D">
        <w:rPr>
          <w:rFonts w:ascii="Times New Roman" w:hAnsi="Times New Roman"/>
        </w:rPr>
        <w:t>.</w:t>
      </w:r>
      <w:proofErr w:type="spellStart"/>
      <w:r w:rsidR="00211648" w:rsidRPr="0072424D">
        <w:rPr>
          <w:rFonts w:ascii="Times New Roman" w:hAnsi="Times New Roman"/>
          <w:lang w:val="en-US"/>
        </w:rPr>
        <w:t>ru</w:t>
      </w:r>
      <w:proofErr w:type="spellEnd"/>
      <w:r w:rsidR="00211648" w:rsidRPr="0072424D">
        <w:rPr>
          <w:rFonts w:ascii="Times New Roman" w:hAnsi="Times New Roman"/>
        </w:rPr>
        <w:t>/</w:t>
      </w:r>
      <w:r w:rsidRPr="003634C2">
        <w:rPr>
          <w:rFonts w:ascii="Times New Roman" w:eastAsia="SimSun" w:hAnsi="Times New Roman"/>
          <w:color w:val="000000"/>
          <w:kern w:val="2"/>
          <w:lang w:eastAsia="hi-IN" w:bidi="hi-IN"/>
        </w:rPr>
        <w:t>),</w:t>
      </w:r>
      <w:r w:rsidRPr="003634C2">
        <w:rPr>
          <w:rFonts w:ascii="Times New Roman" w:eastAsia="Calibri" w:hAnsi="Times New Roman"/>
          <w:color w:val="000000"/>
          <w:lang w:eastAsia="en-US"/>
        </w:rPr>
        <w:t>на Едином портале государственных и муниципальных услуг (функций) (www.gosuslugi.ru) и Портале Воронежской области в сети Интернет</w:t>
      </w:r>
      <w:r w:rsidR="0067192D" w:rsidRPr="003634C2">
        <w:rPr>
          <w:rFonts w:ascii="Times New Roman" w:eastAsia="Calibri" w:hAnsi="Times New Roman"/>
          <w:color w:val="000000"/>
          <w:lang w:eastAsia="en-US"/>
        </w:rPr>
        <w:t xml:space="preserve"> </w:t>
      </w:r>
      <w:r w:rsidRPr="003634C2">
        <w:rPr>
          <w:rFonts w:ascii="Times New Roman" w:eastAsia="Calibri" w:hAnsi="Times New Roman"/>
          <w:color w:val="000000"/>
          <w:lang w:eastAsia="en-US"/>
        </w:rPr>
        <w:t>(</w:t>
      </w:r>
      <w:r w:rsidRPr="003634C2">
        <w:rPr>
          <w:rFonts w:ascii="Times New Roman" w:eastAsia="Calibri" w:hAnsi="Times New Roman"/>
          <w:color w:val="000000"/>
          <w:lang w:val="en-US" w:eastAsia="en-US"/>
        </w:rPr>
        <w:t>www</w:t>
      </w:r>
      <w:r w:rsidRPr="003634C2">
        <w:rPr>
          <w:rFonts w:ascii="Times New Roman" w:eastAsia="Calibri" w:hAnsi="Times New Roman"/>
          <w:color w:val="000000"/>
          <w:lang w:eastAsia="en-US"/>
        </w:rPr>
        <w:t>.govvrn.ru).</w:t>
      </w:r>
    </w:p>
    <w:p w14:paraId="1AB131E9" w14:textId="77777777" w:rsidR="00AC2616" w:rsidRPr="003634C2" w:rsidRDefault="00AC2616" w:rsidP="003634C2">
      <w:pPr>
        <w:widowControl w:val="0"/>
        <w:tabs>
          <w:tab w:val="left" w:pos="0"/>
        </w:tabs>
        <w:ind w:firstLine="709"/>
        <w:rPr>
          <w:rFonts w:ascii="Times New Roman" w:eastAsia="Calibri" w:hAnsi="Times New Roman"/>
          <w:color w:val="000000"/>
          <w:spacing w:val="1"/>
          <w:lang w:eastAsia="en-US"/>
        </w:rPr>
      </w:pPr>
      <w:r w:rsidRPr="003634C2">
        <w:rPr>
          <w:rFonts w:ascii="Times New Roman" w:eastAsia="Calibri" w:hAnsi="Times New Roman"/>
          <w:color w:val="000000"/>
          <w:spacing w:val="1"/>
          <w:lang w:eastAsia="en-US"/>
        </w:rPr>
        <w:t>2.14.4. Заявитель в целях получения муниципальной услуги может подать заявление и необходимые документы в МФЦ,</w:t>
      </w:r>
      <w:r w:rsidR="0067192D" w:rsidRPr="003634C2">
        <w:rPr>
          <w:rFonts w:ascii="Times New Roman" w:eastAsia="Calibri" w:hAnsi="Times New Roman"/>
          <w:color w:val="000000"/>
          <w:spacing w:val="1"/>
          <w:lang w:eastAsia="en-US"/>
        </w:rPr>
        <w:t xml:space="preserve"> </w:t>
      </w:r>
      <w:r w:rsidRPr="003634C2">
        <w:rPr>
          <w:rFonts w:ascii="Times New Roman" w:eastAsia="Calibri" w:hAnsi="Times New Roman"/>
          <w:color w:val="000000"/>
          <w:spacing w:val="1"/>
          <w:lang w:eastAsia="en-US"/>
        </w:rPr>
        <w:t xml:space="preserve">в электронном виде с использованием </w:t>
      </w:r>
      <w:r w:rsidRPr="003634C2">
        <w:rPr>
          <w:rFonts w:ascii="Times New Roman" w:eastAsia="Calibri" w:hAnsi="Times New Roman"/>
          <w:color w:val="000000"/>
          <w:spacing w:val="1"/>
          <w:lang w:eastAsia="en-US"/>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67192D" w:rsidRPr="003634C2">
        <w:rPr>
          <w:rFonts w:ascii="Times New Roman" w:eastAsia="Calibri" w:hAnsi="Times New Roman"/>
          <w:color w:val="000000"/>
          <w:spacing w:val="1"/>
          <w:lang w:eastAsia="en-US"/>
        </w:rPr>
        <w:t xml:space="preserve"> </w:t>
      </w:r>
    </w:p>
    <w:p w14:paraId="1AD46DD2" w14:textId="77777777" w:rsidR="00AC2616" w:rsidRPr="003634C2" w:rsidRDefault="00AC2616" w:rsidP="003634C2">
      <w:pPr>
        <w:widowControl w:val="0"/>
        <w:autoSpaceDE w:val="0"/>
        <w:ind w:firstLine="709"/>
        <w:contextualSpacing/>
        <w:rPr>
          <w:rFonts w:ascii="Times New Roman" w:eastAsia="Calibri" w:hAnsi="Times New Roman"/>
          <w:color w:val="000000"/>
          <w:lang w:eastAsia="en-US"/>
        </w:rPr>
      </w:pPr>
      <w:r w:rsidRPr="003634C2">
        <w:rPr>
          <w:rFonts w:ascii="Times New Roman" w:eastAsia="Calibri" w:hAnsi="Times New Roman"/>
          <w:color w:val="000000"/>
          <w:lang w:eastAsia="en-US"/>
        </w:rPr>
        <w:t>2.14.5.</w:t>
      </w:r>
      <w:r w:rsidR="0067192D" w:rsidRPr="003634C2">
        <w:rPr>
          <w:rFonts w:ascii="Times New Roman" w:eastAsia="Calibri" w:hAnsi="Times New Roman"/>
          <w:color w:val="000000"/>
          <w:lang w:eastAsia="en-US"/>
        </w:rPr>
        <w:t xml:space="preserve"> </w:t>
      </w:r>
      <w:r w:rsidRPr="003634C2">
        <w:rPr>
          <w:rFonts w:ascii="Times New Roman" w:eastAsia="Calibri" w:hAnsi="Times New Roman"/>
          <w:color w:val="000000"/>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285D147" w14:textId="77777777" w:rsidR="00AC2616" w:rsidRPr="003634C2" w:rsidRDefault="00AC2616" w:rsidP="003634C2">
      <w:pPr>
        <w:widowControl w:val="0"/>
        <w:autoSpaceDE w:val="0"/>
        <w:ind w:firstLine="709"/>
        <w:contextualSpacing/>
        <w:rPr>
          <w:rFonts w:ascii="Times New Roman" w:eastAsia="Calibri" w:hAnsi="Times New Roman"/>
          <w:color w:val="000000"/>
          <w:lang w:eastAsia="en-US"/>
        </w:rPr>
      </w:pPr>
      <w:r w:rsidRPr="003634C2">
        <w:rPr>
          <w:rFonts w:ascii="Times New Roman" w:eastAsia="Calibri" w:hAnsi="Times New Roman"/>
          <w:color w:val="000000"/>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42BA6F47" w14:textId="77777777" w:rsidR="00AC2616" w:rsidRPr="003634C2" w:rsidRDefault="00AC2616" w:rsidP="003634C2">
      <w:pPr>
        <w:widowControl w:val="0"/>
        <w:autoSpaceDE w:val="0"/>
        <w:ind w:firstLine="709"/>
        <w:contextualSpacing/>
        <w:rPr>
          <w:rFonts w:ascii="Times New Roman" w:eastAsia="Calibri" w:hAnsi="Times New Roman"/>
          <w:color w:val="000000"/>
          <w:lang w:eastAsia="en-US"/>
        </w:rPr>
      </w:pPr>
      <w:r w:rsidRPr="003634C2">
        <w:rPr>
          <w:rFonts w:ascii="Times New Roman" w:eastAsia="Calibri" w:hAnsi="Times New Roman"/>
          <w:color w:val="000000"/>
          <w:lang w:eastAsia="en-US"/>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54BD282" w14:textId="77777777" w:rsidR="00AC2616" w:rsidRPr="003634C2" w:rsidRDefault="00AC2616" w:rsidP="003634C2">
      <w:pPr>
        <w:widowControl w:val="0"/>
        <w:autoSpaceDE w:val="0"/>
        <w:ind w:firstLine="709"/>
        <w:contextualSpacing/>
        <w:rPr>
          <w:rFonts w:ascii="Times New Roman" w:eastAsia="Calibri" w:hAnsi="Times New Roman"/>
          <w:color w:val="000000"/>
          <w:lang w:eastAsia="en-US"/>
        </w:rPr>
      </w:pPr>
      <w:r w:rsidRPr="003634C2">
        <w:rPr>
          <w:rFonts w:ascii="Times New Roman" w:eastAsia="Calibri" w:hAnsi="Times New Roman"/>
          <w:color w:val="000000"/>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F214D57" w14:textId="77777777" w:rsidR="002B19C7" w:rsidRPr="003634C2" w:rsidRDefault="002B19C7" w:rsidP="003634C2">
      <w:pPr>
        <w:ind w:firstLine="709"/>
        <w:rPr>
          <w:rFonts w:ascii="Times New Roman" w:hAnsi="Times New Roman"/>
          <w:color w:val="000000"/>
        </w:rPr>
      </w:pPr>
    </w:p>
    <w:p w14:paraId="0BA0B3D6" w14:textId="77777777" w:rsidR="002B19C7" w:rsidRPr="003634C2" w:rsidRDefault="002B19C7" w:rsidP="003634C2">
      <w:pPr>
        <w:numPr>
          <w:ilvl w:val="0"/>
          <w:numId w:val="28"/>
        </w:numPr>
        <w:tabs>
          <w:tab w:val="left" w:pos="1560"/>
        </w:tabs>
        <w:ind w:left="0" w:firstLine="709"/>
        <w:rPr>
          <w:rFonts w:ascii="Times New Roman" w:hAnsi="Times New Roman"/>
          <w:color w:val="000000"/>
        </w:rPr>
      </w:pPr>
      <w:r w:rsidRPr="003634C2">
        <w:rPr>
          <w:rFonts w:ascii="Times New Roman" w:hAnsi="Times New Roman"/>
          <w:bCs/>
          <w:color w:val="000000"/>
        </w:rPr>
        <w:t>Состав, последовательность и сроки выполнения административных процедур, требования к порядку их выполнения</w:t>
      </w:r>
      <w:r w:rsidRPr="003634C2">
        <w:rPr>
          <w:rFonts w:ascii="Times New Roman" w:hAnsi="Times New Roman"/>
          <w:color w:val="000000"/>
        </w:rPr>
        <w:t>.</w:t>
      </w:r>
    </w:p>
    <w:p w14:paraId="2F1FD92F" w14:textId="77777777" w:rsidR="002B19C7" w:rsidRPr="003634C2" w:rsidRDefault="002B19C7" w:rsidP="003634C2">
      <w:pPr>
        <w:tabs>
          <w:tab w:val="left" w:pos="1560"/>
        </w:tabs>
        <w:ind w:firstLine="709"/>
        <w:rPr>
          <w:rFonts w:ascii="Times New Roman" w:hAnsi="Times New Roman"/>
          <w:color w:val="000000"/>
        </w:rPr>
      </w:pPr>
    </w:p>
    <w:p w14:paraId="73DB9BA4" w14:textId="77777777" w:rsidR="002B19C7" w:rsidRPr="003634C2" w:rsidRDefault="002B19C7" w:rsidP="003634C2">
      <w:pPr>
        <w:numPr>
          <w:ilvl w:val="1"/>
          <w:numId w:val="28"/>
        </w:numPr>
        <w:tabs>
          <w:tab w:val="clear" w:pos="720"/>
          <w:tab w:val="num" w:pos="0"/>
          <w:tab w:val="left" w:pos="1560"/>
        </w:tabs>
        <w:ind w:left="0" w:firstLine="709"/>
        <w:rPr>
          <w:rFonts w:ascii="Times New Roman" w:hAnsi="Times New Roman"/>
          <w:color w:val="000000"/>
        </w:rPr>
      </w:pPr>
      <w:r w:rsidRPr="003634C2">
        <w:rPr>
          <w:rFonts w:ascii="Times New Roman" w:hAnsi="Times New Roman"/>
          <w:color w:val="000000"/>
        </w:rPr>
        <w:t>Предоставление муниципальной услуги включает в себя следующие административные процедуры:</w:t>
      </w:r>
    </w:p>
    <w:p w14:paraId="4AEECBED" w14:textId="77777777" w:rsidR="002B19C7" w:rsidRPr="003634C2" w:rsidRDefault="002B19C7" w:rsidP="003634C2">
      <w:pPr>
        <w:pStyle w:val="ConsPlusNormal"/>
        <w:tabs>
          <w:tab w:val="num" w:pos="0"/>
        </w:tabs>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прием и регистрация заявления и прилагаемых к нему документов;</w:t>
      </w:r>
    </w:p>
    <w:p w14:paraId="46122BEC" w14:textId="77777777" w:rsidR="002B19C7" w:rsidRPr="003634C2" w:rsidRDefault="002B19C7" w:rsidP="003634C2">
      <w:pPr>
        <w:widowControl w:val="0"/>
        <w:tabs>
          <w:tab w:val="num" w:pos="0"/>
        </w:tabs>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 принятие решения о предоставлении муниципальной услуги либо об отказе в ее предоставлении;</w:t>
      </w:r>
    </w:p>
    <w:p w14:paraId="422BDAFF" w14:textId="5AF5AD29" w:rsidR="002B19C7" w:rsidRDefault="002B19C7" w:rsidP="003634C2">
      <w:pPr>
        <w:widowControl w:val="0"/>
        <w:tabs>
          <w:tab w:val="num" w:pos="0"/>
        </w:tabs>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-выдача (направление) заявителю результата предоставления муниципальной услуги.</w:t>
      </w:r>
    </w:p>
    <w:p w14:paraId="1E00ED51" w14:textId="77777777" w:rsidR="00EF04AF" w:rsidRPr="003634C2" w:rsidRDefault="00EF04AF" w:rsidP="003634C2">
      <w:pPr>
        <w:widowControl w:val="0"/>
        <w:tabs>
          <w:tab w:val="num" w:pos="0"/>
        </w:tabs>
        <w:autoSpaceDE w:val="0"/>
        <w:autoSpaceDN w:val="0"/>
        <w:adjustRightInd w:val="0"/>
        <w:ind w:firstLine="709"/>
        <w:rPr>
          <w:rFonts w:ascii="Times New Roman" w:eastAsia="Calibri" w:hAnsi="Times New Roman"/>
          <w:color w:val="000000"/>
          <w:lang w:eastAsia="en-US"/>
        </w:rPr>
      </w:pPr>
    </w:p>
    <w:p w14:paraId="277D2F72"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3.2. Прием и регистрация заявления и прилагаемых к нему документов.</w:t>
      </w:r>
    </w:p>
    <w:p w14:paraId="0891F4D8"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xml:space="preserve">Основанием для начала административной процедуры является личное обращение </w:t>
      </w:r>
      <w:r w:rsidR="00D6783C" w:rsidRPr="003634C2">
        <w:rPr>
          <w:rFonts w:ascii="Times New Roman" w:hAnsi="Times New Roman" w:cs="Times New Roman"/>
          <w:color w:val="000000"/>
          <w:sz w:val="24"/>
          <w:szCs w:val="24"/>
        </w:rPr>
        <w:t>заявителя в МФЦ</w:t>
      </w:r>
      <w:r w:rsidRPr="003634C2">
        <w:rPr>
          <w:rFonts w:ascii="Times New Roman" w:hAnsi="Times New Roman" w:cs="Times New Roman"/>
          <w:color w:val="000000"/>
          <w:sz w:val="24"/>
          <w:szCs w:val="24"/>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w:t>
      </w:r>
      <w:r w:rsidR="00D6783C" w:rsidRPr="003634C2">
        <w:rPr>
          <w:rFonts w:ascii="Times New Roman" w:hAnsi="Times New Roman" w:cs="Times New Roman"/>
          <w:color w:val="000000"/>
          <w:sz w:val="24"/>
          <w:szCs w:val="24"/>
        </w:rPr>
        <w:t xml:space="preserve"> (функций) и (или) Портала</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Воронежской области</w:t>
      </w:r>
      <w:r w:rsidR="00D6783C" w:rsidRPr="003634C2">
        <w:rPr>
          <w:rFonts w:ascii="Times New Roman" w:hAnsi="Times New Roman" w:cs="Times New Roman"/>
          <w:color w:val="000000"/>
          <w:sz w:val="24"/>
          <w:szCs w:val="24"/>
        </w:rPr>
        <w:t xml:space="preserve"> в сети Интернет</w:t>
      </w:r>
      <w:r w:rsidRPr="003634C2">
        <w:rPr>
          <w:rFonts w:ascii="Times New Roman" w:hAnsi="Times New Roman" w:cs="Times New Roman"/>
          <w:color w:val="000000"/>
          <w:sz w:val="24"/>
          <w:szCs w:val="24"/>
        </w:rPr>
        <w:t>.</w:t>
      </w:r>
    </w:p>
    <w:p w14:paraId="626AC06F"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К заявлению должны быть приложены документы, указанные в п. 2.6.1 настоящего Административного регламента.</w:t>
      </w:r>
    </w:p>
    <w:p w14:paraId="3465447B"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C00FA93"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3.2.3. При личном обращении зая</w:t>
      </w:r>
      <w:r w:rsidR="00D6783C" w:rsidRPr="003634C2">
        <w:rPr>
          <w:rFonts w:ascii="Times New Roman" w:hAnsi="Times New Roman" w:cs="Times New Roman"/>
          <w:color w:val="000000"/>
          <w:sz w:val="24"/>
          <w:szCs w:val="24"/>
        </w:rPr>
        <w:t>вителя в МФЦ</w:t>
      </w:r>
      <w:r w:rsidRPr="003634C2">
        <w:rPr>
          <w:rFonts w:ascii="Times New Roman" w:hAnsi="Times New Roman" w:cs="Times New Roman"/>
          <w:color w:val="000000"/>
          <w:sz w:val="24"/>
          <w:szCs w:val="24"/>
        </w:rPr>
        <w:t>,</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специалист, ответственный за прием документов:</w:t>
      </w:r>
    </w:p>
    <w:p w14:paraId="3C99B5B7"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устанавливает предмет обращения, устанавливает личность заявителя, проверяет документ, удостоверяющий личность заявителя;</w:t>
      </w:r>
    </w:p>
    <w:p w14:paraId="6FDCFEED"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проверяет полномочия представителя гражданина действовать от его имени;</w:t>
      </w:r>
    </w:p>
    <w:p w14:paraId="0C2CB4F3"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проверяет соответствие заявления установленным требованиям;</w:t>
      </w:r>
    </w:p>
    <w:p w14:paraId="2A2682A7"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lastRenderedPageBreak/>
        <w:t>- регистрирует заявление;</w:t>
      </w:r>
    </w:p>
    <w:p w14:paraId="226F193C"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вручает уведомление в получении документов по установленной форме (приложение № </w:t>
      </w:r>
      <w:r w:rsidR="00DB7427" w:rsidRPr="003634C2">
        <w:rPr>
          <w:rFonts w:ascii="Times New Roman" w:hAnsi="Times New Roman"/>
          <w:color w:val="000000"/>
        </w:rPr>
        <w:t>3</w:t>
      </w:r>
      <w:r w:rsidR="0067192D" w:rsidRPr="003634C2">
        <w:rPr>
          <w:rFonts w:ascii="Times New Roman" w:hAnsi="Times New Roman"/>
          <w:color w:val="000000"/>
        </w:rPr>
        <w:t xml:space="preserve"> </w:t>
      </w:r>
      <w:r w:rsidRPr="003634C2">
        <w:rPr>
          <w:rFonts w:ascii="Times New Roman" w:hAnsi="Times New Roman"/>
          <w:color w:val="000000"/>
        </w:rPr>
        <w:t>к настоящему Административному регламенту) с указанием перечня документов и даты их получения.</w:t>
      </w:r>
    </w:p>
    <w:p w14:paraId="1B27E119"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При направлении заявления и документов в форме электронного документа, получение документов</w:t>
      </w:r>
      <w:r w:rsidR="0067192D" w:rsidRPr="003634C2">
        <w:rPr>
          <w:rFonts w:ascii="Times New Roman" w:hAnsi="Times New Roman"/>
          <w:color w:val="000000"/>
        </w:rPr>
        <w:t xml:space="preserve"> </w:t>
      </w:r>
      <w:r w:rsidRPr="003634C2">
        <w:rPr>
          <w:rFonts w:ascii="Times New Roman" w:hAnsi="Times New Roman"/>
          <w:color w:val="000000"/>
        </w:rPr>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63F34ECD"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w:t>
      </w:r>
      <w:r w:rsidR="0067192D" w:rsidRPr="003634C2">
        <w:rPr>
          <w:rFonts w:ascii="Times New Roman" w:hAnsi="Times New Roman"/>
          <w:color w:val="000000"/>
        </w:rPr>
        <w:t xml:space="preserve"> </w:t>
      </w:r>
      <w:r w:rsidRPr="003634C2">
        <w:rPr>
          <w:rFonts w:ascii="Times New Roman" w:hAnsi="Times New Roman"/>
          <w:color w:val="000000"/>
        </w:rPr>
        <w:t>Воронежской области</w:t>
      </w:r>
      <w:r w:rsidR="00D6783C" w:rsidRPr="003634C2">
        <w:rPr>
          <w:rFonts w:ascii="Times New Roman" w:hAnsi="Times New Roman"/>
          <w:color w:val="000000"/>
        </w:rPr>
        <w:t xml:space="preserve"> в сети Интернет.</w:t>
      </w:r>
    </w:p>
    <w:p w14:paraId="0822FCB2"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4144F38F"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3.2.4. При наличии оснований, указанных в п. 2.7 настоящего Административного регламента, специалист, ответственный за прием документов:</w:t>
      </w:r>
    </w:p>
    <w:p w14:paraId="0D4085F3" w14:textId="77777777" w:rsidR="002B19C7" w:rsidRPr="003634C2" w:rsidRDefault="002B19C7" w:rsidP="003634C2">
      <w:pPr>
        <w:ind w:firstLine="709"/>
        <w:rPr>
          <w:rFonts w:ascii="Times New Roman" w:hAnsi="Times New Roman"/>
          <w:color w:val="000000"/>
        </w:rPr>
      </w:pPr>
      <w:r w:rsidRPr="003634C2">
        <w:rPr>
          <w:rFonts w:ascii="Times New Roman" w:hAnsi="Times New Roman"/>
          <w:color w:val="000000"/>
          <w:lang w:eastAsia="ar-SA"/>
        </w:rPr>
        <w:t xml:space="preserve">- в случае если </w:t>
      </w:r>
      <w:r w:rsidRPr="003634C2">
        <w:rPr>
          <w:rFonts w:ascii="Times New Roman" w:hAnsi="Times New Roman"/>
          <w:color w:val="000000"/>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14:paraId="7F5F7C50" w14:textId="77777777" w:rsidR="002B19C7" w:rsidRPr="003634C2"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w:t>
      </w:r>
      <w:r w:rsidR="0067192D" w:rsidRPr="003634C2">
        <w:rPr>
          <w:rFonts w:ascii="Times New Roman" w:hAnsi="Times New Roman" w:cs="Times New Roman"/>
          <w:color w:val="000000"/>
          <w:sz w:val="24"/>
          <w:szCs w:val="24"/>
        </w:rPr>
        <w:t xml:space="preserve"> </w:t>
      </w:r>
      <w:r w:rsidR="00DB7427" w:rsidRPr="003634C2">
        <w:rPr>
          <w:rFonts w:ascii="Times New Roman" w:hAnsi="Times New Roman" w:cs="Times New Roman"/>
          <w:color w:val="000000"/>
          <w:sz w:val="24"/>
          <w:szCs w:val="24"/>
        </w:rPr>
        <w:t>(приложение №4 к настоящему Административному регламенту)</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и с сопроводительным письмом возвращает документы, заявителю с указанием выявленных недостатков.</w:t>
      </w:r>
    </w:p>
    <w:p w14:paraId="0D30FC61"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14:paraId="2B4EDDB2" w14:textId="77777777" w:rsidR="002B19C7" w:rsidRDefault="002B19C7" w:rsidP="003634C2">
      <w:pPr>
        <w:pStyle w:val="ConsPlusNormal"/>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3.2.6. Максимальный срок исполнения административной процедуры - 1 календарный день.</w:t>
      </w:r>
    </w:p>
    <w:p w14:paraId="0B9BC1F2" w14:textId="77777777" w:rsidR="003C4C7F" w:rsidRPr="003634C2" w:rsidRDefault="003C4C7F" w:rsidP="003634C2">
      <w:pPr>
        <w:pStyle w:val="ConsPlusNormal"/>
        <w:ind w:firstLine="709"/>
        <w:jc w:val="both"/>
        <w:rPr>
          <w:rFonts w:ascii="Times New Roman" w:hAnsi="Times New Roman" w:cs="Times New Roman"/>
          <w:color w:val="000000"/>
          <w:sz w:val="24"/>
          <w:szCs w:val="24"/>
        </w:rPr>
      </w:pPr>
    </w:p>
    <w:p w14:paraId="716C10F1"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3.3. Принятие решения о предоставлении муниципальной услуги либо об отказе в ее предоставлении</w:t>
      </w:r>
      <w:r w:rsidR="00D6783C" w:rsidRPr="003634C2">
        <w:rPr>
          <w:rFonts w:ascii="Times New Roman" w:eastAsia="Calibri" w:hAnsi="Times New Roman"/>
          <w:color w:val="000000"/>
          <w:lang w:eastAsia="en-US"/>
        </w:rPr>
        <w:t>.</w:t>
      </w:r>
    </w:p>
    <w:p w14:paraId="59D2D7F3"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eastAsia="Calibri" w:hAnsi="Times New Roman"/>
          <w:color w:val="000000"/>
          <w:lang w:eastAsia="en-US"/>
        </w:rPr>
        <w:t xml:space="preserve">3.3.1. </w:t>
      </w:r>
      <w:r w:rsidRPr="003634C2">
        <w:rPr>
          <w:rFonts w:ascii="Times New Roman" w:hAnsi="Times New Roman"/>
          <w:color w:val="000000"/>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08B35C6C" w14:textId="77777777" w:rsidR="002B19C7" w:rsidRPr="003634C2" w:rsidRDefault="002B19C7" w:rsidP="003634C2">
      <w:pPr>
        <w:widowControl w:val="0"/>
        <w:autoSpaceDE w:val="0"/>
        <w:autoSpaceDN w:val="0"/>
        <w:adjustRightInd w:val="0"/>
        <w:ind w:firstLine="709"/>
        <w:rPr>
          <w:rFonts w:ascii="Times New Roman" w:hAnsi="Times New Roman"/>
          <w:color w:val="000000"/>
        </w:rPr>
      </w:pPr>
      <w:r w:rsidRPr="003634C2">
        <w:rPr>
          <w:rFonts w:ascii="Times New Roman" w:eastAsia="Calibri" w:hAnsi="Times New Roman"/>
          <w:color w:val="000000"/>
          <w:lang w:eastAsia="en-US"/>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администрации сельского поселения.</w:t>
      </w:r>
    </w:p>
    <w:p w14:paraId="63ED5839"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3.3.2. В случае наличия оснований, указанных в пункте 2.8 настоящего Администр</w:t>
      </w:r>
      <w:r w:rsidR="000F193E" w:rsidRPr="003634C2">
        <w:rPr>
          <w:rFonts w:ascii="Times New Roman" w:eastAsia="Calibri" w:hAnsi="Times New Roman"/>
          <w:color w:val="000000"/>
          <w:lang w:eastAsia="en-US"/>
        </w:rPr>
        <w:t>ативного регламента, специалист</w:t>
      </w:r>
      <w:r w:rsidRPr="003634C2">
        <w:rPr>
          <w:rFonts w:ascii="Times New Roman" w:eastAsia="Calibri" w:hAnsi="Times New Roman"/>
          <w:color w:val="000000"/>
          <w:lang w:eastAsia="en-US"/>
        </w:rPr>
        <w:t xml:space="preserve"> готовит уведомление об отказе в предоставлении информации</w:t>
      </w:r>
      <w:r w:rsidR="0067192D" w:rsidRPr="003634C2">
        <w:rPr>
          <w:rFonts w:ascii="Times New Roman" w:eastAsia="Calibri" w:hAnsi="Times New Roman"/>
          <w:color w:val="000000"/>
          <w:lang w:eastAsia="en-US"/>
        </w:rPr>
        <w:t xml:space="preserve"> </w:t>
      </w:r>
      <w:r w:rsidRPr="003634C2">
        <w:rPr>
          <w:rFonts w:ascii="Times New Roman" w:eastAsia="Calibri" w:hAnsi="Times New Roman"/>
          <w:color w:val="000000"/>
          <w:lang w:eastAsia="en-US"/>
        </w:rPr>
        <w:t>и передает его для подписания главе администрации сельского поселения.</w:t>
      </w:r>
    </w:p>
    <w:p w14:paraId="235E7D5E"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 xml:space="preserve">В случае отказа в предоставлении муниципальной услуги указываются причины, </w:t>
      </w:r>
      <w:r w:rsidRPr="003634C2">
        <w:rPr>
          <w:rFonts w:ascii="Times New Roman" w:eastAsia="Calibri" w:hAnsi="Times New Roman"/>
          <w:color w:val="000000"/>
          <w:lang w:eastAsia="en-US"/>
        </w:rPr>
        <w:lastRenderedPageBreak/>
        <w:t xml:space="preserve">послужившие основанием для отказа. </w:t>
      </w:r>
    </w:p>
    <w:p w14:paraId="7AFC3FE2"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3634C2">
        <w:rPr>
          <w:rFonts w:ascii="Times New Roman" w:hAnsi="Times New Roman"/>
          <w:color w:val="000000"/>
        </w:rPr>
        <w:t>корреспонденции</w:t>
      </w:r>
      <w:r w:rsidRPr="003634C2">
        <w:rPr>
          <w:rFonts w:ascii="Times New Roman" w:eastAsia="Calibri" w:hAnsi="Times New Roman"/>
          <w:color w:val="000000"/>
          <w:lang w:eastAsia="en-US"/>
        </w:rPr>
        <w:t>.</w:t>
      </w:r>
    </w:p>
    <w:p w14:paraId="3A2BBEE8"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3.3.4. Результатом административной процедуры является:</w:t>
      </w:r>
    </w:p>
    <w:p w14:paraId="3B47A339"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14:paraId="464D8C7C" w14:textId="77777777" w:rsidR="002B19C7"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3.3.6. Максимальный срок исполнения административной процедуры: 28 календарных дней.</w:t>
      </w:r>
    </w:p>
    <w:p w14:paraId="28135587" w14:textId="77777777" w:rsidR="003C4C7F" w:rsidRPr="003634C2" w:rsidRDefault="003C4C7F" w:rsidP="003634C2">
      <w:pPr>
        <w:widowControl w:val="0"/>
        <w:autoSpaceDE w:val="0"/>
        <w:autoSpaceDN w:val="0"/>
        <w:adjustRightInd w:val="0"/>
        <w:ind w:firstLine="709"/>
        <w:rPr>
          <w:rFonts w:ascii="Times New Roman" w:eastAsia="Calibri" w:hAnsi="Times New Roman"/>
          <w:color w:val="000000"/>
          <w:lang w:eastAsia="en-US"/>
        </w:rPr>
      </w:pPr>
    </w:p>
    <w:p w14:paraId="08C4E5C7"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3.4. Выдача (направление) заявителю результата предоставления муниципальной услуги</w:t>
      </w:r>
    </w:p>
    <w:p w14:paraId="04AFAC95"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w:t>
      </w:r>
      <w:r w:rsidR="00D6783C" w:rsidRPr="003634C2">
        <w:rPr>
          <w:rFonts w:ascii="Times New Roman" w:eastAsia="Calibri" w:hAnsi="Times New Roman"/>
          <w:color w:val="000000"/>
          <w:lang w:eastAsia="en-US"/>
        </w:rPr>
        <w:t>твенно в МФЦ</w:t>
      </w:r>
      <w:r w:rsidRPr="003634C2">
        <w:rPr>
          <w:rFonts w:ascii="Times New Roman" w:eastAsia="Calibri" w:hAnsi="Times New Roman"/>
          <w:color w:val="000000"/>
          <w:lang w:eastAsia="en-US"/>
        </w:rPr>
        <w:t>.</w:t>
      </w:r>
    </w:p>
    <w:p w14:paraId="627C86D3" w14:textId="77777777" w:rsidR="002B19C7" w:rsidRPr="003634C2"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14:paraId="5E4D3D6B" w14:textId="77777777" w:rsidR="002B19C7" w:rsidRDefault="002B19C7" w:rsidP="003634C2">
      <w:pPr>
        <w:widowControl w:val="0"/>
        <w:autoSpaceDE w:val="0"/>
        <w:autoSpaceDN w:val="0"/>
        <w:adjustRightInd w:val="0"/>
        <w:ind w:firstLine="709"/>
        <w:rPr>
          <w:rFonts w:ascii="Times New Roman" w:eastAsia="Calibri" w:hAnsi="Times New Roman"/>
          <w:color w:val="000000"/>
          <w:lang w:eastAsia="en-US"/>
        </w:rPr>
      </w:pPr>
      <w:r w:rsidRPr="003634C2">
        <w:rPr>
          <w:rFonts w:ascii="Times New Roman" w:eastAsia="Calibri" w:hAnsi="Times New Roman"/>
          <w:color w:val="000000"/>
          <w:lang w:eastAsia="en-US"/>
        </w:rPr>
        <w:t>3.4.3. Максимальный срок исполнения административной процедуры - 1 календарный день.</w:t>
      </w:r>
    </w:p>
    <w:p w14:paraId="543A19DF" w14:textId="77777777" w:rsidR="003C4C7F" w:rsidRPr="003634C2" w:rsidRDefault="003C4C7F" w:rsidP="003634C2">
      <w:pPr>
        <w:widowControl w:val="0"/>
        <w:autoSpaceDE w:val="0"/>
        <w:autoSpaceDN w:val="0"/>
        <w:adjustRightInd w:val="0"/>
        <w:ind w:firstLine="709"/>
        <w:rPr>
          <w:rFonts w:ascii="Times New Roman" w:eastAsia="Calibri" w:hAnsi="Times New Roman"/>
          <w:color w:val="000000"/>
          <w:lang w:eastAsia="en-US"/>
        </w:rPr>
      </w:pPr>
    </w:p>
    <w:p w14:paraId="53FF5E58" w14:textId="77777777" w:rsidR="002B19C7" w:rsidRPr="003634C2" w:rsidRDefault="00CD0504"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3.5</w:t>
      </w:r>
      <w:r w:rsidR="002B19C7" w:rsidRPr="003634C2">
        <w:rPr>
          <w:rFonts w:ascii="Times New Roman" w:hAnsi="Times New Roman"/>
          <w:color w:val="000000"/>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06D34A1D" w14:textId="77777777" w:rsidR="002B19C7" w:rsidRPr="003634C2" w:rsidRDefault="00CD0504"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3.5</w:t>
      </w:r>
      <w:r w:rsidR="002B19C7" w:rsidRPr="003634C2">
        <w:rPr>
          <w:rFonts w:ascii="Times New Roman" w:hAnsi="Times New Roman"/>
          <w:color w:val="000000"/>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w:t>
      </w:r>
      <w:r w:rsidR="000A4E31" w:rsidRPr="003634C2">
        <w:rPr>
          <w:rFonts w:ascii="Times New Roman" w:hAnsi="Times New Roman"/>
          <w:color w:val="000000"/>
        </w:rPr>
        <w:t xml:space="preserve"> услуг (функций) и Портале</w:t>
      </w:r>
      <w:r w:rsidR="0067192D" w:rsidRPr="003634C2">
        <w:rPr>
          <w:rFonts w:ascii="Times New Roman" w:hAnsi="Times New Roman"/>
          <w:color w:val="000000"/>
        </w:rPr>
        <w:t xml:space="preserve"> </w:t>
      </w:r>
      <w:r w:rsidR="002B19C7" w:rsidRPr="003634C2">
        <w:rPr>
          <w:rFonts w:ascii="Times New Roman" w:hAnsi="Times New Roman"/>
          <w:color w:val="000000"/>
        </w:rPr>
        <w:t>Воронежской области</w:t>
      </w:r>
      <w:r w:rsidR="000A4E31" w:rsidRPr="003634C2">
        <w:rPr>
          <w:rFonts w:ascii="Times New Roman" w:hAnsi="Times New Roman"/>
          <w:color w:val="000000"/>
        </w:rPr>
        <w:t xml:space="preserve"> в сети Интернет</w:t>
      </w:r>
      <w:r w:rsidR="002B19C7" w:rsidRPr="003634C2">
        <w:rPr>
          <w:rFonts w:ascii="Times New Roman" w:hAnsi="Times New Roman"/>
          <w:color w:val="000000"/>
        </w:rPr>
        <w:t>.</w:t>
      </w:r>
    </w:p>
    <w:p w14:paraId="72CEDC7A" w14:textId="77777777" w:rsidR="002B19C7" w:rsidRPr="003634C2" w:rsidRDefault="00CD0504"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3.5</w:t>
      </w:r>
      <w:r w:rsidR="002B19C7" w:rsidRPr="003634C2">
        <w:rPr>
          <w:rFonts w:ascii="Times New Roman" w:hAnsi="Times New Roman"/>
          <w:color w:val="000000"/>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w:t>
      </w:r>
      <w:r w:rsidR="000A4E31" w:rsidRPr="003634C2">
        <w:rPr>
          <w:rFonts w:ascii="Times New Roman" w:hAnsi="Times New Roman"/>
          <w:color w:val="000000"/>
        </w:rPr>
        <w:t xml:space="preserve"> услуг (функций) и Портала</w:t>
      </w:r>
      <w:r w:rsidR="0067192D" w:rsidRPr="003634C2">
        <w:rPr>
          <w:rFonts w:ascii="Times New Roman" w:hAnsi="Times New Roman"/>
          <w:color w:val="000000"/>
        </w:rPr>
        <w:t xml:space="preserve"> </w:t>
      </w:r>
      <w:r w:rsidR="002B19C7" w:rsidRPr="003634C2">
        <w:rPr>
          <w:rFonts w:ascii="Times New Roman" w:hAnsi="Times New Roman"/>
          <w:color w:val="000000"/>
        </w:rPr>
        <w:t>Воронежской области</w:t>
      </w:r>
      <w:r w:rsidR="000A4E31" w:rsidRPr="003634C2">
        <w:rPr>
          <w:rFonts w:ascii="Times New Roman" w:hAnsi="Times New Roman"/>
          <w:color w:val="000000"/>
        </w:rPr>
        <w:t xml:space="preserve"> в сети Интернет</w:t>
      </w:r>
      <w:r w:rsidR="002B19C7" w:rsidRPr="003634C2">
        <w:rPr>
          <w:rFonts w:ascii="Times New Roman" w:hAnsi="Times New Roman"/>
          <w:color w:val="000000"/>
        </w:rPr>
        <w:t>.</w:t>
      </w:r>
    </w:p>
    <w:p w14:paraId="04ED1907" w14:textId="77777777" w:rsidR="002B19C7" w:rsidRPr="003634C2" w:rsidRDefault="00CD0504"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3.5</w:t>
      </w:r>
      <w:r w:rsidR="002B19C7" w:rsidRPr="003634C2">
        <w:rPr>
          <w:rFonts w:ascii="Times New Roman" w:hAnsi="Times New Roman"/>
          <w:color w:val="000000"/>
        </w:rPr>
        <w:t>.3. Получение результата муниципальной услуги в электронной форме не предусмотрено.</w:t>
      </w:r>
    </w:p>
    <w:p w14:paraId="16E5D9D1" w14:textId="77777777" w:rsidR="002B19C7" w:rsidRPr="003634C2" w:rsidRDefault="00CD0504"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3.6</w:t>
      </w:r>
      <w:r w:rsidR="002B19C7" w:rsidRPr="003634C2">
        <w:rPr>
          <w:rFonts w:ascii="Times New Roman" w:hAnsi="Times New Roman"/>
          <w:color w:val="000000"/>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AE1EA37" w14:textId="77777777" w:rsidR="002B19C7" w:rsidRPr="003634C2" w:rsidRDefault="002B19C7"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14:paraId="17E2F7CE" w14:textId="77777777" w:rsidR="002B19C7" w:rsidRPr="003634C2" w:rsidRDefault="002B19C7" w:rsidP="003634C2">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794959AC" w14:textId="77777777" w:rsidR="002B19C7" w:rsidRPr="003634C2" w:rsidRDefault="002B19C7" w:rsidP="003634C2">
      <w:pPr>
        <w:pStyle w:val="af0"/>
        <w:numPr>
          <w:ilvl w:val="0"/>
          <w:numId w:val="28"/>
        </w:numPr>
        <w:tabs>
          <w:tab w:val="left" w:pos="1560"/>
        </w:tabs>
        <w:ind w:left="0" w:firstLine="709"/>
        <w:rPr>
          <w:rFonts w:ascii="Times New Roman" w:hAnsi="Times New Roman"/>
          <w:color w:val="000000"/>
        </w:rPr>
      </w:pPr>
      <w:r w:rsidRPr="003634C2">
        <w:rPr>
          <w:rFonts w:ascii="Times New Roman" w:hAnsi="Times New Roman"/>
          <w:color w:val="000000"/>
        </w:rPr>
        <w:t>Формы контроля</w:t>
      </w:r>
      <w:r w:rsidR="0067192D" w:rsidRPr="003634C2">
        <w:rPr>
          <w:rFonts w:ascii="Times New Roman" w:hAnsi="Times New Roman"/>
          <w:color w:val="000000"/>
        </w:rPr>
        <w:t xml:space="preserve"> </w:t>
      </w:r>
      <w:r w:rsidRPr="003634C2">
        <w:rPr>
          <w:rFonts w:ascii="Times New Roman" w:hAnsi="Times New Roman"/>
          <w:color w:val="000000"/>
        </w:rPr>
        <w:t>за исполнением административного регламента.</w:t>
      </w:r>
    </w:p>
    <w:p w14:paraId="0E021266" w14:textId="77777777" w:rsidR="002B19C7" w:rsidRPr="003634C2" w:rsidRDefault="002B19C7" w:rsidP="003634C2">
      <w:pPr>
        <w:pStyle w:val="af0"/>
        <w:tabs>
          <w:tab w:val="left" w:pos="1560"/>
        </w:tabs>
        <w:ind w:left="0" w:firstLine="709"/>
        <w:rPr>
          <w:rFonts w:ascii="Times New Roman" w:hAnsi="Times New Roman"/>
          <w:color w:val="000000"/>
        </w:rPr>
      </w:pPr>
    </w:p>
    <w:p w14:paraId="008890BA" w14:textId="77777777" w:rsidR="002B19C7" w:rsidRPr="003634C2" w:rsidRDefault="002B19C7" w:rsidP="003634C2">
      <w:pPr>
        <w:tabs>
          <w:tab w:val="num" w:pos="0"/>
        </w:tabs>
        <w:autoSpaceDE w:val="0"/>
        <w:autoSpaceDN w:val="0"/>
        <w:adjustRightInd w:val="0"/>
        <w:ind w:firstLine="709"/>
        <w:contextualSpacing/>
        <w:rPr>
          <w:rFonts w:ascii="Times New Roman" w:hAnsi="Times New Roman"/>
          <w:color w:val="000000"/>
        </w:rPr>
      </w:pPr>
      <w:r w:rsidRPr="003634C2">
        <w:rPr>
          <w:rFonts w:ascii="Times New Roman" w:hAnsi="Times New Roman"/>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224CF7E" w14:textId="77777777" w:rsidR="002B19C7" w:rsidRPr="003634C2" w:rsidRDefault="002B19C7" w:rsidP="003634C2">
      <w:pPr>
        <w:tabs>
          <w:tab w:val="num" w:pos="0"/>
        </w:tabs>
        <w:autoSpaceDE w:val="0"/>
        <w:autoSpaceDN w:val="0"/>
        <w:adjustRightInd w:val="0"/>
        <w:ind w:firstLine="709"/>
        <w:contextualSpacing/>
        <w:rPr>
          <w:rFonts w:ascii="Times New Roman" w:hAnsi="Times New Roman"/>
          <w:color w:val="000000"/>
        </w:rPr>
      </w:pPr>
      <w:r w:rsidRPr="003634C2">
        <w:rPr>
          <w:rFonts w:ascii="Times New Roman" w:hAnsi="Times New Roman"/>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938D6CA" w14:textId="77777777" w:rsidR="002B19C7" w:rsidRPr="003634C2" w:rsidRDefault="002B19C7" w:rsidP="003634C2">
      <w:pPr>
        <w:tabs>
          <w:tab w:val="num" w:pos="0"/>
        </w:tabs>
        <w:autoSpaceDE w:val="0"/>
        <w:autoSpaceDN w:val="0"/>
        <w:adjustRightInd w:val="0"/>
        <w:ind w:firstLine="709"/>
        <w:contextualSpacing/>
        <w:rPr>
          <w:rFonts w:ascii="Times New Roman" w:hAnsi="Times New Roman"/>
          <w:color w:val="000000"/>
        </w:rPr>
      </w:pPr>
      <w:r w:rsidRPr="003634C2">
        <w:rPr>
          <w:rFonts w:ascii="Times New Roman" w:hAnsi="Times New Roman"/>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0494C357" w14:textId="77777777" w:rsidR="002B19C7" w:rsidRPr="003634C2" w:rsidRDefault="002B19C7" w:rsidP="003634C2">
      <w:pPr>
        <w:tabs>
          <w:tab w:val="num" w:pos="0"/>
        </w:tabs>
        <w:adjustRightInd w:val="0"/>
        <w:ind w:firstLine="709"/>
        <w:contextualSpacing/>
        <w:rPr>
          <w:rFonts w:ascii="Times New Roman" w:hAnsi="Times New Roman"/>
          <w:color w:val="000000"/>
        </w:rPr>
      </w:pPr>
      <w:r w:rsidRPr="003634C2">
        <w:rPr>
          <w:rFonts w:ascii="Times New Roman" w:hAnsi="Times New Roman"/>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A16820F" w14:textId="77777777" w:rsidR="002B19C7" w:rsidRPr="003634C2" w:rsidRDefault="002B19C7" w:rsidP="003634C2">
      <w:pPr>
        <w:pStyle w:val="ConsPlusTitle"/>
        <w:widowControl/>
        <w:tabs>
          <w:tab w:val="num" w:pos="0"/>
        </w:tabs>
        <w:ind w:firstLine="709"/>
        <w:contextualSpacing/>
        <w:jc w:val="both"/>
        <w:rPr>
          <w:rFonts w:ascii="Times New Roman" w:hAnsi="Times New Roman" w:cs="Times New Roman"/>
          <w:b w:val="0"/>
          <w:color w:val="000000"/>
          <w:sz w:val="24"/>
          <w:szCs w:val="24"/>
        </w:rPr>
      </w:pPr>
      <w:r w:rsidRPr="003634C2">
        <w:rPr>
          <w:rFonts w:ascii="Times New Roman" w:hAnsi="Times New Roman" w:cs="Times New Roman"/>
          <w:b w:val="0"/>
          <w:color w:val="000000"/>
          <w:sz w:val="24"/>
          <w:szCs w:val="24"/>
        </w:rPr>
        <w:t>4.4. Проведение текущего контроля должно осуществляться не реже двух раз в год.</w:t>
      </w:r>
    </w:p>
    <w:p w14:paraId="2C886A68" w14:textId="77777777" w:rsidR="002B19C7" w:rsidRPr="003634C2" w:rsidRDefault="002B19C7" w:rsidP="003634C2">
      <w:pPr>
        <w:tabs>
          <w:tab w:val="num" w:pos="0"/>
        </w:tabs>
        <w:adjustRightInd w:val="0"/>
        <w:ind w:firstLine="709"/>
        <w:contextualSpacing/>
        <w:rPr>
          <w:rFonts w:ascii="Times New Roman" w:hAnsi="Times New Roman"/>
          <w:color w:val="000000"/>
        </w:rPr>
      </w:pPr>
      <w:r w:rsidRPr="003634C2">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866D7A0" w14:textId="77777777" w:rsidR="002B19C7" w:rsidRPr="003634C2" w:rsidRDefault="002B19C7" w:rsidP="003634C2">
      <w:pPr>
        <w:tabs>
          <w:tab w:val="num" w:pos="0"/>
        </w:tabs>
        <w:autoSpaceDE w:val="0"/>
        <w:autoSpaceDN w:val="0"/>
        <w:adjustRightInd w:val="0"/>
        <w:ind w:firstLine="709"/>
        <w:contextualSpacing/>
        <w:rPr>
          <w:rFonts w:ascii="Times New Roman" w:hAnsi="Times New Roman"/>
          <w:color w:val="000000"/>
        </w:rPr>
      </w:pPr>
      <w:r w:rsidRPr="003634C2">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14:paraId="6C6ABF4F" w14:textId="77777777" w:rsidR="002B19C7" w:rsidRPr="003634C2" w:rsidRDefault="002B19C7" w:rsidP="003634C2">
      <w:pPr>
        <w:tabs>
          <w:tab w:val="num" w:pos="0"/>
        </w:tabs>
        <w:autoSpaceDE w:val="0"/>
        <w:autoSpaceDN w:val="0"/>
        <w:adjustRightInd w:val="0"/>
        <w:ind w:firstLine="709"/>
        <w:contextualSpacing/>
        <w:rPr>
          <w:rFonts w:ascii="Times New Roman" w:hAnsi="Times New Roman"/>
          <w:color w:val="000000"/>
        </w:rPr>
      </w:pPr>
      <w:r w:rsidRPr="003634C2">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63A1DA7" w14:textId="77777777" w:rsidR="002B19C7" w:rsidRPr="003634C2" w:rsidRDefault="002B19C7" w:rsidP="003634C2">
      <w:pPr>
        <w:tabs>
          <w:tab w:val="num" w:pos="0"/>
        </w:tabs>
        <w:autoSpaceDE w:val="0"/>
        <w:autoSpaceDN w:val="0"/>
        <w:adjustRightInd w:val="0"/>
        <w:ind w:firstLine="709"/>
        <w:contextualSpacing/>
        <w:rPr>
          <w:rFonts w:ascii="Times New Roman" w:hAnsi="Times New Roman"/>
          <w:color w:val="000000"/>
        </w:rPr>
      </w:pPr>
      <w:r w:rsidRPr="003634C2">
        <w:rPr>
          <w:rFonts w:ascii="Times New Roman" w:hAnsi="Times New Roman"/>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0E907580" w14:textId="77777777" w:rsidR="00F748CA" w:rsidRPr="003634C2" w:rsidRDefault="00F748CA" w:rsidP="003634C2">
      <w:pPr>
        <w:autoSpaceDE w:val="0"/>
        <w:autoSpaceDN w:val="0"/>
        <w:adjustRightInd w:val="0"/>
        <w:ind w:firstLine="709"/>
        <w:rPr>
          <w:rFonts w:ascii="Times New Roman" w:hAnsi="Times New Roman"/>
          <w:color w:val="000000"/>
        </w:rPr>
      </w:pPr>
    </w:p>
    <w:p w14:paraId="56F85D35" w14:textId="77777777" w:rsidR="00DE737C" w:rsidRPr="003634C2" w:rsidRDefault="00DE737C" w:rsidP="003634C2">
      <w:pPr>
        <w:numPr>
          <w:ilvl w:val="0"/>
          <w:numId w:val="28"/>
        </w:numPr>
        <w:autoSpaceDE w:val="0"/>
        <w:autoSpaceDN w:val="0"/>
        <w:adjustRightInd w:val="0"/>
        <w:ind w:left="0" w:firstLine="709"/>
        <w:rPr>
          <w:rFonts w:ascii="Times New Roman" w:hAnsi="Times New Roman"/>
          <w:noProof/>
          <w:color w:val="000000"/>
        </w:rPr>
      </w:pPr>
      <w:r w:rsidRPr="003634C2">
        <w:rPr>
          <w:rFonts w:ascii="Times New Roman" w:hAnsi="Times New Roman"/>
          <w:bCs/>
          <w:color w:val="000000"/>
        </w:rPr>
        <w:t xml:space="preserve">Досудебный </w:t>
      </w:r>
      <w:r w:rsidRPr="003634C2">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67192D" w:rsidRPr="003634C2">
        <w:rPr>
          <w:rFonts w:ascii="Times New Roman" w:hAnsi="Times New Roman"/>
          <w:noProof/>
          <w:color w:val="000000"/>
        </w:rPr>
        <w:t xml:space="preserve"> </w:t>
      </w:r>
      <w:r w:rsidRPr="003634C2">
        <w:rPr>
          <w:rFonts w:ascii="Times New Roman" w:hAnsi="Times New Roman"/>
          <w:noProof/>
          <w:color w:val="000000"/>
        </w:rPr>
        <w:t>служащих, работников.</w:t>
      </w:r>
    </w:p>
    <w:p w14:paraId="111C8C74" w14:textId="77777777" w:rsidR="00DE737C" w:rsidRPr="003634C2" w:rsidRDefault="00DE737C" w:rsidP="003634C2">
      <w:pPr>
        <w:tabs>
          <w:tab w:val="left" w:pos="1560"/>
        </w:tabs>
        <w:ind w:firstLine="709"/>
        <w:rPr>
          <w:rFonts w:ascii="Times New Roman" w:hAnsi="Times New Roman"/>
          <w:bCs/>
          <w:color w:val="000000"/>
        </w:rPr>
      </w:pPr>
    </w:p>
    <w:p w14:paraId="0F44FB96"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64745ADE"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5ECEEB63"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5.2. Предмет досудебного (внесудебного) обжалования:</w:t>
      </w:r>
    </w:p>
    <w:p w14:paraId="43290EA7"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Заявитель может обратиться с жалобой, в том числе в следующих случаях:</w:t>
      </w:r>
    </w:p>
    <w:p w14:paraId="192406C5"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6246ED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634C2">
        <w:rPr>
          <w:rFonts w:ascii="Times New Roman" w:hAnsi="Times New Roman"/>
          <w:noProof/>
          <w:color w:val="000000"/>
        </w:rPr>
        <w:lastRenderedPageBreak/>
        <w:t>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AC7D68" w:rsidRPr="003634C2">
        <w:rPr>
          <w:rFonts w:ascii="Times New Roman" w:hAnsi="Times New Roman"/>
          <w:noProof/>
          <w:color w:val="000000"/>
        </w:rPr>
        <w:t>Каширского</w:t>
      </w:r>
      <w:r w:rsidRPr="003634C2">
        <w:rPr>
          <w:rFonts w:ascii="Times New Roman" w:hAnsi="Times New Roman"/>
          <w:noProof/>
          <w:color w:val="000000"/>
        </w:rPr>
        <w:t xml:space="preserve"> муниципального района для предоставления муниципальной услуги;</w:t>
      </w:r>
    </w:p>
    <w:p w14:paraId="0EBCD539"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67192D" w:rsidRPr="003634C2">
        <w:rPr>
          <w:rFonts w:ascii="Times New Roman" w:hAnsi="Times New Roman"/>
          <w:noProof/>
          <w:color w:val="000000"/>
        </w:rPr>
        <w:t xml:space="preserve"> </w:t>
      </w:r>
      <w:r w:rsidR="00AC7D68" w:rsidRPr="003634C2">
        <w:rPr>
          <w:rFonts w:ascii="Times New Roman" w:hAnsi="Times New Roman"/>
          <w:noProof/>
          <w:color w:val="000000"/>
        </w:rPr>
        <w:t>Каширского</w:t>
      </w:r>
      <w:r w:rsidRPr="003634C2">
        <w:rPr>
          <w:rFonts w:ascii="Times New Roman" w:hAnsi="Times New Roman"/>
          <w:noProof/>
          <w:color w:val="000000"/>
        </w:rPr>
        <w:t xml:space="preserve"> муниципального района для предоставления муниципальной услуги, у заявителя;</w:t>
      </w:r>
    </w:p>
    <w:p w14:paraId="7D4C9823"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E756BE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AC7D68" w:rsidRPr="003634C2">
        <w:rPr>
          <w:rFonts w:ascii="Times New Roman" w:hAnsi="Times New Roman"/>
          <w:noProof/>
          <w:color w:val="000000"/>
        </w:rPr>
        <w:t>Каширского</w:t>
      </w:r>
      <w:r w:rsidRPr="003634C2">
        <w:rPr>
          <w:rFonts w:ascii="Times New Roman" w:hAnsi="Times New Roman"/>
          <w:noProof/>
          <w:color w:val="000000"/>
        </w:rPr>
        <w:t xml:space="preserve"> муниципального района;</w:t>
      </w:r>
    </w:p>
    <w:p w14:paraId="79B95A0D"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6C09C88"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641F854" w14:textId="77777777" w:rsidR="00DE737C" w:rsidRPr="003634C2" w:rsidRDefault="00046A62"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w:t>
      </w:r>
      <w:r w:rsidR="00DE737C" w:rsidRPr="003634C2">
        <w:rPr>
          <w:rFonts w:ascii="Times New Roman" w:hAnsi="Times New Roman"/>
          <w:noProof/>
          <w:color w:val="00000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AC7D68" w:rsidRPr="003634C2">
        <w:rPr>
          <w:rFonts w:ascii="Times New Roman" w:hAnsi="Times New Roman"/>
          <w:noProof/>
          <w:color w:val="000000"/>
        </w:rPr>
        <w:t>Каширского</w:t>
      </w:r>
      <w:r w:rsidR="00DE737C" w:rsidRPr="003634C2">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00DE737C" w:rsidRPr="003634C2">
        <w:rPr>
          <w:rFonts w:ascii="Times New Roman" w:hAnsi="Times New Roman"/>
          <w:noProof/>
          <w:color w:val="000000"/>
        </w:rPr>
        <w:lastRenderedPageBreak/>
        <w:t>закона от 27.07.2010 № 210-ФЗ "Об организации предоставления государственных и муниципальных услуг";</w:t>
      </w:r>
    </w:p>
    <w:p w14:paraId="1BE09013"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103EF6A"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5F04660F"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46CC4243"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2516E500"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5.4. Исчерпывающий перечень оснований для оставления жалобы без ответа:</w:t>
      </w:r>
    </w:p>
    <w:p w14:paraId="7A5BF09C"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42A990B"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13E04F3"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350C2D5"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C4F3613"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35DA68CB"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 Основания для начала процедуры досудебного (внесудебного) обжалования.</w:t>
      </w:r>
    </w:p>
    <w:p w14:paraId="16F3112F"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w:t>
      </w:r>
      <w:r w:rsidR="0067192D" w:rsidRPr="003634C2">
        <w:rPr>
          <w:rFonts w:ascii="Times New Roman" w:hAnsi="Times New Roman"/>
          <w:noProof/>
          <w:color w:val="000000"/>
        </w:rPr>
        <w:t xml:space="preserve"> </w:t>
      </w:r>
      <w:r w:rsidRPr="003634C2">
        <w:rPr>
          <w:rFonts w:ascii="Times New Roman" w:hAnsi="Times New Roman"/>
          <w:noProof/>
          <w:color w:val="000000"/>
        </w:rPr>
        <w:t>а также в привлекаемые организации. Жалоба подается в письменной форме на бумажном носителе или в электронной форме.</w:t>
      </w:r>
    </w:p>
    <w:p w14:paraId="05E6FEF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9CFD067"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47AB944"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32221DE"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5.5.5. Жалоба должна содержать:</w:t>
      </w:r>
    </w:p>
    <w:p w14:paraId="7F7A3C61"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6B437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07C0D7"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17DA9B5"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CE4680A"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3177EE99"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1092870"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37614E1E"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AFEB149"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7E415F0"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5.7.2. Жалобы на решения и действия (бездействие) работника МФЦ подаются руководителю МФЦ.</w:t>
      </w:r>
    </w:p>
    <w:p w14:paraId="542A588D"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793F42F"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020B9C8C"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128168E0"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5.8. Сроки рассмотрения жалобы:</w:t>
      </w:r>
    </w:p>
    <w:p w14:paraId="09A10DD5"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9C4E31"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41706EEA"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115BDAEF"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5.9.1. По результатам рассмотрения жалобы принимается одно из следующих решений:</w:t>
      </w:r>
    </w:p>
    <w:p w14:paraId="0BEAB7BA"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6971730"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в удовлетворении жалобы отказывается.</w:t>
      </w:r>
    </w:p>
    <w:p w14:paraId="2D616441"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5.9.2. В удовлетворении жалобы отказывается в следующих случаях:</w:t>
      </w:r>
    </w:p>
    <w:p w14:paraId="0C4FE6F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05C1A92"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18743D84"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E68A8C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4) если обжалуемые действия являются правомерными.</w:t>
      </w:r>
    </w:p>
    <w:p w14:paraId="501F9A22"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68DAE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w:t>
      </w:r>
      <w:r w:rsidR="0067192D" w:rsidRPr="003634C2">
        <w:rPr>
          <w:rFonts w:ascii="Times New Roman" w:hAnsi="Times New Roman"/>
          <w:noProof/>
          <w:color w:val="000000"/>
        </w:rPr>
        <w:t xml:space="preserve"> </w:t>
      </w:r>
      <w:r w:rsidRPr="003634C2">
        <w:rPr>
          <w:rFonts w:ascii="Times New Roman" w:hAnsi="Times New Roman"/>
          <w:noProof/>
          <w:color w:val="000000"/>
        </w:rPr>
        <w:t>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CA28D82"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1B99E8"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14EC1F6B"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417DFFF2" w14:textId="77777777" w:rsidR="00DE737C"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9D0C9F9" w14:textId="77777777" w:rsidR="003C4C7F" w:rsidRPr="003634C2" w:rsidRDefault="003C4C7F" w:rsidP="003634C2">
      <w:pPr>
        <w:autoSpaceDE w:val="0"/>
        <w:autoSpaceDN w:val="0"/>
        <w:adjustRightInd w:val="0"/>
        <w:ind w:firstLine="709"/>
        <w:rPr>
          <w:rFonts w:ascii="Times New Roman" w:hAnsi="Times New Roman"/>
          <w:noProof/>
          <w:color w:val="000000"/>
        </w:rPr>
      </w:pPr>
    </w:p>
    <w:p w14:paraId="79E10DE0"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49DE41F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E95504F"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36CDA6"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E7C4952"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5.12. Размещение информации о порядке обжалования решений и действий (бездействия), совершенных при предоставлении муниципальной услуги.</w:t>
      </w:r>
    </w:p>
    <w:p w14:paraId="6115BDE8" w14:textId="77777777" w:rsidR="00DE737C" w:rsidRPr="003634C2" w:rsidRDefault="00DE737C" w:rsidP="003634C2">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r w:rsidR="00F906E9" w:rsidRPr="003634C2">
        <w:rPr>
          <w:rFonts w:ascii="Times New Roman" w:hAnsi="Times New Roman"/>
          <w:noProof/>
          <w:color w:val="000000"/>
        </w:rPr>
        <w:t xml:space="preserve"> в сети Интернет</w:t>
      </w:r>
      <w:r w:rsidRPr="003634C2">
        <w:rPr>
          <w:rFonts w:ascii="Times New Roman" w:hAnsi="Times New Roman"/>
          <w:noProof/>
          <w:color w:val="000000"/>
        </w:rPr>
        <w:t>.</w:t>
      </w:r>
    </w:p>
    <w:p w14:paraId="1A23556F" w14:textId="77777777" w:rsidR="00C922DD" w:rsidRPr="003634C2"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br w:type="page"/>
      </w:r>
    </w:p>
    <w:p w14:paraId="5891493B" w14:textId="77777777" w:rsidR="003C4C7F" w:rsidRPr="006C7CD4" w:rsidRDefault="003C4C7F" w:rsidP="003C4C7F">
      <w:pPr>
        <w:autoSpaceDE w:val="0"/>
        <w:autoSpaceDN w:val="0"/>
        <w:adjustRightInd w:val="0"/>
        <w:ind w:left="5103" w:right="-1" w:firstLine="0"/>
        <w:rPr>
          <w:rFonts w:ascii="Times New Roman" w:hAnsi="Times New Roman"/>
        </w:rPr>
      </w:pPr>
      <w:r w:rsidRPr="006C7CD4">
        <w:rPr>
          <w:rFonts w:ascii="Times New Roman" w:hAnsi="Times New Roman"/>
        </w:rPr>
        <w:lastRenderedPageBreak/>
        <w:t>Приложение № 1</w:t>
      </w:r>
    </w:p>
    <w:p w14:paraId="58B34854" w14:textId="77777777" w:rsidR="003C4C7F" w:rsidRPr="006C7CD4" w:rsidRDefault="003C4C7F" w:rsidP="003C4C7F">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70EAADEE" w14:textId="77777777" w:rsidR="003C4C7F" w:rsidRPr="006C7CD4" w:rsidRDefault="003C4C7F" w:rsidP="003C4C7F">
      <w:pPr>
        <w:autoSpaceDE w:val="0"/>
        <w:autoSpaceDN w:val="0"/>
        <w:adjustRightInd w:val="0"/>
        <w:ind w:right="-1" w:firstLine="709"/>
        <w:rPr>
          <w:rFonts w:ascii="Times New Roman" w:hAnsi="Times New Roman"/>
        </w:rPr>
      </w:pPr>
    </w:p>
    <w:p w14:paraId="761F877B" w14:textId="6B44A358" w:rsidR="003C4C7F" w:rsidRPr="00784AB0" w:rsidRDefault="003C4C7F" w:rsidP="003C4C7F">
      <w:pPr>
        <w:ind w:right="-1" w:firstLine="709"/>
        <w:rPr>
          <w:rFonts w:ascii="Times New Roman" w:hAnsi="Times New Roman"/>
        </w:rPr>
      </w:pPr>
      <w:r w:rsidRPr="00784AB0">
        <w:rPr>
          <w:rFonts w:ascii="Times New Roman" w:hAnsi="Times New Roman"/>
        </w:rPr>
        <w:t xml:space="preserve">1. Место нахождения администрации </w:t>
      </w:r>
      <w:r w:rsidR="00BA4A07" w:rsidRPr="00BA4A07">
        <w:rPr>
          <w:rFonts w:ascii="Times New Roman" w:hAnsi="Times New Roman"/>
        </w:rPr>
        <w:t xml:space="preserve">Старинского </w:t>
      </w:r>
      <w:r w:rsidRPr="00784AB0">
        <w:rPr>
          <w:rFonts w:ascii="Times New Roman" w:hAnsi="Times New Roman"/>
        </w:rPr>
        <w:t>сельского поселения: 3963</w:t>
      </w:r>
      <w:r w:rsidR="001D7C67">
        <w:rPr>
          <w:rFonts w:ascii="Times New Roman" w:hAnsi="Times New Roman"/>
        </w:rPr>
        <w:t xml:space="preserve">62 </w:t>
      </w:r>
      <w:r w:rsidRPr="00784AB0">
        <w:rPr>
          <w:rFonts w:ascii="Times New Roman" w:hAnsi="Times New Roman"/>
        </w:rPr>
        <w:t xml:space="preserve">Воронежская обл., Каширский р-н, </w:t>
      </w:r>
      <w:proofErr w:type="gramStart"/>
      <w:r w:rsidRPr="00784AB0">
        <w:rPr>
          <w:rFonts w:ascii="Times New Roman" w:hAnsi="Times New Roman"/>
        </w:rPr>
        <w:t>с</w:t>
      </w:r>
      <w:proofErr w:type="gramEnd"/>
      <w:r w:rsidRPr="00784AB0">
        <w:rPr>
          <w:rFonts w:ascii="Times New Roman" w:hAnsi="Times New Roman"/>
        </w:rPr>
        <w:t xml:space="preserve">. </w:t>
      </w:r>
      <w:r w:rsidR="00BA4A07">
        <w:rPr>
          <w:rFonts w:ascii="Times New Roman" w:hAnsi="Times New Roman"/>
        </w:rPr>
        <w:t>Старина</w:t>
      </w:r>
      <w:r w:rsidR="001845F8" w:rsidRPr="00784AB0">
        <w:rPr>
          <w:rFonts w:ascii="Times New Roman" w:hAnsi="Times New Roman"/>
        </w:rPr>
        <w:t>,</w:t>
      </w:r>
      <w:r w:rsidRPr="00784AB0">
        <w:rPr>
          <w:rFonts w:ascii="Times New Roman" w:hAnsi="Times New Roman"/>
        </w:rPr>
        <w:t xml:space="preserve"> ул. </w:t>
      </w:r>
      <w:r w:rsidR="00BA4A07">
        <w:rPr>
          <w:rFonts w:ascii="Times New Roman" w:hAnsi="Times New Roman"/>
        </w:rPr>
        <w:t>Пришкольная</w:t>
      </w:r>
      <w:r w:rsidR="001845F8" w:rsidRPr="00784AB0">
        <w:rPr>
          <w:rFonts w:ascii="Times New Roman" w:hAnsi="Times New Roman"/>
        </w:rPr>
        <w:t>,</w:t>
      </w:r>
      <w:r w:rsidRPr="00784AB0">
        <w:rPr>
          <w:rFonts w:ascii="Times New Roman" w:hAnsi="Times New Roman"/>
        </w:rPr>
        <w:t xml:space="preserve"> </w:t>
      </w:r>
      <w:r w:rsidR="00BA4A07">
        <w:rPr>
          <w:rFonts w:ascii="Times New Roman" w:hAnsi="Times New Roman"/>
        </w:rPr>
        <w:t>8</w:t>
      </w:r>
      <w:r w:rsidR="001845F8" w:rsidRPr="00784AB0">
        <w:rPr>
          <w:rFonts w:ascii="Times New Roman" w:hAnsi="Times New Roman"/>
        </w:rPr>
        <w:t>.</w:t>
      </w:r>
    </w:p>
    <w:p w14:paraId="329D7BFC" w14:textId="77779B06" w:rsidR="003C4C7F" w:rsidRPr="00784AB0" w:rsidRDefault="003C4C7F" w:rsidP="003C4C7F">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BA4A07" w:rsidRPr="00BA4A07">
        <w:rPr>
          <w:rFonts w:ascii="Times New Roman" w:hAnsi="Times New Roman"/>
        </w:rPr>
        <w:t xml:space="preserve">Старинского </w:t>
      </w:r>
      <w:r w:rsidRPr="00784AB0">
        <w:rPr>
          <w:rFonts w:ascii="Times New Roman" w:hAnsi="Times New Roman"/>
        </w:rPr>
        <w:t>сельского поселения Каширского муниципального района Воронежской области:</w:t>
      </w:r>
    </w:p>
    <w:p w14:paraId="5EAA4797" w14:textId="77777777" w:rsidR="003C4C7F" w:rsidRPr="006721C5" w:rsidRDefault="003C4C7F" w:rsidP="003C4C7F">
      <w:pPr>
        <w:ind w:right="-1" w:firstLine="709"/>
        <w:rPr>
          <w:rFonts w:ascii="Times New Roman" w:hAnsi="Times New Roman"/>
        </w:rPr>
      </w:pPr>
      <w:r w:rsidRPr="006721C5">
        <w:rPr>
          <w:rFonts w:ascii="Times New Roman" w:hAnsi="Times New Roman"/>
        </w:rPr>
        <w:t>- Понедельник – пятница 08.00. – 16.00.</w:t>
      </w:r>
    </w:p>
    <w:p w14:paraId="45894BEA" w14:textId="77777777" w:rsidR="003C4C7F" w:rsidRPr="006721C5" w:rsidRDefault="003C4C7F" w:rsidP="003C4C7F">
      <w:pPr>
        <w:ind w:right="-1" w:firstLine="709"/>
        <w:rPr>
          <w:rFonts w:ascii="Times New Roman" w:hAnsi="Times New Roman"/>
        </w:rPr>
      </w:pPr>
      <w:r w:rsidRPr="006721C5">
        <w:rPr>
          <w:rFonts w:ascii="Times New Roman" w:hAnsi="Times New Roman"/>
        </w:rPr>
        <w:t>- Перерыв - 12.00 - 13.00.</w:t>
      </w:r>
    </w:p>
    <w:p w14:paraId="3F32249A" w14:textId="77777777" w:rsidR="003C4C7F" w:rsidRDefault="003C4C7F" w:rsidP="003C4C7F">
      <w:pPr>
        <w:ind w:right="-1" w:firstLine="709"/>
        <w:rPr>
          <w:rFonts w:ascii="Times New Roman" w:hAnsi="Times New Roman"/>
        </w:rPr>
      </w:pPr>
      <w:r w:rsidRPr="006721C5">
        <w:rPr>
          <w:rFonts w:ascii="Times New Roman" w:hAnsi="Times New Roman"/>
        </w:rPr>
        <w:t>- Выходные дни: суббота – воскресенье</w:t>
      </w:r>
    </w:p>
    <w:p w14:paraId="01B30490" w14:textId="4A0DB9F4" w:rsidR="003C4C7F" w:rsidRPr="00784AB0" w:rsidRDefault="003C4C7F" w:rsidP="003C4C7F">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BA4A07" w:rsidRPr="00BA4A07">
        <w:rPr>
          <w:rFonts w:ascii="Times New Roman" w:hAnsi="Times New Roman"/>
        </w:rPr>
        <w:t xml:space="preserve">Старинского </w:t>
      </w:r>
      <w:r w:rsidRPr="00784AB0">
        <w:rPr>
          <w:rFonts w:ascii="Times New Roman" w:hAnsi="Times New Roman"/>
        </w:rPr>
        <w:t>сельского поселения Каширского муниципального района Воронежской области в сети Интернет: http://zaprudskoe.ru.</w:t>
      </w:r>
    </w:p>
    <w:p w14:paraId="4BC2A8E8" w14:textId="3C39A6A8" w:rsidR="003C4C7F" w:rsidRPr="00784AB0" w:rsidRDefault="003C4C7F" w:rsidP="003C4C7F">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BA4A07" w:rsidRPr="00BA4A07">
        <w:rPr>
          <w:rFonts w:ascii="Times New Roman" w:hAnsi="Times New Roman"/>
        </w:rPr>
        <w:t xml:space="preserve">Старинского </w:t>
      </w:r>
      <w:r w:rsidRPr="00784AB0">
        <w:rPr>
          <w:rFonts w:ascii="Times New Roman" w:hAnsi="Times New Roman"/>
        </w:rPr>
        <w:t xml:space="preserve">сельского поселения Каширского муниципального района Воронежской области: </w:t>
      </w:r>
      <w:r w:rsidR="00BA4A07">
        <w:rPr>
          <w:rFonts w:ascii="Times New Roman" w:hAnsi="Times New Roman"/>
          <w:lang w:val="en-US"/>
        </w:rPr>
        <w:t>star</w:t>
      </w:r>
      <w:r w:rsidRPr="00784AB0">
        <w:rPr>
          <w:rFonts w:ascii="Times New Roman" w:hAnsi="Times New Roman"/>
        </w:rPr>
        <w:t xml:space="preserve">.kashir@govvrn.ru </w:t>
      </w:r>
    </w:p>
    <w:p w14:paraId="05D6A6A7" w14:textId="6F6D4FA7" w:rsidR="003C4C7F" w:rsidRDefault="003C4C7F" w:rsidP="003C4C7F">
      <w:pPr>
        <w:ind w:right="-1" w:firstLine="709"/>
        <w:rPr>
          <w:rFonts w:ascii="Times New Roman" w:hAnsi="Times New Roman"/>
        </w:rPr>
      </w:pPr>
      <w:r w:rsidRPr="00784AB0">
        <w:rPr>
          <w:rFonts w:ascii="Times New Roman" w:hAnsi="Times New Roman"/>
        </w:rPr>
        <w:t>Телефоны для справок: (847342)6-</w:t>
      </w:r>
      <w:r w:rsidR="00BA4A07">
        <w:rPr>
          <w:rFonts w:ascii="Times New Roman" w:hAnsi="Times New Roman"/>
        </w:rPr>
        <w:t>0</w:t>
      </w:r>
      <w:r w:rsidRPr="00784AB0">
        <w:rPr>
          <w:rFonts w:ascii="Times New Roman" w:hAnsi="Times New Roman"/>
        </w:rPr>
        <w:t>1-</w:t>
      </w:r>
      <w:r w:rsidR="00BA4A07">
        <w:rPr>
          <w:rFonts w:ascii="Times New Roman" w:hAnsi="Times New Roman"/>
        </w:rPr>
        <w:t>46</w:t>
      </w:r>
      <w:r w:rsidRPr="00784AB0">
        <w:rPr>
          <w:rFonts w:ascii="Times New Roman" w:hAnsi="Times New Roman"/>
        </w:rPr>
        <w:t>, (847342)6-</w:t>
      </w:r>
      <w:r w:rsidR="00BA4A07">
        <w:rPr>
          <w:rFonts w:ascii="Times New Roman" w:hAnsi="Times New Roman"/>
        </w:rPr>
        <w:t>0</w:t>
      </w:r>
      <w:r w:rsidRPr="00784AB0">
        <w:rPr>
          <w:rFonts w:ascii="Times New Roman" w:hAnsi="Times New Roman"/>
        </w:rPr>
        <w:t>1-19</w:t>
      </w:r>
    </w:p>
    <w:p w14:paraId="16C3FB09" w14:textId="77777777" w:rsidR="003C4C7F" w:rsidRDefault="003C4C7F" w:rsidP="003C4C7F">
      <w:pPr>
        <w:ind w:right="-1" w:firstLine="709"/>
        <w:rPr>
          <w:rFonts w:ascii="Times New Roman" w:hAnsi="Times New Roman"/>
        </w:rPr>
      </w:pPr>
    </w:p>
    <w:p w14:paraId="77823BBE"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5A3AE00F"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1FB278FE"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1CD85E13"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339DC26A"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4638293C"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7392BCA2"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5F5B8AE3"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55EC0001"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среда: 10.00-20.00;</w:t>
      </w:r>
    </w:p>
    <w:p w14:paraId="59C90286"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0F72B88F"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3F1EEC50"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205C92E7"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1A7C7998" w14:textId="77777777" w:rsidR="003C4C7F" w:rsidRPr="00E06302" w:rsidRDefault="003C4C7F" w:rsidP="003C4C7F">
      <w:pPr>
        <w:autoSpaceDE w:val="0"/>
        <w:autoSpaceDN w:val="0"/>
        <w:adjustRightInd w:val="0"/>
        <w:ind w:left="142" w:right="-1"/>
        <w:rPr>
          <w:rFonts w:ascii="Times New Roman" w:hAnsi="Times New Roman"/>
        </w:rPr>
      </w:pPr>
    </w:p>
    <w:p w14:paraId="34516F3F"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3325921D"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43632E4A"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4EF398DC"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723C10CD"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055D835C"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6F850FB3" w14:textId="77777777" w:rsidR="003C4C7F" w:rsidRPr="00E06302" w:rsidRDefault="003C4C7F" w:rsidP="003C4C7F">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5EB83778" w14:textId="77777777" w:rsidR="00516C0A" w:rsidRPr="003634C2" w:rsidRDefault="0067192D" w:rsidP="003634C2">
      <w:pPr>
        <w:ind w:firstLine="709"/>
        <w:rPr>
          <w:rFonts w:ascii="Times New Roman" w:hAnsi="Times New Roman"/>
          <w:color w:val="000000"/>
          <w:lang w:eastAsia="ar-SA"/>
        </w:rPr>
      </w:pPr>
      <w:r w:rsidRPr="003634C2">
        <w:rPr>
          <w:rFonts w:ascii="Times New Roman" w:hAnsi="Times New Roman"/>
          <w:color w:val="000000"/>
          <w:lang w:eastAsia="ar-SA"/>
        </w:rPr>
        <w:br w:type="page"/>
      </w:r>
    </w:p>
    <w:p w14:paraId="5C34D0BB" w14:textId="77777777" w:rsidR="000C0E41" w:rsidRPr="003634C2" w:rsidRDefault="000C0E41" w:rsidP="0085745E">
      <w:pPr>
        <w:widowControl w:val="0"/>
        <w:autoSpaceDE w:val="0"/>
        <w:autoSpaceDN w:val="0"/>
        <w:adjustRightInd w:val="0"/>
        <w:ind w:left="4962" w:firstLine="0"/>
        <w:rPr>
          <w:rFonts w:ascii="Times New Roman" w:hAnsi="Times New Roman"/>
          <w:color w:val="000000"/>
        </w:rPr>
      </w:pPr>
      <w:r w:rsidRPr="003634C2">
        <w:rPr>
          <w:rFonts w:ascii="Times New Roman" w:hAnsi="Times New Roman"/>
          <w:color w:val="000000"/>
        </w:rPr>
        <w:lastRenderedPageBreak/>
        <w:t>Приложение № 2</w:t>
      </w:r>
    </w:p>
    <w:p w14:paraId="7138837A" w14:textId="77777777" w:rsidR="000C0E41" w:rsidRPr="003634C2" w:rsidRDefault="000C0E41" w:rsidP="0085745E">
      <w:pPr>
        <w:widowControl w:val="0"/>
        <w:autoSpaceDE w:val="0"/>
        <w:autoSpaceDN w:val="0"/>
        <w:adjustRightInd w:val="0"/>
        <w:ind w:left="4962" w:firstLine="0"/>
        <w:rPr>
          <w:rFonts w:ascii="Times New Roman" w:hAnsi="Times New Roman"/>
          <w:color w:val="000000"/>
        </w:rPr>
      </w:pPr>
      <w:r w:rsidRPr="003634C2">
        <w:rPr>
          <w:rFonts w:ascii="Times New Roman" w:hAnsi="Times New Roman"/>
          <w:color w:val="000000"/>
        </w:rPr>
        <w:t>к Административному регламенту</w:t>
      </w:r>
    </w:p>
    <w:p w14:paraId="2018CE97"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72BA46A7"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6F355FAA" w14:textId="77777777" w:rsidR="000C0E41" w:rsidRPr="003634C2" w:rsidRDefault="000C0E41" w:rsidP="0085745E">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Форма заявления</w:t>
      </w:r>
    </w:p>
    <w:p w14:paraId="6DA3E548"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439FE3FB"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67F9F284"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7AD9A617" w14:textId="4DAB7817" w:rsidR="000C0E41" w:rsidRPr="003634C2" w:rsidRDefault="0085745E" w:rsidP="0085745E">
      <w:pPr>
        <w:pStyle w:val="ConsPlusNonformat"/>
        <w:ind w:left="297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Главе администрации </w:t>
      </w:r>
      <w:r w:rsidR="00BA4A07" w:rsidRPr="00BA4A07">
        <w:rPr>
          <w:rFonts w:ascii="Times New Roman" w:hAnsi="Times New Roman" w:cs="Times New Roman"/>
          <w:color w:val="000000"/>
          <w:sz w:val="24"/>
          <w:szCs w:val="24"/>
        </w:rPr>
        <w:t xml:space="preserve">Старинского </w:t>
      </w:r>
      <w:r>
        <w:rPr>
          <w:rFonts w:ascii="Times New Roman" w:hAnsi="Times New Roman" w:cs="Times New Roman"/>
          <w:color w:val="000000"/>
          <w:sz w:val="24"/>
          <w:szCs w:val="24"/>
        </w:rPr>
        <w:t>сельского поселения Каширского муниципального района Воронежской области</w:t>
      </w:r>
    </w:p>
    <w:p w14:paraId="0AC5AF07" w14:textId="77777777" w:rsidR="000C0E41" w:rsidRPr="003634C2" w:rsidRDefault="000C0E41" w:rsidP="0085745E">
      <w:pPr>
        <w:pStyle w:val="ConsPlusNonformat"/>
        <w:ind w:left="2977"/>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w:t>
      </w:r>
    </w:p>
    <w:p w14:paraId="5CD85DF5" w14:textId="77777777" w:rsidR="000C0E41" w:rsidRPr="0085745E" w:rsidRDefault="000C0E41" w:rsidP="0085745E">
      <w:pPr>
        <w:pStyle w:val="ConsPlusNonformat"/>
        <w:ind w:left="2977"/>
        <w:jc w:val="center"/>
        <w:rPr>
          <w:rFonts w:ascii="Times New Roman" w:hAnsi="Times New Roman" w:cs="Times New Roman"/>
          <w:color w:val="000000"/>
          <w:szCs w:val="24"/>
        </w:rPr>
      </w:pPr>
      <w:r w:rsidRPr="0085745E">
        <w:rPr>
          <w:rFonts w:ascii="Times New Roman" w:hAnsi="Times New Roman" w:cs="Times New Roman"/>
          <w:color w:val="000000"/>
          <w:szCs w:val="24"/>
        </w:rPr>
        <w:t>(Ф.И.О)</w:t>
      </w:r>
    </w:p>
    <w:p w14:paraId="7399659B" w14:textId="77777777" w:rsidR="000C0E41" w:rsidRPr="003634C2" w:rsidRDefault="000C0E41" w:rsidP="0085745E">
      <w:pPr>
        <w:pStyle w:val="ConsPlusNonformat"/>
        <w:ind w:left="2977"/>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w:t>
      </w:r>
    </w:p>
    <w:p w14:paraId="5EDBD0D6" w14:textId="77777777" w:rsidR="000C0E41" w:rsidRPr="0085745E" w:rsidRDefault="000C0E41" w:rsidP="0085745E">
      <w:pPr>
        <w:pStyle w:val="ConsPlusNonformat"/>
        <w:ind w:left="2977"/>
        <w:jc w:val="center"/>
        <w:rPr>
          <w:rFonts w:ascii="Times New Roman" w:hAnsi="Times New Roman" w:cs="Times New Roman"/>
          <w:color w:val="000000"/>
          <w:szCs w:val="24"/>
        </w:rPr>
      </w:pPr>
      <w:r w:rsidRPr="0085745E">
        <w:rPr>
          <w:rFonts w:ascii="Times New Roman" w:hAnsi="Times New Roman" w:cs="Times New Roman"/>
          <w:color w:val="000000"/>
          <w:szCs w:val="24"/>
        </w:rPr>
        <w:t>(Ф.И.О., адрес регистрации заявителя)</w:t>
      </w:r>
    </w:p>
    <w:p w14:paraId="31E78061" w14:textId="77777777" w:rsidR="000C0E41" w:rsidRPr="003634C2" w:rsidRDefault="000C0E41" w:rsidP="0085745E">
      <w:pPr>
        <w:pStyle w:val="ConsPlusNonformat"/>
        <w:ind w:left="2977"/>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w:t>
      </w:r>
    </w:p>
    <w:p w14:paraId="1934CC87" w14:textId="77777777" w:rsidR="000C0E41" w:rsidRPr="0085745E" w:rsidRDefault="000C0E41" w:rsidP="0085745E">
      <w:pPr>
        <w:pStyle w:val="ConsPlusNonformat"/>
        <w:ind w:left="2977"/>
        <w:jc w:val="center"/>
        <w:rPr>
          <w:rFonts w:ascii="Times New Roman" w:hAnsi="Times New Roman" w:cs="Times New Roman"/>
          <w:color w:val="000000"/>
          <w:szCs w:val="24"/>
        </w:rPr>
      </w:pPr>
      <w:r w:rsidRPr="0085745E">
        <w:rPr>
          <w:rFonts w:ascii="Times New Roman" w:hAnsi="Times New Roman" w:cs="Times New Roman"/>
          <w:color w:val="000000"/>
          <w:szCs w:val="24"/>
        </w:rPr>
        <w:t>(по доверенности в интересах)</w:t>
      </w:r>
    </w:p>
    <w:p w14:paraId="19970EDE"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p>
    <w:p w14:paraId="53221A7D" w14:textId="77777777" w:rsidR="000C0E41" w:rsidRPr="003634C2" w:rsidRDefault="000C0E41" w:rsidP="003634C2">
      <w:pPr>
        <w:autoSpaceDE w:val="0"/>
        <w:autoSpaceDN w:val="0"/>
        <w:adjustRightInd w:val="0"/>
        <w:ind w:firstLine="709"/>
        <w:rPr>
          <w:rFonts w:ascii="Times New Roman" w:hAnsi="Times New Roman"/>
          <w:color w:val="000000"/>
        </w:rPr>
      </w:pPr>
    </w:p>
    <w:p w14:paraId="5E5EFDF5" w14:textId="77777777" w:rsidR="000C0E41" w:rsidRPr="003634C2" w:rsidRDefault="000C0E41" w:rsidP="0085745E">
      <w:pPr>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Заявление</w:t>
      </w:r>
    </w:p>
    <w:p w14:paraId="7D4183F4" w14:textId="77777777" w:rsidR="000C0E41" w:rsidRPr="003634C2" w:rsidRDefault="000C0E41" w:rsidP="0085745E">
      <w:pPr>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о предоставлении информации о порядке</w:t>
      </w:r>
    </w:p>
    <w:p w14:paraId="557033AE" w14:textId="77777777" w:rsidR="000C0E41" w:rsidRPr="003634C2" w:rsidRDefault="000C0E41" w:rsidP="0085745E">
      <w:pPr>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предоставления жилищно-коммунальных услуг</w:t>
      </w:r>
    </w:p>
    <w:p w14:paraId="4C7B86C8" w14:textId="77777777" w:rsidR="000C0E41" w:rsidRPr="003634C2" w:rsidRDefault="000C0E41" w:rsidP="003634C2">
      <w:pPr>
        <w:autoSpaceDE w:val="0"/>
        <w:autoSpaceDN w:val="0"/>
        <w:adjustRightInd w:val="0"/>
        <w:ind w:firstLine="709"/>
        <w:rPr>
          <w:rFonts w:ascii="Times New Roman" w:hAnsi="Times New Roman"/>
          <w:color w:val="000000"/>
        </w:rPr>
      </w:pPr>
    </w:p>
    <w:p w14:paraId="39EE8810" w14:textId="77777777" w:rsidR="000C0E41" w:rsidRPr="003634C2" w:rsidRDefault="000C0E41" w:rsidP="003634C2">
      <w:pPr>
        <w:autoSpaceDE w:val="0"/>
        <w:autoSpaceDN w:val="0"/>
        <w:adjustRightInd w:val="0"/>
        <w:ind w:firstLine="709"/>
        <w:rPr>
          <w:rFonts w:ascii="Times New Roman" w:hAnsi="Times New Roman"/>
          <w:color w:val="000000"/>
        </w:rPr>
      </w:pPr>
    </w:p>
    <w:p w14:paraId="0EE6ACC0" w14:textId="77777777" w:rsidR="000C0E41" w:rsidRPr="003634C2" w:rsidRDefault="0067192D" w:rsidP="003634C2">
      <w:pPr>
        <w:autoSpaceDE w:val="0"/>
        <w:autoSpaceDN w:val="0"/>
        <w:adjustRightInd w:val="0"/>
        <w:ind w:firstLine="709"/>
        <w:rPr>
          <w:rFonts w:ascii="Times New Roman" w:hAnsi="Times New Roman"/>
          <w:color w:val="000000"/>
        </w:rPr>
      </w:pPr>
      <w:r w:rsidRPr="003634C2">
        <w:rPr>
          <w:rFonts w:ascii="Times New Roman" w:hAnsi="Times New Roman"/>
          <w:color w:val="000000"/>
        </w:rPr>
        <w:t xml:space="preserve"> </w:t>
      </w:r>
      <w:r w:rsidR="000C0E41" w:rsidRPr="003634C2">
        <w:rPr>
          <w:rFonts w:ascii="Times New Roman" w:hAnsi="Times New Roman"/>
          <w:color w:val="000000"/>
        </w:rPr>
        <w:t>Прошу Вас предоставить информацию о</w:t>
      </w:r>
      <w:r w:rsidR="0085745E">
        <w:rPr>
          <w:rFonts w:ascii="Times New Roman" w:hAnsi="Times New Roman"/>
          <w:color w:val="000000"/>
        </w:rPr>
        <w:t xml:space="preserve"> _________________________________</w:t>
      </w:r>
      <w:r w:rsidR="000C0E41" w:rsidRPr="003634C2">
        <w:rPr>
          <w:rFonts w:ascii="Times New Roman" w:hAnsi="Times New Roman"/>
          <w:color w:val="000000"/>
        </w:rPr>
        <w:t xml:space="preserve"> ___________________________________________________________________________</w:t>
      </w:r>
      <w:r w:rsidR="0085745E">
        <w:rPr>
          <w:rFonts w:ascii="Times New Roman" w:hAnsi="Times New Roman"/>
          <w:color w:val="000000"/>
        </w:rPr>
        <w:t>____________________________________</w:t>
      </w:r>
      <w:r w:rsidR="000C0E41" w:rsidRPr="003634C2">
        <w:rPr>
          <w:rFonts w:ascii="Times New Roman" w:hAnsi="Times New Roman"/>
          <w:color w:val="000000"/>
        </w:rPr>
        <w:t>_____________________________________________________________________________________________________________________________________________________________________________________________</w:t>
      </w:r>
    </w:p>
    <w:p w14:paraId="427DFA8C" w14:textId="77777777" w:rsidR="000C0E41" w:rsidRPr="003634C2" w:rsidRDefault="000C0E41" w:rsidP="003634C2">
      <w:pPr>
        <w:autoSpaceDE w:val="0"/>
        <w:autoSpaceDN w:val="0"/>
        <w:adjustRightInd w:val="0"/>
        <w:ind w:firstLine="709"/>
        <w:rPr>
          <w:rFonts w:ascii="Times New Roman" w:hAnsi="Times New Roman"/>
          <w:color w:val="000000"/>
        </w:rPr>
      </w:pPr>
    </w:p>
    <w:p w14:paraId="76019A8F" w14:textId="77777777" w:rsidR="000C0E41" w:rsidRPr="003634C2" w:rsidRDefault="000C0E41" w:rsidP="003634C2">
      <w:pPr>
        <w:autoSpaceDE w:val="0"/>
        <w:autoSpaceDN w:val="0"/>
        <w:adjustRightInd w:val="0"/>
        <w:ind w:firstLine="709"/>
        <w:rPr>
          <w:rFonts w:ascii="Times New Roman" w:hAnsi="Times New Roman"/>
          <w:color w:val="000000"/>
        </w:rPr>
      </w:pPr>
    </w:p>
    <w:p w14:paraId="369347A7" w14:textId="77777777" w:rsidR="000C0E41" w:rsidRPr="003634C2" w:rsidRDefault="000C0E41" w:rsidP="0085745E">
      <w:pPr>
        <w:autoSpaceDE w:val="0"/>
        <w:autoSpaceDN w:val="0"/>
        <w:adjustRightInd w:val="0"/>
        <w:ind w:firstLine="0"/>
        <w:rPr>
          <w:rFonts w:ascii="Times New Roman" w:hAnsi="Times New Roman"/>
          <w:color w:val="000000"/>
        </w:rPr>
      </w:pPr>
      <w:r w:rsidRPr="003634C2">
        <w:rPr>
          <w:rFonts w:ascii="Times New Roman" w:hAnsi="Times New Roman"/>
          <w:color w:val="000000"/>
        </w:rPr>
        <w:t>__________________________</w:t>
      </w:r>
      <w:r w:rsidR="0085745E">
        <w:rPr>
          <w:rFonts w:ascii="Times New Roman" w:hAnsi="Times New Roman"/>
          <w:color w:val="000000"/>
        </w:rPr>
        <w:t>_______________________</w:t>
      </w:r>
      <w:r w:rsidRPr="003634C2">
        <w:rPr>
          <w:rFonts w:ascii="Times New Roman" w:hAnsi="Times New Roman"/>
          <w:color w:val="000000"/>
        </w:rPr>
        <w:t xml:space="preserve"> "____" ____________ 20__ г.</w:t>
      </w:r>
    </w:p>
    <w:p w14:paraId="4B309421" w14:textId="77777777" w:rsidR="000C0E41" w:rsidRPr="003634C2" w:rsidRDefault="000C0E41" w:rsidP="0085745E">
      <w:pPr>
        <w:autoSpaceDE w:val="0"/>
        <w:autoSpaceDN w:val="0"/>
        <w:adjustRightInd w:val="0"/>
        <w:ind w:firstLine="0"/>
        <w:jc w:val="center"/>
        <w:rPr>
          <w:rFonts w:ascii="Times New Roman" w:hAnsi="Times New Roman"/>
          <w:color w:val="000000"/>
        </w:rPr>
      </w:pPr>
      <w:r w:rsidRPr="0085745E">
        <w:rPr>
          <w:rFonts w:ascii="Times New Roman" w:hAnsi="Times New Roman"/>
          <w:color w:val="000000"/>
          <w:sz w:val="20"/>
        </w:rPr>
        <w:t>(Ф.И.О. заявителя или уполномоченного лица, подпись, дата)</w:t>
      </w:r>
    </w:p>
    <w:p w14:paraId="21AF9440" w14:textId="77777777" w:rsidR="00516C0A" w:rsidRPr="003634C2" w:rsidRDefault="0067192D" w:rsidP="003634C2">
      <w:pPr>
        <w:widowControl w:val="0"/>
        <w:autoSpaceDE w:val="0"/>
        <w:autoSpaceDN w:val="0"/>
        <w:adjustRightInd w:val="0"/>
        <w:ind w:firstLine="709"/>
        <w:rPr>
          <w:rFonts w:ascii="Times New Roman" w:hAnsi="Times New Roman"/>
          <w:color w:val="000000"/>
        </w:rPr>
      </w:pPr>
      <w:r w:rsidRPr="003634C2">
        <w:rPr>
          <w:rFonts w:ascii="Times New Roman" w:hAnsi="Times New Roman"/>
          <w:color w:val="000000"/>
        </w:rPr>
        <w:br w:type="page"/>
      </w:r>
    </w:p>
    <w:p w14:paraId="67D7220E"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434265E0" w14:textId="77777777" w:rsidR="000C0E41" w:rsidRPr="003634C2" w:rsidRDefault="000C0E41" w:rsidP="00CC5EEF">
      <w:pPr>
        <w:widowControl w:val="0"/>
        <w:autoSpaceDE w:val="0"/>
        <w:autoSpaceDN w:val="0"/>
        <w:adjustRightInd w:val="0"/>
        <w:ind w:left="4820" w:firstLine="0"/>
        <w:rPr>
          <w:rFonts w:ascii="Times New Roman" w:hAnsi="Times New Roman"/>
          <w:color w:val="000000"/>
        </w:rPr>
      </w:pPr>
      <w:r w:rsidRPr="003634C2">
        <w:rPr>
          <w:rFonts w:ascii="Times New Roman" w:hAnsi="Times New Roman"/>
          <w:color w:val="000000"/>
        </w:rPr>
        <w:t>Приложение № 3</w:t>
      </w:r>
    </w:p>
    <w:p w14:paraId="654B26B4" w14:textId="77777777" w:rsidR="000C0E41" w:rsidRPr="003634C2" w:rsidRDefault="000C0E41" w:rsidP="00CC5EEF">
      <w:pPr>
        <w:widowControl w:val="0"/>
        <w:autoSpaceDE w:val="0"/>
        <w:autoSpaceDN w:val="0"/>
        <w:adjustRightInd w:val="0"/>
        <w:ind w:left="4820" w:firstLine="0"/>
        <w:rPr>
          <w:rFonts w:ascii="Times New Roman" w:hAnsi="Times New Roman"/>
          <w:color w:val="000000"/>
        </w:rPr>
      </w:pPr>
      <w:r w:rsidRPr="003634C2">
        <w:rPr>
          <w:rFonts w:ascii="Times New Roman" w:hAnsi="Times New Roman"/>
          <w:color w:val="000000"/>
        </w:rPr>
        <w:t>к Административному регламенту</w:t>
      </w:r>
    </w:p>
    <w:p w14:paraId="0F18A98D" w14:textId="77777777" w:rsidR="00DB7427" w:rsidRPr="003634C2" w:rsidRDefault="00DB7427" w:rsidP="003634C2">
      <w:pPr>
        <w:widowControl w:val="0"/>
        <w:autoSpaceDE w:val="0"/>
        <w:autoSpaceDN w:val="0"/>
        <w:adjustRightInd w:val="0"/>
        <w:ind w:firstLine="709"/>
        <w:rPr>
          <w:rFonts w:ascii="Times New Roman" w:hAnsi="Times New Roman"/>
          <w:color w:val="000000"/>
        </w:rPr>
      </w:pPr>
    </w:p>
    <w:p w14:paraId="402D37C0" w14:textId="77777777" w:rsidR="00DB7427" w:rsidRPr="003634C2" w:rsidRDefault="00DB7427" w:rsidP="003634C2">
      <w:pPr>
        <w:widowControl w:val="0"/>
        <w:autoSpaceDE w:val="0"/>
        <w:autoSpaceDN w:val="0"/>
        <w:adjustRightInd w:val="0"/>
        <w:ind w:firstLine="709"/>
        <w:rPr>
          <w:rFonts w:ascii="Times New Roman" w:hAnsi="Times New Roman"/>
          <w:color w:val="000000"/>
        </w:rPr>
      </w:pPr>
    </w:p>
    <w:p w14:paraId="21C09D10" w14:textId="77777777" w:rsidR="00DB7427" w:rsidRPr="003634C2" w:rsidRDefault="00DB7427" w:rsidP="00CC5EEF">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Форма уведомления</w:t>
      </w:r>
    </w:p>
    <w:p w14:paraId="75564042" w14:textId="77777777" w:rsidR="00DB7427" w:rsidRPr="003634C2" w:rsidRDefault="00DB7427" w:rsidP="00CC5EEF">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в получении документов</w:t>
      </w:r>
    </w:p>
    <w:p w14:paraId="08EC0ED4" w14:textId="77777777" w:rsidR="00DB7427" w:rsidRPr="003634C2" w:rsidRDefault="00DB7427" w:rsidP="00CC5EEF">
      <w:pPr>
        <w:widowControl w:val="0"/>
        <w:autoSpaceDE w:val="0"/>
        <w:autoSpaceDN w:val="0"/>
        <w:adjustRightInd w:val="0"/>
        <w:ind w:firstLine="709"/>
        <w:jc w:val="center"/>
        <w:rPr>
          <w:rFonts w:ascii="Times New Roman" w:hAnsi="Times New Roman"/>
          <w:color w:val="000000"/>
        </w:rPr>
      </w:pPr>
    </w:p>
    <w:p w14:paraId="63018F64" w14:textId="77777777" w:rsidR="00DB7427" w:rsidRPr="003634C2" w:rsidRDefault="00DB7427" w:rsidP="00CC5EEF">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УВЕДОМЛЕНИЕ</w:t>
      </w:r>
    </w:p>
    <w:p w14:paraId="4DE6C7E5" w14:textId="77777777" w:rsidR="00DB7427" w:rsidRPr="003634C2" w:rsidRDefault="00DB7427" w:rsidP="00CC5EEF">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в получении документов, представленных для принятия решения</w:t>
      </w:r>
    </w:p>
    <w:p w14:paraId="298F6A7E" w14:textId="77777777" w:rsidR="00DB7427" w:rsidRPr="003634C2" w:rsidRDefault="00DB7427" w:rsidP="00CC5EEF">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о предоставлении информации о порядке предоставления жилищно-коммунальных услуг</w:t>
      </w:r>
    </w:p>
    <w:p w14:paraId="7DF5367E" w14:textId="77777777" w:rsidR="00DB7427" w:rsidRPr="003634C2" w:rsidRDefault="00DB7427" w:rsidP="003634C2">
      <w:pPr>
        <w:widowControl w:val="0"/>
        <w:autoSpaceDE w:val="0"/>
        <w:autoSpaceDN w:val="0"/>
        <w:adjustRightInd w:val="0"/>
        <w:ind w:firstLine="709"/>
        <w:rPr>
          <w:rFonts w:ascii="Times New Roman" w:hAnsi="Times New Roman"/>
          <w:color w:val="000000"/>
        </w:rPr>
      </w:pPr>
    </w:p>
    <w:p w14:paraId="43386DFE" w14:textId="77777777" w:rsidR="00DB7427" w:rsidRPr="003634C2" w:rsidRDefault="00DB7427"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Настоящим удостоверяется, что заявитель</w:t>
      </w:r>
      <w:r w:rsidR="00CC5EEF">
        <w:rPr>
          <w:rFonts w:ascii="Times New Roman" w:hAnsi="Times New Roman" w:cs="Times New Roman"/>
          <w:color w:val="000000"/>
          <w:sz w:val="24"/>
          <w:szCs w:val="24"/>
        </w:rPr>
        <w:t xml:space="preserve"> _________________________________</w:t>
      </w:r>
    </w:p>
    <w:p w14:paraId="66E08A9A" w14:textId="77777777" w:rsidR="00DB7427" w:rsidRPr="003634C2" w:rsidRDefault="00CC5EEF" w:rsidP="00CC5EEF">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DB7427" w:rsidRPr="003634C2">
        <w:rPr>
          <w:rFonts w:ascii="Times New Roman" w:hAnsi="Times New Roman" w:cs="Times New Roman"/>
          <w:color w:val="000000"/>
          <w:sz w:val="24"/>
          <w:szCs w:val="24"/>
        </w:rPr>
        <w:t>__________________________________________________________________</w:t>
      </w:r>
    </w:p>
    <w:p w14:paraId="4F323446" w14:textId="77777777" w:rsidR="00DB7427" w:rsidRPr="00CC5EEF" w:rsidRDefault="00DB7427" w:rsidP="00CC5EEF">
      <w:pPr>
        <w:pStyle w:val="ConsPlusNonformat"/>
        <w:ind w:firstLine="709"/>
        <w:jc w:val="center"/>
        <w:rPr>
          <w:rFonts w:ascii="Times New Roman" w:hAnsi="Times New Roman" w:cs="Times New Roman"/>
          <w:color w:val="000000"/>
          <w:szCs w:val="24"/>
        </w:rPr>
      </w:pPr>
      <w:r w:rsidRPr="00CC5EEF">
        <w:rPr>
          <w:rFonts w:ascii="Times New Roman" w:hAnsi="Times New Roman" w:cs="Times New Roman"/>
          <w:color w:val="000000"/>
          <w:szCs w:val="24"/>
        </w:rPr>
        <w:t>(полное и (если имеется) сокращенное наименования, в том числе фирменное</w:t>
      </w:r>
    </w:p>
    <w:p w14:paraId="540C44B5" w14:textId="77777777" w:rsidR="00DB7427" w:rsidRPr="003634C2" w:rsidRDefault="00CC5EEF" w:rsidP="00CC5EEF">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DB7427" w:rsidRPr="003634C2">
        <w:rPr>
          <w:rFonts w:ascii="Times New Roman" w:hAnsi="Times New Roman" w:cs="Times New Roman"/>
          <w:color w:val="000000"/>
          <w:sz w:val="24"/>
          <w:szCs w:val="24"/>
        </w:rPr>
        <w:t>__________________________________________________________________</w:t>
      </w:r>
    </w:p>
    <w:p w14:paraId="75B4C771" w14:textId="77777777" w:rsidR="00DB7427" w:rsidRPr="00CC5EEF" w:rsidRDefault="00DB7427" w:rsidP="00CC5EEF">
      <w:pPr>
        <w:pStyle w:val="ConsPlusNonformat"/>
        <w:ind w:firstLine="709"/>
        <w:jc w:val="center"/>
        <w:rPr>
          <w:rFonts w:ascii="Times New Roman" w:hAnsi="Times New Roman" w:cs="Times New Roman"/>
          <w:color w:val="000000"/>
          <w:szCs w:val="24"/>
        </w:rPr>
      </w:pPr>
      <w:r w:rsidRPr="00CC5EEF">
        <w:rPr>
          <w:rFonts w:ascii="Times New Roman" w:hAnsi="Times New Roman" w:cs="Times New Roman"/>
          <w:color w:val="000000"/>
          <w:szCs w:val="24"/>
        </w:rPr>
        <w:t>наименование юридического лица)</w:t>
      </w:r>
    </w:p>
    <w:p w14:paraId="33542546" w14:textId="77777777" w:rsidR="00DB7427" w:rsidRPr="003634C2" w:rsidRDefault="00DB7427" w:rsidP="003634C2">
      <w:pPr>
        <w:pStyle w:val="ConsPlusNonformat"/>
        <w:ind w:firstLine="709"/>
        <w:jc w:val="both"/>
        <w:rPr>
          <w:rFonts w:ascii="Times New Roman" w:hAnsi="Times New Roman" w:cs="Times New Roman"/>
          <w:color w:val="000000"/>
          <w:sz w:val="24"/>
          <w:szCs w:val="24"/>
        </w:rPr>
      </w:pPr>
    </w:p>
    <w:p w14:paraId="3E26C592" w14:textId="1B5EAFC5" w:rsidR="00CC5EEF" w:rsidRPr="003634C2" w:rsidRDefault="00DB7427" w:rsidP="00CC5EEF">
      <w:pPr>
        <w:pStyle w:val="ConsPlusNonformat"/>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представил, а сотрудник</w:t>
      </w:r>
      <w:r w:rsidR="00516C0A" w:rsidRPr="003634C2">
        <w:rPr>
          <w:rFonts w:ascii="Times New Roman" w:hAnsi="Times New Roman" w:cs="Times New Roman"/>
          <w:color w:val="000000"/>
          <w:sz w:val="24"/>
          <w:szCs w:val="24"/>
        </w:rPr>
        <w:t xml:space="preserve"> МФЦ</w:t>
      </w:r>
      <w:r w:rsidRPr="003634C2">
        <w:rPr>
          <w:rFonts w:ascii="Times New Roman" w:hAnsi="Times New Roman" w:cs="Times New Roman"/>
          <w:color w:val="000000"/>
          <w:sz w:val="24"/>
          <w:szCs w:val="24"/>
        </w:rPr>
        <w:t xml:space="preserve"> </w:t>
      </w:r>
      <w:r w:rsidR="00516C0A" w:rsidRPr="003634C2">
        <w:rPr>
          <w:rFonts w:ascii="Times New Roman" w:hAnsi="Times New Roman" w:cs="Times New Roman"/>
          <w:color w:val="000000"/>
          <w:sz w:val="24"/>
          <w:szCs w:val="24"/>
        </w:rPr>
        <w:t>(</w:t>
      </w:r>
      <w:r w:rsidRPr="003634C2">
        <w:rPr>
          <w:rFonts w:ascii="Times New Roman" w:hAnsi="Times New Roman" w:cs="Times New Roman"/>
          <w:color w:val="000000"/>
          <w:sz w:val="24"/>
          <w:szCs w:val="24"/>
        </w:rPr>
        <w:t>администрации</w:t>
      </w:r>
      <w:r w:rsidR="0067192D" w:rsidRPr="003634C2">
        <w:rPr>
          <w:rFonts w:ascii="Times New Roman" w:hAnsi="Times New Roman" w:cs="Times New Roman"/>
          <w:color w:val="000000"/>
          <w:sz w:val="24"/>
          <w:szCs w:val="24"/>
        </w:rPr>
        <w:t xml:space="preserve"> </w:t>
      </w:r>
      <w:r w:rsidR="00BA4A07" w:rsidRPr="00BA4A07">
        <w:rPr>
          <w:rFonts w:ascii="Times New Roman" w:hAnsi="Times New Roman" w:cs="Times New Roman"/>
          <w:color w:val="000000"/>
          <w:sz w:val="24"/>
          <w:szCs w:val="24"/>
        </w:rPr>
        <w:t xml:space="preserve">Старинского </w:t>
      </w:r>
      <w:r w:rsidR="00CC5EEF">
        <w:rPr>
          <w:rFonts w:ascii="Times New Roman" w:hAnsi="Times New Roman" w:cs="Times New Roman"/>
          <w:color w:val="000000"/>
          <w:sz w:val="24"/>
          <w:szCs w:val="24"/>
        </w:rPr>
        <w:t>сельского</w:t>
      </w:r>
      <w:r w:rsidRPr="003634C2">
        <w:rPr>
          <w:rFonts w:ascii="Times New Roman" w:hAnsi="Times New Roman" w:cs="Times New Roman"/>
          <w:color w:val="000000"/>
          <w:sz w:val="24"/>
          <w:szCs w:val="24"/>
        </w:rPr>
        <w:t xml:space="preserve"> поселения</w:t>
      </w:r>
      <w:r w:rsidR="00516C0A" w:rsidRPr="003634C2">
        <w:rPr>
          <w:rFonts w:ascii="Times New Roman" w:hAnsi="Times New Roman" w:cs="Times New Roman"/>
          <w:color w:val="000000"/>
          <w:sz w:val="24"/>
          <w:szCs w:val="24"/>
        </w:rPr>
        <w:t>)</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получил "___" _____________</w:t>
      </w:r>
      <w:r w:rsidR="0067192D" w:rsidRPr="003634C2">
        <w:rPr>
          <w:rFonts w:ascii="Times New Roman" w:hAnsi="Times New Roman" w:cs="Times New Roman"/>
          <w:color w:val="000000"/>
          <w:sz w:val="24"/>
          <w:szCs w:val="24"/>
        </w:rPr>
        <w:t xml:space="preserve"> </w:t>
      </w:r>
      <w:r w:rsidRPr="003634C2">
        <w:rPr>
          <w:rFonts w:ascii="Times New Roman" w:hAnsi="Times New Roman" w:cs="Times New Roman"/>
          <w:color w:val="000000"/>
          <w:sz w:val="24"/>
          <w:szCs w:val="24"/>
        </w:rPr>
        <w:t>_____</w:t>
      </w:r>
      <w:r w:rsidR="00CC5EEF" w:rsidRPr="00CC5EEF">
        <w:rPr>
          <w:rFonts w:ascii="Times New Roman" w:hAnsi="Times New Roman" w:cs="Times New Roman"/>
          <w:color w:val="000000"/>
          <w:sz w:val="24"/>
          <w:szCs w:val="24"/>
        </w:rPr>
        <w:t xml:space="preserve"> </w:t>
      </w:r>
      <w:r w:rsidR="00CC5EEF" w:rsidRPr="003634C2">
        <w:rPr>
          <w:rFonts w:ascii="Times New Roman" w:hAnsi="Times New Roman" w:cs="Times New Roman"/>
          <w:color w:val="000000"/>
          <w:sz w:val="24"/>
          <w:szCs w:val="24"/>
        </w:rPr>
        <w:t>документы в количестве _____________</w:t>
      </w:r>
      <w:r w:rsidR="00CC5EEF">
        <w:rPr>
          <w:rFonts w:ascii="Times New Roman" w:hAnsi="Times New Roman" w:cs="Times New Roman"/>
          <w:color w:val="000000"/>
          <w:sz w:val="24"/>
          <w:szCs w:val="24"/>
        </w:rPr>
        <w:t>_________</w:t>
      </w:r>
    </w:p>
    <w:p w14:paraId="70765564" w14:textId="77777777" w:rsidR="00DB7427" w:rsidRPr="00CC5EEF" w:rsidRDefault="00CC5EEF" w:rsidP="00CC5EEF">
      <w:pPr>
        <w:pStyle w:val="ConsPlusNonformat"/>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00DB7427" w:rsidRPr="00CC5EEF">
        <w:rPr>
          <w:rFonts w:ascii="Times New Roman" w:hAnsi="Times New Roman" w:cs="Times New Roman"/>
          <w:color w:val="000000"/>
          <w:szCs w:val="24"/>
        </w:rPr>
        <w:t>(число)</w:t>
      </w:r>
      <w:r>
        <w:rPr>
          <w:rFonts w:ascii="Times New Roman" w:hAnsi="Times New Roman" w:cs="Times New Roman"/>
          <w:color w:val="000000"/>
          <w:szCs w:val="24"/>
        </w:rPr>
        <w:t xml:space="preserve"> </w:t>
      </w:r>
      <w:r w:rsidR="00DB7427" w:rsidRPr="00CC5EEF">
        <w:rPr>
          <w:rFonts w:ascii="Times New Roman" w:hAnsi="Times New Roman" w:cs="Times New Roman"/>
          <w:color w:val="000000"/>
          <w:szCs w:val="24"/>
        </w:rPr>
        <w:t xml:space="preserve"> (месяц прописью)</w:t>
      </w:r>
      <w:r>
        <w:rPr>
          <w:rFonts w:ascii="Times New Roman" w:hAnsi="Times New Roman" w:cs="Times New Roman"/>
          <w:color w:val="000000"/>
          <w:szCs w:val="24"/>
        </w:rPr>
        <w:t xml:space="preserve">  </w:t>
      </w:r>
      <w:r w:rsidR="00DB7427" w:rsidRPr="00CC5EEF">
        <w:rPr>
          <w:rFonts w:ascii="Times New Roman" w:hAnsi="Times New Roman" w:cs="Times New Roman"/>
          <w:color w:val="000000"/>
          <w:szCs w:val="24"/>
        </w:rPr>
        <w:t xml:space="preserve"> (год)</w:t>
      </w:r>
      <w:r w:rsidRPr="00CC5EEF">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00DB7427" w:rsidRPr="00CC5EEF">
        <w:rPr>
          <w:rFonts w:ascii="Times New Roman" w:hAnsi="Times New Roman" w:cs="Times New Roman"/>
          <w:color w:val="000000"/>
          <w:szCs w:val="24"/>
        </w:rPr>
        <w:t>(прописью)</w:t>
      </w:r>
    </w:p>
    <w:p w14:paraId="06B6D7FD" w14:textId="621AA712" w:rsidR="00DB7427" w:rsidRPr="003634C2" w:rsidRDefault="00CC5EEF" w:rsidP="00CC5EEF">
      <w:pPr>
        <w:pStyle w:val="ConsPlusNonformat"/>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xml:space="preserve">экземпляров по </w:t>
      </w:r>
      <w:r w:rsidR="00DB7427" w:rsidRPr="003634C2">
        <w:rPr>
          <w:rFonts w:ascii="Times New Roman" w:hAnsi="Times New Roman" w:cs="Times New Roman"/>
          <w:color w:val="000000"/>
          <w:sz w:val="24"/>
          <w:szCs w:val="24"/>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r w:rsidR="00BA4A07" w:rsidRPr="00BA4A07">
        <w:rPr>
          <w:rFonts w:ascii="Times New Roman" w:hAnsi="Times New Roman" w:cs="Times New Roman"/>
          <w:color w:val="000000"/>
          <w:sz w:val="24"/>
          <w:szCs w:val="24"/>
        </w:rPr>
        <w:t>Старинского</w:t>
      </w:r>
      <w:r w:rsidR="00DB7427" w:rsidRPr="003634C2">
        <w:rPr>
          <w:rFonts w:ascii="Times New Roman" w:hAnsi="Times New Roman" w:cs="Times New Roman"/>
          <w:color w:val="000000"/>
          <w:sz w:val="24"/>
          <w:szCs w:val="24"/>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14:paraId="2F88C5B9" w14:textId="77777777" w:rsidR="00DB7427" w:rsidRPr="003634C2" w:rsidRDefault="00DB7427"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Получены прилагаемые к заявлению документы:</w:t>
      </w:r>
      <w:r w:rsidR="00CC5EEF">
        <w:rPr>
          <w:rFonts w:ascii="Times New Roman" w:hAnsi="Times New Roman" w:cs="Times New Roman"/>
          <w:color w:val="000000"/>
          <w:sz w:val="24"/>
          <w:szCs w:val="24"/>
        </w:rPr>
        <w:t xml:space="preserve"> __________________________</w:t>
      </w:r>
    </w:p>
    <w:p w14:paraId="2D16289E" w14:textId="77777777" w:rsidR="00DB7427" w:rsidRPr="003634C2" w:rsidRDefault="00DB7427" w:rsidP="00CC5EEF">
      <w:pPr>
        <w:pStyle w:val="ConsPlusNonformat"/>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5EEF">
        <w:rPr>
          <w:rFonts w:ascii="Times New Roman" w:hAnsi="Times New Roman" w:cs="Times New Roman"/>
          <w:color w:val="000000"/>
          <w:sz w:val="24"/>
          <w:szCs w:val="24"/>
        </w:rPr>
        <w:t>_______________________________________________________________</w:t>
      </w:r>
    </w:p>
    <w:p w14:paraId="46210A24" w14:textId="77777777" w:rsidR="00DB7427" w:rsidRPr="003634C2" w:rsidRDefault="00DB7427" w:rsidP="003634C2">
      <w:pPr>
        <w:pStyle w:val="ConsPlusNonformat"/>
        <w:ind w:firstLine="709"/>
        <w:jc w:val="both"/>
        <w:rPr>
          <w:rFonts w:ascii="Times New Roman" w:hAnsi="Times New Roman" w:cs="Times New Roman"/>
          <w:color w:val="000000"/>
          <w:sz w:val="24"/>
          <w:szCs w:val="24"/>
        </w:rPr>
      </w:pPr>
    </w:p>
    <w:p w14:paraId="7C8EF19F" w14:textId="77777777" w:rsidR="00CC5EEF" w:rsidRPr="0072424D" w:rsidRDefault="00CC5EEF" w:rsidP="00CC5E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w:t>
      </w:r>
      <w:r w:rsidRPr="0072424D">
        <w:rPr>
          <w:rFonts w:ascii="Times New Roman" w:hAnsi="Times New Roman" w:cs="Times New Roman"/>
          <w:sz w:val="24"/>
          <w:szCs w:val="24"/>
        </w:rPr>
        <w:t>_______________________ _____________ ________________</w:t>
      </w:r>
      <w:r>
        <w:rPr>
          <w:rFonts w:ascii="Times New Roman" w:hAnsi="Times New Roman" w:cs="Times New Roman"/>
          <w:sz w:val="24"/>
          <w:szCs w:val="24"/>
        </w:rPr>
        <w:t>_______</w:t>
      </w:r>
    </w:p>
    <w:p w14:paraId="12D86C35" w14:textId="77777777" w:rsidR="00CC5EEF" w:rsidRPr="00160522" w:rsidRDefault="00CC5EEF" w:rsidP="00CC5EEF">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proofErr w:type="gramStart"/>
      <w:r w:rsidRPr="00160522">
        <w:rPr>
          <w:rFonts w:ascii="Times New Roman" w:hAnsi="Times New Roman" w:cs="Times New Roman"/>
          <w:szCs w:val="24"/>
        </w:rPr>
        <w:t xml:space="preserve">(должность специалиста,            </w:t>
      </w:r>
      <w:r>
        <w:rPr>
          <w:rFonts w:ascii="Times New Roman" w:hAnsi="Times New Roman" w:cs="Times New Roman"/>
          <w:szCs w:val="24"/>
        </w:rPr>
        <w:t xml:space="preserve">          </w:t>
      </w:r>
      <w:r w:rsidRPr="00160522">
        <w:rPr>
          <w:rFonts w:ascii="Times New Roman" w:hAnsi="Times New Roman" w:cs="Times New Roman"/>
          <w:szCs w:val="24"/>
        </w:rPr>
        <w:t>(подпись)                   (расшифровка подписи)</w:t>
      </w:r>
      <w:proofErr w:type="gramEnd"/>
    </w:p>
    <w:p w14:paraId="13BBE215" w14:textId="77777777" w:rsidR="00CC5EEF" w:rsidRPr="00160522" w:rsidRDefault="00CC5EEF" w:rsidP="00CC5EEF">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Pr="00160522">
        <w:rPr>
          <w:rFonts w:ascii="Times New Roman" w:hAnsi="Times New Roman" w:cs="Times New Roman"/>
          <w:szCs w:val="24"/>
        </w:rPr>
        <w:t>ответственного за</w:t>
      </w:r>
    </w:p>
    <w:p w14:paraId="29DCF547" w14:textId="77777777" w:rsidR="00CC5EEF" w:rsidRPr="00160522" w:rsidRDefault="00CC5EEF" w:rsidP="00CC5EEF">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Pr="00160522">
        <w:rPr>
          <w:rFonts w:ascii="Times New Roman" w:hAnsi="Times New Roman" w:cs="Times New Roman"/>
          <w:szCs w:val="24"/>
        </w:rPr>
        <w:t>прием документов)</w:t>
      </w:r>
    </w:p>
    <w:p w14:paraId="1CBA80BC" w14:textId="77777777" w:rsidR="00DB7427" w:rsidRPr="003634C2" w:rsidRDefault="0067192D" w:rsidP="00512CA0">
      <w:pPr>
        <w:pStyle w:val="ConsPlusNonformat"/>
        <w:ind w:left="5245"/>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br w:type="page"/>
      </w:r>
      <w:r w:rsidR="00DB7427" w:rsidRPr="003634C2">
        <w:rPr>
          <w:rFonts w:ascii="Times New Roman" w:hAnsi="Times New Roman" w:cs="Times New Roman"/>
          <w:color w:val="000000"/>
          <w:sz w:val="24"/>
          <w:szCs w:val="24"/>
        </w:rPr>
        <w:lastRenderedPageBreak/>
        <w:t>Приложение № 4</w:t>
      </w:r>
    </w:p>
    <w:p w14:paraId="39E95AE7" w14:textId="77777777" w:rsidR="00DB7427" w:rsidRPr="003634C2" w:rsidRDefault="00DB7427" w:rsidP="00512CA0">
      <w:pPr>
        <w:widowControl w:val="0"/>
        <w:autoSpaceDE w:val="0"/>
        <w:autoSpaceDN w:val="0"/>
        <w:adjustRightInd w:val="0"/>
        <w:ind w:left="5245" w:firstLine="0"/>
        <w:rPr>
          <w:rFonts w:ascii="Times New Roman" w:hAnsi="Times New Roman"/>
          <w:color w:val="000000"/>
        </w:rPr>
      </w:pPr>
      <w:r w:rsidRPr="003634C2">
        <w:rPr>
          <w:rFonts w:ascii="Times New Roman" w:hAnsi="Times New Roman"/>
          <w:color w:val="000000"/>
        </w:rPr>
        <w:t>к Административному регламенту</w:t>
      </w:r>
    </w:p>
    <w:p w14:paraId="48512902"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6C9F0A70" w14:textId="77777777" w:rsidR="000C0E41" w:rsidRPr="003634C2" w:rsidRDefault="000C0E41" w:rsidP="00512CA0">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Форма уведомления</w:t>
      </w:r>
    </w:p>
    <w:p w14:paraId="2C606D4A"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0A4D7A71"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595EEA43" w14:textId="77777777" w:rsidR="000C0E41" w:rsidRPr="003634C2" w:rsidRDefault="000C0E41" w:rsidP="00512CA0">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УВЕДОМЛЕНИЕ</w:t>
      </w:r>
    </w:p>
    <w:p w14:paraId="294DE26F" w14:textId="77777777" w:rsidR="000C0E41" w:rsidRPr="003634C2" w:rsidRDefault="000C0E41" w:rsidP="00512CA0">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о необходимости устранения нарушений в оформлении заявления</w:t>
      </w:r>
    </w:p>
    <w:p w14:paraId="2BF48ADA" w14:textId="77777777" w:rsidR="000C0E41" w:rsidRPr="003634C2" w:rsidRDefault="000C0E41" w:rsidP="00512CA0">
      <w:pPr>
        <w:widowControl w:val="0"/>
        <w:autoSpaceDE w:val="0"/>
        <w:autoSpaceDN w:val="0"/>
        <w:adjustRightInd w:val="0"/>
        <w:ind w:firstLine="709"/>
        <w:jc w:val="center"/>
        <w:rPr>
          <w:rFonts w:ascii="Times New Roman" w:hAnsi="Times New Roman"/>
          <w:color w:val="000000"/>
        </w:rPr>
      </w:pPr>
      <w:r w:rsidRPr="003634C2">
        <w:rPr>
          <w:rFonts w:ascii="Times New Roman" w:hAnsi="Times New Roman"/>
          <w:color w:val="000000"/>
        </w:rPr>
        <w:t>и (или) представления отсутствующих документов</w:t>
      </w:r>
    </w:p>
    <w:p w14:paraId="5F7F8E75"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3B89005C"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11DFABCE"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4CCEC445"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Кому:</w:t>
      </w:r>
    </w:p>
    <w:p w14:paraId="334C5B04"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_____________________________________________________________</w:t>
      </w:r>
      <w:r w:rsidR="00512CA0">
        <w:rPr>
          <w:rFonts w:ascii="Times New Roman" w:hAnsi="Times New Roman" w:cs="Times New Roman"/>
          <w:color w:val="000000"/>
          <w:sz w:val="24"/>
          <w:szCs w:val="24"/>
        </w:rPr>
        <w:t>________</w:t>
      </w:r>
    </w:p>
    <w:p w14:paraId="134C7B07" w14:textId="77777777" w:rsidR="000C0E41" w:rsidRPr="00512CA0" w:rsidRDefault="000C0E41" w:rsidP="00512CA0">
      <w:pPr>
        <w:pStyle w:val="ConsPlusNonformat"/>
        <w:ind w:firstLine="709"/>
        <w:jc w:val="center"/>
        <w:rPr>
          <w:rFonts w:ascii="Times New Roman" w:hAnsi="Times New Roman" w:cs="Times New Roman"/>
          <w:color w:val="000000"/>
          <w:szCs w:val="24"/>
        </w:rPr>
      </w:pPr>
      <w:r w:rsidRPr="00512CA0">
        <w:rPr>
          <w:rFonts w:ascii="Times New Roman" w:hAnsi="Times New Roman" w:cs="Times New Roman"/>
          <w:color w:val="000000"/>
          <w:szCs w:val="24"/>
        </w:rPr>
        <w:t>(Ф.И.О., адрес регистрации заявителя)</w:t>
      </w:r>
    </w:p>
    <w:p w14:paraId="78187576"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__________________________________________________________________</w:t>
      </w:r>
      <w:r w:rsidR="00512CA0">
        <w:rPr>
          <w:rFonts w:ascii="Times New Roman" w:hAnsi="Times New Roman" w:cs="Times New Roman"/>
          <w:color w:val="000000"/>
          <w:sz w:val="24"/>
          <w:szCs w:val="24"/>
        </w:rPr>
        <w:t>___</w:t>
      </w:r>
    </w:p>
    <w:p w14:paraId="5D5F195D"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p>
    <w:p w14:paraId="245CFB66" w14:textId="09F99F54" w:rsidR="000C0E41" w:rsidRPr="003634C2" w:rsidRDefault="000C0E41"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r w:rsidR="00BA4A07" w:rsidRPr="00BA4A07">
        <w:rPr>
          <w:rFonts w:ascii="Times New Roman" w:hAnsi="Times New Roman" w:cs="Times New Roman"/>
          <w:color w:val="000000"/>
          <w:sz w:val="24"/>
          <w:szCs w:val="24"/>
        </w:rPr>
        <w:t xml:space="preserve">Старинского </w:t>
      </w:r>
      <w:r w:rsidRPr="003634C2">
        <w:rPr>
          <w:rFonts w:ascii="Times New Roman" w:hAnsi="Times New Roman" w:cs="Times New Roman"/>
          <w:color w:val="000000"/>
          <w:sz w:val="24"/>
          <w:szCs w:val="24"/>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14:paraId="1E254023" w14:textId="77777777" w:rsidR="000C0E41" w:rsidRPr="003634C2" w:rsidRDefault="00512CA0" w:rsidP="00512CA0">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w:t>
      </w:r>
      <w:r w:rsidR="000C0E41" w:rsidRPr="003634C2">
        <w:rPr>
          <w:rFonts w:ascii="Times New Roman" w:hAnsi="Times New Roman" w:cs="Times New Roman"/>
          <w:color w:val="000000"/>
          <w:sz w:val="24"/>
          <w:szCs w:val="24"/>
        </w:rPr>
        <w:t>___________________________________________________</w:t>
      </w:r>
      <w:r>
        <w:rPr>
          <w:rFonts w:ascii="Times New Roman" w:hAnsi="Times New Roman" w:cs="Times New Roman"/>
          <w:color w:val="000000"/>
          <w:sz w:val="24"/>
          <w:szCs w:val="24"/>
        </w:rPr>
        <w:t>__</w:t>
      </w:r>
      <w:r w:rsidR="000C0E41" w:rsidRPr="003634C2">
        <w:rPr>
          <w:rFonts w:ascii="Times New Roman" w:hAnsi="Times New Roman" w:cs="Times New Roman"/>
          <w:color w:val="000000"/>
          <w:sz w:val="24"/>
          <w:szCs w:val="24"/>
        </w:rPr>
        <w:t>_______________</w:t>
      </w:r>
    </w:p>
    <w:p w14:paraId="161A4E84" w14:textId="77777777" w:rsidR="000C0E41" w:rsidRPr="003634C2" w:rsidRDefault="00512CA0" w:rsidP="00512CA0">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0C0E41" w:rsidRPr="003634C2">
        <w:rPr>
          <w:rFonts w:ascii="Times New Roman" w:hAnsi="Times New Roman" w:cs="Times New Roman"/>
          <w:color w:val="000000"/>
          <w:sz w:val="24"/>
          <w:szCs w:val="24"/>
        </w:rPr>
        <w:t>__________________________________________________________________</w:t>
      </w:r>
    </w:p>
    <w:p w14:paraId="0A42E297" w14:textId="77777777" w:rsidR="000C0E41" w:rsidRPr="003634C2" w:rsidRDefault="000C0E41" w:rsidP="00512CA0">
      <w:pPr>
        <w:pStyle w:val="ConsPlusNonformat"/>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________________________________________________________________________________</w:t>
      </w:r>
      <w:r w:rsidR="00512CA0">
        <w:rPr>
          <w:rFonts w:ascii="Times New Roman" w:hAnsi="Times New Roman" w:cs="Times New Roman"/>
          <w:color w:val="000000"/>
          <w:sz w:val="24"/>
          <w:szCs w:val="24"/>
        </w:rPr>
        <w:t>_________________-</w:t>
      </w:r>
      <w:r w:rsidRPr="003634C2">
        <w:rPr>
          <w:rFonts w:ascii="Times New Roman" w:hAnsi="Times New Roman" w:cs="Times New Roman"/>
          <w:color w:val="000000"/>
          <w:sz w:val="24"/>
          <w:szCs w:val="24"/>
        </w:rPr>
        <w:t>____________________________________________________</w:t>
      </w:r>
    </w:p>
    <w:p w14:paraId="42FB7D04"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 xml:space="preserve"> </w:t>
      </w:r>
    </w:p>
    <w:p w14:paraId="44F7EB34" w14:textId="77777777" w:rsidR="000C0E41" w:rsidRPr="003634C2" w:rsidRDefault="000C0E41" w:rsidP="003634C2">
      <w:pPr>
        <w:pStyle w:val="ConsPlusNonformat"/>
        <w:ind w:firstLine="709"/>
        <w:jc w:val="both"/>
        <w:rPr>
          <w:rFonts w:ascii="Times New Roman" w:hAnsi="Times New Roman" w:cs="Times New Roman"/>
          <w:color w:val="000000"/>
          <w:sz w:val="24"/>
          <w:szCs w:val="24"/>
        </w:rPr>
      </w:pPr>
      <w:r w:rsidRPr="003634C2">
        <w:rPr>
          <w:rFonts w:ascii="Times New Roman" w:hAnsi="Times New Roman" w:cs="Times New Roman"/>
          <w:color w:val="000000"/>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14:paraId="7607012E"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05C53302"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7942796A"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0638BF5D"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4A11FCF8"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2F229A0D"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5D7CA409"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11ADD9C5"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55880EA4"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5FA68CA2"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136E01A4"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p w14:paraId="7E419B6F" w14:textId="77777777" w:rsidR="000C0E41" w:rsidRPr="003634C2" w:rsidRDefault="000C0E41" w:rsidP="003634C2">
      <w:pPr>
        <w:widowControl w:val="0"/>
        <w:autoSpaceDE w:val="0"/>
        <w:autoSpaceDN w:val="0"/>
        <w:adjustRightInd w:val="0"/>
        <w:ind w:firstLine="709"/>
        <w:rPr>
          <w:rFonts w:ascii="Times New Roman" w:hAnsi="Times New Roman"/>
          <w:color w:val="000000"/>
        </w:rPr>
      </w:pPr>
    </w:p>
    <w:sectPr w:rsidR="000C0E41" w:rsidRPr="003634C2" w:rsidSect="00AC7D68">
      <w:headerReference w:type="even" r:id="rId9"/>
      <w:headerReference w:type="default" r:id="rId10"/>
      <w:footerReference w:type="even" r:id="rId11"/>
      <w:footerReference w:type="default" r:id="rId12"/>
      <w:headerReference w:type="first" r:id="rId13"/>
      <w:footerReference w:type="first" r:id="rId14"/>
      <w:pgSz w:w="11906" w:h="16838" w:code="9"/>
      <w:pgMar w:top="540" w:right="851"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B6002" w14:textId="77777777" w:rsidR="00A637D4" w:rsidRDefault="00A637D4">
      <w:r>
        <w:separator/>
      </w:r>
    </w:p>
  </w:endnote>
  <w:endnote w:type="continuationSeparator" w:id="0">
    <w:p w14:paraId="3A94F332" w14:textId="77777777" w:rsidR="00A637D4" w:rsidRDefault="00A6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EAA0" w14:textId="77777777" w:rsidR="0067192D" w:rsidRDefault="0067192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9A06" w14:textId="77777777" w:rsidR="00F45D97" w:rsidRDefault="00F45D97" w:rsidP="00F45D97">
    <w:pPr>
      <w:pStyle w:val="ab"/>
      <w:framePr w:wrap="auto" w:vAnchor="text" w:hAnchor="margin" w:xAlign="right" w:y="1"/>
      <w:rPr>
        <w:rStyle w:val="ad"/>
      </w:rPr>
    </w:pPr>
  </w:p>
  <w:p w14:paraId="7426C69F" w14:textId="77777777" w:rsidR="00F45D97" w:rsidRDefault="00F45D97" w:rsidP="00F45D9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0CB3" w14:textId="77777777" w:rsidR="0067192D" w:rsidRDefault="006719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4EDA2" w14:textId="77777777" w:rsidR="00A637D4" w:rsidRDefault="00A637D4">
      <w:r>
        <w:separator/>
      </w:r>
    </w:p>
  </w:footnote>
  <w:footnote w:type="continuationSeparator" w:id="0">
    <w:p w14:paraId="79E5386C" w14:textId="77777777" w:rsidR="00A637D4" w:rsidRDefault="00A6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516" w14:textId="77777777" w:rsidR="0067192D" w:rsidRDefault="0067192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C87F3" w14:textId="77777777" w:rsidR="00F45D97" w:rsidRDefault="00F45D9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8838C" w14:textId="77777777" w:rsidR="0067192D" w:rsidRDefault="0067192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1F763D9"/>
    <w:multiLevelType w:val="hybridMultilevel"/>
    <w:tmpl w:val="1B3662E4"/>
    <w:lvl w:ilvl="0" w:tplc="91A0175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D56CF"/>
    <w:multiLevelType w:val="multilevel"/>
    <w:tmpl w:val="0419001F"/>
    <w:lvl w:ilvl="0">
      <w:start w:val="1"/>
      <w:numFmt w:val="decimal"/>
      <w:lvlText w:val="%1."/>
      <w:lvlJc w:val="left"/>
      <w:pPr>
        <w:ind w:left="3620" w:hanging="360"/>
      </w:pPr>
      <w:rPr>
        <w:rFonts w:cs="Times New Roman"/>
      </w:rPr>
    </w:lvl>
    <w:lvl w:ilvl="1">
      <w:start w:val="1"/>
      <w:numFmt w:val="decimal"/>
      <w:lvlText w:val="%1.%2."/>
      <w:lvlJc w:val="left"/>
      <w:pPr>
        <w:ind w:left="4052" w:hanging="432"/>
      </w:pPr>
      <w:rPr>
        <w:rFonts w:cs="Times New Roman"/>
      </w:rPr>
    </w:lvl>
    <w:lvl w:ilvl="2">
      <w:start w:val="1"/>
      <w:numFmt w:val="decimal"/>
      <w:lvlText w:val="%1.%2.%3."/>
      <w:lvlJc w:val="left"/>
      <w:pPr>
        <w:ind w:left="4484" w:hanging="504"/>
      </w:pPr>
      <w:rPr>
        <w:rFonts w:cs="Times New Roman"/>
      </w:rPr>
    </w:lvl>
    <w:lvl w:ilvl="3">
      <w:start w:val="1"/>
      <w:numFmt w:val="decimal"/>
      <w:lvlText w:val="%1.%2.%3.%4."/>
      <w:lvlJc w:val="left"/>
      <w:pPr>
        <w:ind w:left="4988" w:hanging="648"/>
      </w:pPr>
      <w:rPr>
        <w:rFonts w:cs="Times New Roman"/>
      </w:rPr>
    </w:lvl>
    <w:lvl w:ilvl="4">
      <w:start w:val="1"/>
      <w:numFmt w:val="decimal"/>
      <w:lvlText w:val="%1.%2.%3.%4.%5."/>
      <w:lvlJc w:val="left"/>
      <w:pPr>
        <w:ind w:left="5492" w:hanging="792"/>
      </w:pPr>
      <w:rPr>
        <w:rFonts w:cs="Times New Roman"/>
      </w:rPr>
    </w:lvl>
    <w:lvl w:ilvl="5">
      <w:start w:val="1"/>
      <w:numFmt w:val="decimal"/>
      <w:lvlText w:val="%1.%2.%3.%4.%5.%6."/>
      <w:lvlJc w:val="left"/>
      <w:pPr>
        <w:ind w:left="5996" w:hanging="936"/>
      </w:pPr>
      <w:rPr>
        <w:rFonts w:cs="Times New Roman"/>
      </w:rPr>
    </w:lvl>
    <w:lvl w:ilvl="6">
      <w:start w:val="1"/>
      <w:numFmt w:val="decimal"/>
      <w:lvlText w:val="%1.%2.%3.%4.%5.%6.%7."/>
      <w:lvlJc w:val="left"/>
      <w:pPr>
        <w:ind w:left="6500" w:hanging="1080"/>
      </w:pPr>
      <w:rPr>
        <w:rFonts w:cs="Times New Roman"/>
      </w:rPr>
    </w:lvl>
    <w:lvl w:ilvl="7">
      <w:start w:val="1"/>
      <w:numFmt w:val="decimal"/>
      <w:lvlText w:val="%1.%2.%3.%4.%5.%6.%7.%8."/>
      <w:lvlJc w:val="left"/>
      <w:pPr>
        <w:ind w:left="7004" w:hanging="1224"/>
      </w:pPr>
      <w:rPr>
        <w:rFonts w:cs="Times New Roman"/>
      </w:rPr>
    </w:lvl>
    <w:lvl w:ilvl="8">
      <w:start w:val="1"/>
      <w:numFmt w:val="decimal"/>
      <w:lvlText w:val="%1.%2.%3.%4.%5.%6.%7.%8.%9."/>
      <w:lvlJc w:val="left"/>
      <w:pPr>
        <w:ind w:left="758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C9F6B05"/>
    <w:multiLevelType w:val="multilevel"/>
    <w:tmpl w:val="6B5CFEF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0">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46876619"/>
    <w:multiLevelType w:val="multilevel"/>
    <w:tmpl w:val="628CF15C"/>
    <w:lvl w:ilvl="0">
      <w:start w:val="2"/>
      <w:numFmt w:val="decimal"/>
      <w:lvlText w:val="%1."/>
      <w:lvlJc w:val="left"/>
      <w:pPr>
        <w:ind w:left="825" w:hanging="825"/>
      </w:pPr>
      <w:rPr>
        <w:rFonts w:ascii="Times New Roman" w:hAnsi="Times New Roman" w:cs="Times New Roman" w:hint="default"/>
        <w:sz w:val="28"/>
      </w:rPr>
    </w:lvl>
    <w:lvl w:ilvl="1">
      <w:start w:val="13"/>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825" w:hanging="825"/>
      </w:pPr>
      <w:rPr>
        <w:rFonts w:ascii="Times New Roman" w:hAnsi="Times New Roman" w:cs="Times New Roman" w:hint="default"/>
        <w:sz w:val="28"/>
      </w:rPr>
    </w:lvl>
    <w:lvl w:ilvl="3">
      <w:start w:val="1"/>
      <w:numFmt w:val="decimal"/>
      <w:lvlText w:val="%1.%2.%3.%4."/>
      <w:lvlJc w:val="left"/>
      <w:pPr>
        <w:ind w:left="825" w:hanging="825"/>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3">
    <w:nsid w:val="52B47AB5"/>
    <w:multiLevelType w:val="multilevel"/>
    <w:tmpl w:val="9566DBAE"/>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17">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num>
  <w:num w:numId="2">
    <w:abstractNumId w:val="11"/>
  </w:num>
  <w:num w:numId="3">
    <w:abstractNumId w:val="15"/>
  </w:num>
  <w:num w:numId="4">
    <w:abstractNumId w:val="2"/>
  </w:num>
  <w:num w:numId="5">
    <w:abstractNumId w:val="3"/>
  </w:num>
  <w:num w:numId="6">
    <w:abstractNumId w:val="3"/>
  </w:num>
  <w:num w:numId="7">
    <w:abstractNumId w:val="4"/>
  </w:num>
  <w:num w:numId="8">
    <w:abstractNumId w:val="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2"/>
  </w:num>
  <w:num w:numId="19">
    <w:abstractNumId w:val="19"/>
  </w:num>
  <w:num w:numId="20">
    <w:abstractNumId w:val="9"/>
  </w:num>
  <w:num w:numId="21">
    <w:abstractNumId w:val="21"/>
  </w:num>
  <w:num w:numId="22">
    <w:abstractNumId w:val="14"/>
  </w:num>
  <w:num w:numId="23">
    <w:abstractNumId w:val="16"/>
  </w:num>
  <w:num w:numId="24">
    <w:abstractNumId w:val="17"/>
  </w:num>
  <w:num w:numId="25">
    <w:abstractNumId w:val="0"/>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8"/>
  </w:num>
  <w:num w:numId="32">
    <w:abstractNumId w:val="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C2"/>
    <w:rsid w:val="00003CA7"/>
    <w:rsid w:val="000205A4"/>
    <w:rsid w:val="0002210F"/>
    <w:rsid w:val="00044EE8"/>
    <w:rsid w:val="00046A62"/>
    <w:rsid w:val="000555BB"/>
    <w:rsid w:val="0005581B"/>
    <w:rsid w:val="0005608C"/>
    <w:rsid w:val="00056892"/>
    <w:rsid w:val="00061BBD"/>
    <w:rsid w:val="00067DDB"/>
    <w:rsid w:val="000755A8"/>
    <w:rsid w:val="00076C08"/>
    <w:rsid w:val="00084646"/>
    <w:rsid w:val="000852D6"/>
    <w:rsid w:val="000961C1"/>
    <w:rsid w:val="00096278"/>
    <w:rsid w:val="000A3D45"/>
    <w:rsid w:val="000A4E31"/>
    <w:rsid w:val="000A76A1"/>
    <w:rsid w:val="000B4284"/>
    <w:rsid w:val="000C0E41"/>
    <w:rsid w:val="000C43B2"/>
    <w:rsid w:val="000E04F0"/>
    <w:rsid w:val="000F060F"/>
    <w:rsid w:val="000F193E"/>
    <w:rsid w:val="000F4F44"/>
    <w:rsid w:val="00113E26"/>
    <w:rsid w:val="00117882"/>
    <w:rsid w:val="00127AD1"/>
    <w:rsid w:val="00131531"/>
    <w:rsid w:val="00151597"/>
    <w:rsid w:val="0016072A"/>
    <w:rsid w:val="00165DB1"/>
    <w:rsid w:val="00170748"/>
    <w:rsid w:val="00174045"/>
    <w:rsid w:val="001845F8"/>
    <w:rsid w:val="001A24CD"/>
    <w:rsid w:val="001A3348"/>
    <w:rsid w:val="001D3000"/>
    <w:rsid w:val="001D7C67"/>
    <w:rsid w:val="001E15FD"/>
    <w:rsid w:val="001E3E56"/>
    <w:rsid w:val="001E4306"/>
    <w:rsid w:val="001F110D"/>
    <w:rsid w:val="001F3B13"/>
    <w:rsid w:val="001F5F92"/>
    <w:rsid w:val="00211648"/>
    <w:rsid w:val="00220423"/>
    <w:rsid w:val="00232261"/>
    <w:rsid w:val="00266A0A"/>
    <w:rsid w:val="002670FB"/>
    <w:rsid w:val="002748C7"/>
    <w:rsid w:val="002835F5"/>
    <w:rsid w:val="002A5804"/>
    <w:rsid w:val="002B19C7"/>
    <w:rsid w:val="002B58A9"/>
    <w:rsid w:val="002C5923"/>
    <w:rsid w:val="002D09AD"/>
    <w:rsid w:val="002D4347"/>
    <w:rsid w:val="002D4C99"/>
    <w:rsid w:val="002E3E7D"/>
    <w:rsid w:val="003004CA"/>
    <w:rsid w:val="003045F5"/>
    <w:rsid w:val="0031035E"/>
    <w:rsid w:val="00324E04"/>
    <w:rsid w:val="003335F7"/>
    <w:rsid w:val="0035062A"/>
    <w:rsid w:val="003543A0"/>
    <w:rsid w:val="003634C2"/>
    <w:rsid w:val="00387D81"/>
    <w:rsid w:val="00391C34"/>
    <w:rsid w:val="003970B4"/>
    <w:rsid w:val="00397D57"/>
    <w:rsid w:val="003A0C89"/>
    <w:rsid w:val="003C1799"/>
    <w:rsid w:val="003C1877"/>
    <w:rsid w:val="003C3766"/>
    <w:rsid w:val="003C4C7F"/>
    <w:rsid w:val="003C73E0"/>
    <w:rsid w:val="003D0898"/>
    <w:rsid w:val="003F25ED"/>
    <w:rsid w:val="003F2AAB"/>
    <w:rsid w:val="003F7E41"/>
    <w:rsid w:val="00401561"/>
    <w:rsid w:val="00402896"/>
    <w:rsid w:val="0041160D"/>
    <w:rsid w:val="004347F1"/>
    <w:rsid w:val="004444BD"/>
    <w:rsid w:val="00461D1D"/>
    <w:rsid w:val="00475A9A"/>
    <w:rsid w:val="00491BC1"/>
    <w:rsid w:val="004E21D7"/>
    <w:rsid w:val="004F5FA5"/>
    <w:rsid w:val="00502C8E"/>
    <w:rsid w:val="00512CA0"/>
    <w:rsid w:val="00514368"/>
    <w:rsid w:val="00516C0A"/>
    <w:rsid w:val="005260A5"/>
    <w:rsid w:val="00532102"/>
    <w:rsid w:val="0053536E"/>
    <w:rsid w:val="00535957"/>
    <w:rsid w:val="005379B4"/>
    <w:rsid w:val="00543AD9"/>
    <w:rsid w:val="00557183"/>
    <w:rsid w:val="00563588"/>
    <w:rsid w:val="00571AE8"/>
    <w:rsid w:val="005A1EDB"/>
    <w:rsid w:val="005B6F6A"/>
    <w:rsid w:val="005D0782"/>
    <w:rsid w:val="005D2755"/>
    <w:rsid w:val="005D7BD6"/>
    <w:rsid w:val="005E06A3"/>
    <w:rsid w:val="005E3179"/>
    <w:rsid w:val="005E3919"/>
    <w:rsid w:val="005F6480"/>
    <w:rsid w:val="0060274C"/>
    <w:rsid w:val="006039A6"/>
    <w:rsid w:val="00613F87"/>
    <w:rsid w:val="006232DC"/>
    <w:rsid w:val="00623E69"/>
    <w:rsid w:val="00627BB4"/>
    <w:rsid w:val="006434D5"/>
    <w:rsid w:val="00656AE3"/>
    <w:rsid w:val="00657AC9"/>
    <w:rsid w:val="00660BCA"/>
    <w:rsid w:val="0067192D"/>
    <w:rsid w:val="00675799"/>
    <w:rsid w:val="00681EC5"/>
    <w:rsid w:val="00687D00"/>
    <w:rsid w:val="00697971"/>
    <w:rsid w:val="006A1A2C"/>
    <w:rsid w:val="006A7350"/>
    <w:rsid w:val="006B5610"/>
    <w:rsid w:val="006E16EF"/>
    <w:rsid w:val="006F5A28"/>
    <w:rsid w:val="00706512"/>
    <w:rsid w:val="00713815"/>
    <w:rsid w:val="00730D61"/>
    <w:rsid w:val="00731E48"/>
    <w:rsid w:val="00734E4A"/>
    <w:rsid w:val="007474A9"/>
    <w:rsid w:val="0075168A"/>
    <w:rsid w:val="0076397B"/>
    <w:rsid w:val="00763EB7"/>
    <w:rsid w:val="0077124E"/>
    <w:rsid w:val="007853B8"/>
    <w:rsid w:val="0079492D"/>
    <w:rsid w:val="00794D88"/>
    <w:rsid w:val="007B5DA6"/>
    <w:rsid w:val="007C7189"/>
    <w:rsid w:val="007D0A41"/>
    <w:rsid w:val="007D2607"/>
    <w:rsid w:val="007D5FE9"/>
    <w:rsid w:val="00801E93"/>
    <w:rsid w:val="00832986"/>
    <w:rsid w:val="008352C7"/>
    <w:rsid w:val="00844860"/>
    <w:rsid w:val="0085745E"/>
    <w:rsid w:val="00857943"/>
    <w:rsid w:val="00871C77"/>
    <w:rsid w:val="0087480E"/>
    <w:rsid w:val="00876EDE"/>
    <w:rsid w:val="0088356B"/>
    <w:rsid w:val="008939CD"/>
    <w:rsid w:val="008F0C4B"/>
    <w:rsid w:val="008F612B"/>
    <w:rsid w:val="0090121B"/>
    <w:rsid w:val="00913C3B"/>
    <w:rsid w:val="00915919"/>
    <w:rsid w:val="00916C1F"/>
    <w:rsid w:val="00930474"/>
    <w:rsid w:val="009441A7"/>
    <w:rsid w:val="00955137"/>
    <w:rsid w:val="009652AD"/>
    <w:rsid w:val="0096698A"/>
    <w:rsid w:val="00980AFA"/>
    <w:rsid w:val="0098403F"/>
    <w:rsid w:val="00991DA5"/>
    <w:rsid w:val="0099746F"/>
    <w:rsid w:val="009A7FF1"/>
    <w:rsid w:val="009B0364"/>
    <w:rsid w:val="009B511A"/>
    <w:rsid w:val="009C7432"/>
    <w:rsid w:val="009D38AD"/>
    <w:rsid w:val="009D41CB"/>
    <w:rsid w:val="009F4727"/>
    <w:rsid w:val="009F5151"/>
    <w:rsid w:val="00A06348"/>
    <w:rsid w:val="00A275ED"/>
    <w:rsid w:val="00A539E1"/>
    <w:rsid w:val="00A55578"/>
    <w:rsid w:val="00A637D4"/>
    <w:rsid w:val="00A66D5B"/>
    <w:rsid w:val="00A72C81"/>
    <w:rsid w:val="00A83F9F"/>
    <w:rsid w:val="00A853A7"/>
    <w:rsid w:val="00A85C17"/>
    <w:rsid w:val="00A925BA"/>
    <w:rsid w:val="00AA39EE"/>
    <w:rsid w:val="00AB3409"/>
    <w:rsid w:val="00AB7F19"/>
    <w:rsid w:val="00AC2616"/>
    <w:rsid w:val="00AC5CE1"/>
    <w:rsid w:val="00AC7D68"/>
    <w:rsid w:val="00AD2CFB"/>
    <w:rsid w:val="00AD41AD"/>
    <w:rsid w:val="00AF6BDB"/>
    <w:rsid w:val="00B01AE0"/>
    <w:rsid w:val="00B02832"/>
    <w:rsid w:val="00B077A2"/>
    <w:rsid w:val="00B4783A"/>
    <w:rsid w:val="00B545E8"/>
    <w:rsid w:val="00B67D65"/>
    <w:rsid w:val="00B71EAC"/>
    <w:rsid w:val="00BA14A1"/>
    <w:rsid w:val="00BA4A07"/>
    <w:rsid w:val="00BC093F"/>
    <w:rsid w:val="00BC40F4"/>
    <w:rsid w:val="00BC46CC"/>
    <w:rsid w:val="00BC4B0F"/>
    <w:rsid w:val="00BD5646"/>
    <w:rsid w:val="00BE047C"/>
    <w:rsid w:val="00BE30AC"/>
    <w:rsid w:val="00BE3E57"/>
    <w:rsid w:val="00BE726A"/>
    <w:rsid w:val="00C01858"/>
    <w:rsid w:val="00C03328"/>
    <w:rsid w:val="00C041D4"/>
    <w:rsid w:val="00C23684"/>
    <w:rsid w:val="00C23CB2"/>
    <w:rsid w:val="00C4220B"/>
    <w:rsid w:val="00C45633"/>
    <w:rsid w:val="00C5495A"/>
    <w:rsid w:val="00C639A6"/>
    <w:rsid w:val="00C73BC2"/>
    <w:rsid w:val="00C75BC1"/>
    <w:rsid w:val="00C76FFF"/>
    <w:rsid w:val="00C83084"/>
    <w:rsid w:val="00C902A4"/>
    <w:rsid w:val="00C90A35"/>
    <w:rsid w:val="00C922DD"/>
    <w:rsid w:val="00C923F9"/>
    <w:rsid w:val="00C9343D"/>
    <w:rsid w:val="00C961D9"/>
    <w:rsid w:val="00CB0626"/>
    <w:rsid w:val="00CB3351"/>
    <w:rsid w:val="00CB6175"/>
    <w:rsid w:val="00CC5EEF"/>
    <w:rsid w:val="00CD0504"/>
    <w:rsid w:val="00CD70C3"/>
    <w:rsid w:val="00CF6946"/>
    <w:rsid w:val="00D01FA3"/>
    <w:rsid w:val="00D03FD1"/>
    <w:rsid w:val="00D177E9"/>
    <w:rsid w:val="00D17DEF"/>
    <w:rsid w:val="00D21C72"/>
    <w:rsid w:val="00D35538"/>
    <w:rsid w:val="00D43F5C"/>
    <w:rsid w:val="00D45BC1"/>
    <w:rsid w:val="00D550C0"/>
    <w:rsid w:val="00D564E9"/>
    <w:rsid w:val="00D6783C"/>
    <w:rsid w:val="00D76AA5"/>
    <w:rsid w:val="00D80AA8"/>
    <w:rsid w:val="00DB2790"/>
    <w:rsid w:val="00DB5F85"/>
    <w:rsid w:val="00DB7427"/>
    <w:rsid w:val="00DD6D99"/>
    <w:rsid w:val="00DD6F34"/>
    <w:rsid w:val="00DE737C"/>
    <w:rsid w:val="00E20BA8"/>
    <w:rsid w:val="00E2606C"/>
    <w:rsid w:val="00E424AD"/>
    <w:rsid w:val="00E42B27"/>
    <w:rsid w:val="00E444BA"/>
    <w:rsid w:val="00E5408F"/>
    <w:rsid w:val="00E95450"/>
    <w:rsid w:val="00EB5D1D"/>
    <w:rsid w:val="00ED4CF4"/>
    <w:rsid w:val="00EE009F"/>
    <w:rsid w:val="00EF04AF"/>
    <w:rsid w:val="00F0136C"/>
    <w:rsid w:val="00F04234"/>
    <w:rsid w:val="00F10600"/>
    <w:rsid w:val="00F12DE5"/>
    <w:rsid w:val="00F15BDE"/>
    <w:rsid w:val="00F270C2"/>
    <w:rsid w:val="00F44E17"/>
    <w:rsid w:val="00F45D97"/>
    <w:rsid w:val="00F51464"/>
    <w:rsid w:val="00F5551F"/>
    <w:rsid w:val="00F714A6"/>
    <w:rsid w:val="00F738C8"/>
    <w:rsid w:val="00F748CA"/>
    <w:rsid w:val="00F77784"/>
    <w:rsid w:val="00F779D1"/>
    <w:rsid w:val="00F77D71"/>
    <w:rsid w:val="00F8635F"/>
    <w:rsid w:val="00F8768C"/>
    <w:rsid w:val="00F906E9"/>
    <w:rsid w:val="00F90ABA"/>
    <w:rsid w:val="00F95B1F"/>
    <w:rsid w:val="00F96670"/>
    <w:rsid w:val="00FA487A"/>
    <w:rsid w:val="00FD0B9B"/>
    <w:rsid w:val="00FD1899"/>
    <w:rsid w:val="00FF4FEF"/>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2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403F"/>
    <w:pPr>
      <w:ind w:firstLine="567"/>
      <w:jc w:val="both"/>
    </w:pPr>
    <w:rPr>
      <w:rFonts w:ascii="Arial" w:hAnsi="Arial"/>
      <w:sz w:val="24"/>
      <w:szCs w:val="24"/>
    </w:rPr>
  </w:style>
  <w:style w:type="paragraph" w:styleId="1">
    <w:name w:val="heading 1"/>
    <w:aliases w:val="!Части документа"/>
    <w:basedOn w:val="a"/>
    <w:next w:val="a"/>
    <w:link w:val="10"/>
    <w:qFormat/>
    <w:rsid w:val="0098403F"/>
    <w:pPr>
      <w:jc w:val="center"/>
      <w:outlineLvl w:val="0"/>
    </w:pPr>
    <w:rPr>
      <w:rFonts w:cs="Arial"/>
      <w:b/>
      <w:bCs/>
      <w:kern w:val="32"/>
      <w:sz w:val="32"/>
      <w:szCs w:val="32"/>
    </w:rPr>
  </w:style>
  <w:style w:type="paragraph" w:styleId="2">
    <w:name w:val="heading 2"/>
    <w:aliases w:val="!Разделы документа"/>
    <w:basedOn w:val="a"/>
    <w:link w:val="20"/>
    <w:qFormat/>
    <w:rsid w:val="0098403F"/>
    <w:pPr>
      <w:jc w:val="center"/>
      <w:outlineLvl w:val="1"/>
    </w:pPr>
    <w:rPr>
      <w:rFonts w:cs="Arial"/>
      <w:b/>
      <w:bCs/>
      <w:iCs/>
      <w:sz w:val="30"/>
      <w:szCs w:val="28"/>
    </w:rPr>
  </w:style>
  <w:style w:type="paragraph" w:styleId="3">
    <w:name w:val="heading 3"/>
    <w:aliases w:val="!Главы документа"/>
    <w:basedOn w:val="a"/>
    <w:link w:val="30"/>
    <w:qFormat/>
    <w:rsid w:val="0098403F"/>
    <w:pPr>
      <w:outlineLvl w:val="2"/>
    </w:pPr>
    <w:rPr>
      <w:rFonts w:cs="Arial"/>
      <w:b/>
      <w:bCs/>
      <w:sz w:val="28"/>
      <w:szCs w:val="26"/>
    </w:rPr>
  </w:style>
  <w:style w:type="paragraph" w:styleId="4">
    <w:name w:val="heading 4"/>
    <w:aliases w:val="!Параграфы/Статьи документа"/>
    <w:basedOn w:val="a"/>
    <w:link w:val="40"/>
    <w:qFormat/>
    <w:rsid w:val="0098403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link w:val="a5"/>
    <w:rsid w:val="00871C77"/>
    <w:pPr>
      <w:overflowPunct w:val="0"/>
      <w:autoSpaceDE w:val="0"/>
      <w:autoSpaceDN w:val="0"/>
      <w:adjustRightInd w:val="0"/>
    </w:pPr>
  </w:style>
  <w:style w:type="paragraph" w:styleId="a6">
    <w:name w:val="Title"/>
    <w:basedOn w:val="a"/>
    <w:link w:val="a7"/>
    <w:qFormat/>
    <w:rsid w:val="00401561"/>
    <w:pPr>
      <w:jc w:val="center"/>
    </w:pPr>
    <w:rPr>
      <w:b/>
      <w:bCs/>
      <w:sz w:val="32"/>
      <w:lang w:eastAsia="ar-SA"/>
    </w:rPr>
  </w:style>
  <w:style w:type="character" w:customStyle="1" w:styleId="a7">
    <w:name w:val="Название Знак"/>
    <w:link w:val="a6"/>
    <w:rsid w:val="00401561"/>
    <w:rPr>
      <w:b/>
      <w:bCs/>
      <w:sz w:val="32"/>
      <w:szCs w:val="24"/>
      <w:lang w:val="ru-RU" w:eastAsia="ar-SA" w:bidi="ar-SA"/>
    </w:rPr>
  </w:style>
  <w:style w:type="paragraph" w:customStyle="1" w:styleId="a8">
    <w:name w:val="Знак"/>
    <w:basedOn w:val="a"/>
    <w:rsid w:val="004F5FA5"/>
    <w:pPr>
      <w:spacing w:after="160" w:line="240" w:lineRule="exact"/>
    </w:pPr>
    <w:rPr>
      <w:rFonts w:ascii="Verdana" w:hAnsi="Verdana"/>
      <w:lang w:val="en-US" w:eastAsia="en-US"/>
    </w:rPr>
  </w:style>
  <w:style w:type="paragraph" w:customStyle="1" w:styleId="ConsPlusTitle">
    <w:name w:val="ConsPlusTitle"/>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9">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9"/>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a">
    <w:name w:val="Hyperlink"/>
    <w:basedOn w:val="a0"/>
    <w:rsid w:val="0098403F"/>
    <w:rPr>
      <w:color w:val="0000FF"/>
      <w:u w:val="none"/>
    </w:rPr>
  </w:style>
  <w:style w:type="paragraph" w:styleId="ab">
    <w:name w:val="footer"/>
    <w:basedOn w:val="a"/>
    <w:link w:val="ac"/>
    <w:uiPriority w:val="99"/>
    <w:rsid w:val="00DB2790"/>
    <w:pPr>
      <w:tabs>
        <w:tab w:val="center" w:pos="4677"/>
        <w:tab w:val="right" w:pos="9355"/>
      </w:tabs>
    </w:pPr>
    <w:rPr>
      <w:rFonts w:eastAsia="Calibri"/>
      <w:lang w:val="x-none"/>
    </w:rPr>
  </w:style>
  <w:style w:type="character" w:customStyle="1" w:styleId="ac">
    <w:name w:val="Нижний колонтитул Знак"/>
    <w:link w:val="ab"/>
    <w:uiPriority w:val="99"/>
    <w:rsid w:val="00DB2790"/>
    <w:rPr>
      <w:rFonts w:eastAsia="Calibri"/>
      <w:sz w:val="24"/>
      <w:szCs w:val="24"/>
      <w:lang w:val="x-none"/>
    </w:rPr>
  </w:style>
  <w:style w:type="character" w:styleId="ad">
    <w:name w:val="page number"/>
    <w:uiPriority w:val="99"/>
    <w:rsid w:val="00DB2790"/>
    <w:rPr>
      <w:rFonts w:cs="Times New Roman"/>
    </w:rPr>
  </w:style>
  <w:style w:type="paragraph" w:styleId="ae">
    <w:name w:val="header"/>
    <w:basedOn w:val="a"/>
    <w:link w:val="af"/>
    <w:uiPriority w:val="99"/>
    <w:rsid w:val="00DB2790"/>
    <w:pPr>
      <w:widowControl w:val="0"/>
      <w:suppressAutoHyphens/>
    </w:pPr>
    <w:rPr>
      <w:lang w:val="x-none" w:eastAsia="ar-SA"/>
    </w:rPr>
  </w:style>
  <w:style w:type="character" w:customStyle="1" w:styleId="af">
    <w:name w:val="Верхний колонтитул Знак"/>
    <w:link w:val="ae"/>
    <w:uiPriority w:val="99"/>
    <w:rsid w:val="00DB2790"/>
    <w:rPr>
      <w:sz w:val="24"/>
      <w:szCs w:val="24"/>
      <w:lang w:val="x-none" w:eastAsia="ar-SA"/>
    </w:rPr>
  </w:style>
  <w:style w:type="paragraph" w:styleId="af0">
    <w:name w:val="List Paragraph"/>
    <w:basedOn w:val="a"/>
    <w:uiPriority w:val="34"/>
    <w:qFormat/>
    <w:rsid w:val="002B19C7"/>
    <w:pPr>
      <w:ind w:left="720"/>
      <w:contextualSpacing/>
    </w:pPr>
  </w:style>
  <w:style w:type="paragraph" w:styleId="af1">
    <w:name w:val="annotation text"/>
    <w:aliases w:val="!Равноширинный текст документа"/>
    <w:basedOn w:val="a"/>
    <w:link w:val="af2"/>
    <w:rsid w:val="0098403F"/>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2B19C7"/>
    <w:rPr>
      <w:rFonts w:ascii="Courier" w:hAnsi="Courier"/>
      <w:sz w:val="22"/>
    </w:rPr>
  </w:style>
  <w:style w:type="character" w:customStyle="1" w:styleId="a5">
    <w:name w:val="Основной текст Знак"/>
    <w:link w:val="a4"/>
    <w:rsid w:val="00C961D9"/>
    <w:rPr>
      <w:sz w:val="28"/>
      <w:szCs w:val="24"/>
    </w:rPr>
  </w:style>
  <w:style w:type="character" w:customStyle="1" w:styleId="10">
    <w:name w:val="Заголовок 1 Знак"/>
    <w:aliases w:val="!Части документа Знак"/>
    <w:link w:val="1"/>
    <w:rsid w:val="0067192D"/>
    <w:rPr>
      <w:rFonts w:ascii="Arial" w:hAnsi="Arial" w:cs="Arial"/>
      <w:b/>
      <w:bCs/>
      <w:kern w:val="32"/>
      <w:sz w:val="32"/>
      <w:szCs w:val="32"/>
    </w:rPr>
  </w:style>
  <w:style w:type="character" w:customStyle="1" w:styleId="20">
    <w:name w:val="Заголовок 2 Знак"/>
    <w:aliases w:val="!Разделы документа Знак"/>
    <w:link w:val="2"/>
    <w:rsid w:val="0067192D"/>
    <w:rPr>
      <w:rFonts w:ascii="Arial" w:hAnsi="Arial" w:cs="Arial"/>
      <w:b/>
      <w:bCs/>
      <w:iCs/>
      <w:sz w:val="30"/>
      <w:szCs w:val="28"/>
    </w:rPr>
  </w:style>
  <w:style w:type="character" w:customStyle="1" w:styleId="30">
    <w:name w:val="Заголовок 3 Знак"/>
    <w:aliases w:val="!Главы документа Знак"/>
    <w:link w:val="3"/>
    <w:rsid w:val="0067192D"/>
    <w:rPr>
      <w:rFonts w:ascii="Arial" w:hAnsi="Arial" w:cs="Arial"/>
      <w:b/>
      <w:bCs/>
      <w:sz w:val="28"/>
      <w:szCs w:val="26"/>
    </w:rPr>
  </w:style>
  <w:style w:type="character" w:customStyle="1" w:styleId="40">
    <w:name w:val="Заголовок 4 Знак"/>
    <w:aliases w:val="!Параграфы/Статьи документа Знак"/>
    <w:link w:val="4"/>
    <w:rsid w:val="0067192D"/>
    <w:rPr>
      <w:rFonts w:ascii="Arial" w:hAnsi="Arial"/>
      <w:b/>
      <w:bCs/>
      <w:sz w:val="26"/>
      <w:szCs w:val="28"/>
    </w:rPr>
  </w:style>
  <w:style w:type="character" w:styleId="HTML">
    <w:name w:val="HTML Variable"/>
    <w:aliases w:val="!Ссылки в документе"/>
    <w:basedOn w:val="a0"/>
    <w:rsid w:val="0098403F"/>
    <w:rPr>
      <w:rFonts w:ascii="Arial" w:hAnsi="Arial"/>
      <w:b w:val="0"/>
      <w:i w:val="0"/>
      <w:iCs/>
      <w:color w:val="0000FF"/>
      <w:sz w:val="24"/>
      <w:u w:val="none"/>
    </w:rPr>
  </w:style>
  <w:style w:type="paragraph" w:customStyle="1" w:styleId="Title">
    <w:name w:val="Title!Название НПА"/>
    <w:basedOn w:val="a"/>
    <w:rsid w:val="0098403F"/>
    <w:pPr>
      <w:spacing w:before="240" w:after="60"/>
      <w:jc w:val="center"/>
      <w:outlineLvl w:val="0"/>
    </w:pPr>
    <w:rPr>
      <w:rFonts w:cs="Arial"/>
      <w:b/>
      <w:bCs/>
      <w:kern w:val="28"/>
      <w:sz w:val="32"/>
      <w:szCs w:val="32"/>
    </w:rPr>
  </w:style>
  <w:style w:type="table" w:styleId="af3">
    <w:name w:val="Table Grid"/>
    <w:basedOn w:val="a1"/>
    <w:rsid w:val="0067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8403F"/>
    <w:pPr>
      <w:spacing w:before="120" w:after="120"/>
      <w:jc w:val="right"/>
    </w:pPr>
    <w:rPr>
      <w:rFonts w:ascii="Arial" w:hAnsi="Arial" w:cs="Arial"/>
      <w:b/>
      <w:bCs/>
      <w:kern w:val="28"/>
      <w:sz w:val="32"/>
      <w:szCs w:val="32"/>
    </w:rPr>
  </w:style>
  <w:style w:type="paragraph" w:customStyle="1" w:styleId="Table">
    <w:name w:val="Table!Таблица"/>
    <w:rsid w:val="0098403F"/>
    <w:rPr>
      <w:rFonts w:ascii="Arial" w:hAnsi="Arial" w:cs="Arial"/>
      <w:bCs/>
      <w:kern w:val="28"/>
      <w:sz w:val="24"/>
      <w:szCs w:val="32"/>
    </w:rPr>
  </w:style>
  <w:style w:type="paragraph" w:customStyle="1" w:styleId="Table0">
    <w:name w:val="Table!"/>
    <w:next w:val="Table"/>
    <w:rsid w:val="0098403F"/>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403F"/>
    <w:pPr>
      <w:ind w:firstLine="567"/>
      <w:jc w:val="both"/>
    </w:pPr>
    <w:rPr>
      <w:rFonts w:ascii="Arial" w:hAnsi="Arial"/>
      <w:sz w:val="24"/>
      <w:szCs w:val="24"/>
    </w:rPr>
  </w:style>
  <w:style w:type="paragraph" w:styleId="1">
    <w:name w:val="heading 1"/>
    <w:aliases w:val="!Части документа"/>
    <w:basedOn w:val="a"/>
    <w:next w:val="a"/>
    <w:link w:val="10"/>
    <w:qFormat/>
    <w:rsid w:val="0098403F"/>
    <w:pPr>
      <w:jc w:val="center"/>
      <w:outlineLvl w:val="0"/>
    </w:pPr>
    <w:rPr>
      <w:rFonts w:cs="Arial"/>
      <w:b/>
      <w:bCs/>
      <w:kern w:val="32"/>
      <w:sz w:val="32"/>
      <w:szCs w:val="32"/>
    </w:rPr>
  </w:style>
  <w:style w:type="paragraph" w:styleId="2">
    <w:name w:val="heading 2"/>
    <w:aliases w:val="!Разделы документа"/>
    <w:basedOn w:val="a"/>
    <w:link w:val="20"/>
    <w:qFormat/>
    <w:rsid w:val="0098403F"/>
    <w:pPr>
      <w:jc w:val="center"/>
      <w:outlineLvl w:val="1"/>
    </w:pPr>
    <w:rPr>
      <w:rFonts w:cs="Arial"/>
      <w:b/>
      <w:bCs/>
      <w:iCs/>
      <w:sz w:val="30"/>
      <w:szCs w:val="28"/>
    </w:rPr>
  </w:style>
  <w:style w:type="paragraph" w:styleId="3">
    <w:name w:val="heading 3"/>
    <w:aliases w:val="!Главы документа"/>
    <w:basedOn w:val="a"/>
    <w:link w:val="30"/>
    <w:qFormat/>
    <w:rsid w:val="0098403F"/>
    <w:pPr>
      <w:outlineLvl w:val="2"/>
    </w:pPr>
    <w:rPr>
      <w:rFonts w:cs="Arial"/>
      <w:b/>
      <w:bCs/>
      <w:sz w:val="28"/>
      <w:szCs w:val="26"/>
    </w:rPr>
  </w:style>
  <w:style w:type="paragraph" w:styleId="4">
    <w:name w:val="heading 4"/>
    <w:aliases w:val="!Параграфы/Статьи документа"/>
    <w:basedOn w:val="a"/>
    <w:link w:val="40"/>
    <w:qFormat/>
    <w:rsid w:val="0098403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link w:val="a5"/>
    <w:rsid w:val="00871C77"/>
    <w:pPr>
      <w:overflowPunct w:val="0"/>
      <w:autoSpaceDE w:val="0"/>
      <w:autoSpaceDN w:val="0"/>
      <w:adjustRightInd w:val="0"/>
    </w:pPr>
  </w:style>
  <w:style w:type="paragraph" w:styleId="a6">
    <w:name w:val="Title"/>
    <w:basedOn w:val="a"/>
    <w:link w:val="a7"/>
    <w:qFormat/>
    <w:rsid w:val="00401561"/>
    <w:pPr>
      <w:jc w:val="center"/>
    </w:pPr>
    <w:rPr>
      <w:b/>
      <w:bCs/>
      <w:sz w:val="32"/>
      <w:lang w:eastAsia="ar-SA"/>
    </w:rPr>
  </w:style>
  <w:style w:type="character" w:customStyle="1" w:styleId="a7">
    <w:name w:val="Название Знак"/>
    <w:link w:val="a6"/>
    <w:rsid w:val="00401561"/>
    <w:rPr>
      <w:b/>
      <w:bCs/>
      <w:sz w:val="32"/>
      <w:szCs w:val="24"/>
      <w:lang w:val="ru-RU" w:eastAsia="ar-SA" w:bidi="ar-SA"/>
    </w:rPr>
  </w:style>
  <w:style w:type="paragraph" w:customStyle="1" w:styleId="a8">
    <w:name w:val="Знак"/>
    <w:basedOn w:val="a"/>
    <w:rsid w:val="004F5FA5"/>
    <w:pPr>
      <w:spacing w:after="160" w:line="240" w:lineRule="exact"/>
    </w:pPr>
    <w:rPr>
      <w:rFonts w:ascii="Verdana" w:hAnsi="Verdana"/>
      <w:lang w:val="en-US" w:eastAsia="en-US"/>
    </w:rPr>
  </w:style>
  <w:style w:type="paragraph" w:customStyle="1" w:styleId="ConsPlusTitle">
    <w:name w:val="ConsPlusTitle"/>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9">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9"/>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a">
    <w:name w:val="Hyperlink"/>
    <w:basedOn w:val="a0"/>
    <w:rsid w:val="0098403F"/>
    <w:rPr>
      <w:color w:val="0000FF"/>
      <w:u w:val="none"/>
    </w:rPr>
  </w:style>
  <w:style w:type="paragraph" w:styleId="ab">
    <w:name w:val="footer"/>
    <w:basedOn w:val="a"/>
    <w:link w:val="ac"/>
    <w:uiPriority w:val="99"/>
    <w:rsid w:val="00DB2790"/>
    <w:pPr>
      <w:tabs>
        <w:tab w:val="center" w:pos="4677"/>
        <w:tab w:val="right" w:pos="9355"/>
      </w:tabs>
    </w:pPr>
    <w:rPr>
      <w:rFonts w:eastAsia="Calibri"/>
      <w:lang w:val="x-none"/>
    </w:rPr>
  </w:style>
  <w:style w:type="character" w:customStyle="1" w:styleId="ac">
    <w:name w:val="Нижний колонтитул Знак"/>
    <w:link w:val="ab"/>
    <w:uiPriority w:val="99"/>
    <w:rsid w:val="00DB2790"/>
    <w:rPr>
      <w:rFonts w:eastAsia="Calibri"/>
      <w:sz w:val="24"/>
      <w:szCs w:val="24"/>
      <w:lang w:val="x-none"/>
    </w:rPr>
  </w:style>
  <w:style w:type="character" w:styleId="ad">
    <w:name w:val="page number"/>
    <w:uiPriority w:val="99"/>
    <w:rsid w:val="00DB2790"/>
    <w:rPr>
      <w:rFonts w:cs="Times New Roman"/>
    </w:rPr>
  </w:style>
  <w:style w:type="paragraph" w:styleId="ae">
    <w:name w:val="header"/>
    <w:basedOn w:val="a"/>
    <w:link w:val="af"/>
    <w:uiPriority w:val="99"/>
    <w:rsid w:val="00DB2790"/>
    <w:pPr>
      <w:widowControl w:val="0"/>
      <w:suppressAutoHyphens/>
    </w:pPr>
    <w:rPr>
      <w:lang w:val="x-none" w:eastAsia="ar-SA"/>
    </w:rPr>
  </w:style>
  <w:style w:type="character" w:customStyle="1" w:styleId="af">
    <w:name w:val="Верхний колонтитул Знак"/>
    <w:link w:val="ae"/>
    <w:uiPriority w:val="99"/>
    <w:rsid w:val="00DB2790"/>
    <w:rPr>
      <w:sz w:val="24"/>
      <w:szCs w:val="24"/>
      <w:lang w:val="x-none" w:eastAsia="ar-SA"/>
    </w:rPr>
  </w:style>
  <w:style w:type="paragraph" w:styleId="af0">
    <w:name w:val="List Paragraph"/>
    <w:basedOn w:val="a"/>
    <w:uiPriority w:val="34"/>
    <w:qFormat/>
    <w:rsid w:val="002B19C7"/>
    <w:pPr>
      <w:ind w:left="720"/>
      <w:contextualSpacing/>
    </w:pPr>
  </w:style>
  <w:style w:type="paragraph" w:styleId="af1">
    <w:name w:val="annotation text"/>
    <w:aliases w:val="!Равноширинный текст документа"/>
    <w:basedOn w:val="a"/>
    <w:link w:val="af2"/>
    <w:rsid w:val="0098403F"/>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2B19C7"/>
    <w:rPr>
      <w:rFonts w:ascii="Courier" w:hAnsi="Courier"/>
      <w:sz w:val="22"/>
    </w:rPr>
  </w:style>
  <w:style w:type="character" w:customStyle="1" w:styleId="a5">
    <w:name w:val="Основной текст Знак"/>
    <w:link w:val="a4"/>
    <w:rsid w:val="00C961D9"/>
    <w:rPr>
      <w:sz w:val="28"/>
      <w:szCs w:val="24"/>
    </w:rPr>
  </w:style>
  <w:style w:type="character" w:customStyle="1" w:styleId="10">
    <w:name w:val="Заголовок 1 Знак"/>
    <w:aliases w:val="!Части документа Знак"/>
    <w:link w:val="1"/>
    <w:rsid w:val="0067192D"/>
    <w:rPr>
      <w:rFonts w:ascii="Arial" w:hAnsi="Arial" w:cs="Arial"/>
      <w:b/>
      <w:bCs/>
      <w:kern w:val="32"/>
      <w:sz w:val="32"/>
      <w:szCs w:val="32"/>
    </w:rPr>
  </w:style>
  <w:style w:type="character" w:customStyle="1" w:styleId="20">
    <w:name w:val="Заголовок 2 Знак"/>
    <w:aliases w:val="!Разделы документа Знак"/>
    <w:link w:val="2"/>
    <w:rsid w:val="0067192D"/>
    <w:rPr>
      <w:rFonts w:ascii="Arial" w:hAnsi="Arial" w:cs="Arial"/>
      <w:b/>
      <w:bCs/>
      <w:iCs/>
      <w:sz w:val="30"/>
      <w:szCs w:val="28"/>
    </w:rPr>
  </w:style>
  <w:style w:type="character" w:customStyle="1" w:styleId="30">
    <w:name w:val="Заголовок 3 Знак"/>
    <w:aliases w:val="!Главы документа Знак"/>
    <w:link w:val="3"/>
    <w:rsid w:val="0067192D"/>
    <w:rPr>
      <w:rFonts w:ascii="Arial" w:hAnsi="Arial" w:cs="Arial"/>
      <w:b/>
      <w:bCs/>
      <w:sz w:val="28"/>
      <w:szCs w:val="26"/>
    </w:rPr>
  </w:style>
  <w:style w:type="character" w:customStyle="1" w:styleId="40">
    <w:name w:val="Заголовок 4 Знак"/>
    <w:aliases w:val="!Параграфы/Статьи документа Знак"/>
    <w:link w:val="4"/>
    <w:rsid w:val="0067192D"/>
    <w:rPr>
      <w:rFonts w:ascii="Arial" w:hAnsi="Arial"/>
      <w:b/>
      <w:bCs/>
      <w:sz w:val="26"/>
      <w:szCs w:val="28"/>
    </w:rPr>
  </w:style>
  <w:style w:type="character" w:styleId="HTML">
    <w:name w:val="HTML Variable"/>
    <w:aliases w:val="!Ссылки в документе"/>
    <w:basedOn w:val="a0"/>
    <w:rsid w:val="0098403F"/>
    <w:rPr>
      <w:rFonts w:ascii="Arial" w:hAnsi="Arial"/>
      <w:b w:val="0"/>
      <w:i w:val="0"/>
      <w:iCs/>
      <w:color w:val="0000FF"/>
      <w:sz w:val="24"/>
      <w:u w:val="none"/>
    </w:rPr>
  </w:style>
  <w:style w:type="paragraph" w:customStyle="1" w:styleId="Title">
    <w:name w:val="Title!Название НПА"/>
    <w:basedOn w:val="a"/>
    <w:rsid w:val="0098403F"/>
    <w:pPr>
      <w:spacing w:before="240" w:after="60"/>
      <w:jc w:val="center"/>
      <w:outlineLvl w:val="0"/>
    </w:pPr>
    <w:rPr>
      <w:rFonts w:cs="Arial"/>
      <w:b/>
      <w:bCs/>
      <w:kern w:val="28"/>
      <w:sz w:val="32"/>
      <w:szCs w:val="32"/>
    </w:rPr>
  </w:style>
  <w:style w:type="table" w:styleId="af3">
    <w:name w:val="Table Grid"/>
    <w:basedOn w:val="a1"/>
    <w:rsid w:val="0067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8403F"/>
    <w:pPr>
      <w:spacing w:before="120" w:after="120"/>
      <w:jc w:val="right"/>
    </w:pPr>
    <w:rPr>
      <w:rFonts w:ascii="Arial" w:hAnsi="Arial" w:cs="Arial"/>
      <w:b/>
      <w:bCs/>
      <w:kern w:val="28"/>
      <w:sz w:val="32"/>
      <w:szCs w:val="32"/>
    </w:rPr>
  </w:style>
  <w:style w:type="paragraph" w:customStyle="1" w:styleId="Table">
    <w:name w:val="Table!Таблица"/>
    <w:rsid w:val="0098403F"/>
    <w:rPr>
      <w:rFonts w:ascii="Arial" w:hAnsi="Arial" w:cs="Arial"/>
      <w:bCs/>
      <w:kern w:val="28"/>
      <w:sz w:val="24"/>
      <w:szCs w:val="32"/>
    </w:rPr>
  </w:style>
  <w:style w:type="paragraph" w:customStyle="1" w:styleId="Table0">
    <w:name w:val="Table!"/>
    <w:next w:val="Table"/>
    <w:rsid w:val="0098403F"/>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C086-AD4D-48ED-AD3D-E0E33E13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94</TotalTime>
  <Pages>22</Pages>
  <Words>6456</Words>
  <Characters>51041</Characters>
  <Application>Microsoft Office Word</Application>
  <DocSecurity>0</DocSecurity>
  <Lines>425</Lines>
  <Paragraphs>114</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Администрация Верхнехавского муниципального района</Company>
  <LinksUpToDate>false</LinksUpToDate>
  <CharactersWithSpaces>57383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Пелагин Никита Сергеевич</dc:creator>
  <cp:lastModifiedBy>Пользователь</cp:lastModifiedBy>
  <cp:revision>17</cp:revision>
  <dcterms:created xsi:type="dcterms:W3CDTF">2022-11-11T13:28:00Z</dcterms:created>
  <dcterms:modified xsi:type="dcterms:W3CDTF">2022-12-20T11:37:00Z</dcterms:modified>
</cp:coreProperties>
</file>