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7C" w:rsidRDefault="00F2767C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 w:rsidRPr="0051423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E6A16" w:rsidRPr="00514230" w:rsidRDefault="006E6A16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 w:rsidRPr="00514230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sz w:val="24"/>
          <w:szCs w:val="24"/>
        </w:rPr>
      </w:pPr>
      <w:r w:rsidRPr="0051423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F2767C" w:rsidRPr="00514230" w:rsidRDefault="00F2767C" w:rsidP="00F2767C">
      <w:pPr>
        <w:pStyle w:val="1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14230">
        <w:rPr>
          <w:rFonts w:ascii="Times New Roman" w:hAnsi="Times New Roman" w:cs="Times New Roman"/>
          <w:iCs/>
          <w:sz w:val="24"/>
          <w:szCs w:val="24"/>
        </w:rPr>
        <w:t>ПОСТАНОВЛЕНИЕ</w:t>
      </w:r>
    </w:p>
    <w:p w:rsidR="00F2767C" w:rsidRPr="00B57460" w:rsidRDefault="00F2767C" w:rsidP="00F2767C">
      <w:pPr>
        <w:pStyle w:val="10"/>
        <w:ind w:firstLine="709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2767C" w:rsidRPr="00B57460" w:rsidRDefault="00F2767C" w:rsidP="00F2767C">
      <w:pPr>
        <w:ind w:firstLine="709"/>
        <w:rPr>
          <w:rFonts w:ascii="Times New Roman" w:hAnsi="Times New Roman"/>
        </w:rPr>
      </w:pPr>
    </w:p>
    <w:p w:rsidR="00F2767C" w:rsidRPr="00B57460" w:rsidRDefault="00F2767C" w:rsidP="00F2767C">
      <w:pPr>
        <w:pStyle w:val="20"/>
        <w:ind w:righ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E6A16">
        <w:rPr>
          <w:rFonts w:ascii="Times New Roman" w:hAnsi="Times New Roman" w:cs="Times New Roman"/>
          <w:b w:val="0"/>
          <w:sz w:val="24"/>
          <w:szCs w:val="24"/>
        </w:rPr>
        <w:t>05.09.2022г</w:t>
      </w:r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E6A16">
        <w:rPr>
          <w:rFonts w:ascii="Times New Roman" w:hAnsi="Times New Roman" w:cs="Times New Roman"/>
          <w:b w:val="0"/>
          <w:sz w:val="24"/>
          <w:szCs w:val="24"/>
        </w:rPr>
        <w:t>41</w:t>
      </w:r>
    </w:p>
    <w:p w:rsidR="00F2767C" w:rsidRPr="00B57460" w:rsidRDefault="00F2767C" w:rsidP="00F2767C">
      <w:pPr>
        <w:pStyle w:val="20"/>
        <w:ind w:right="0" w:firstLine="426"/>
        <w:rPr>
          <w:rFonts w:ascii="Times New Roman" w:hAnsi="Times New Roman" w:cs="Times New Roman"/>
          <w:b w:val="0"/>
          <w:sz w:val="24"/>
          <w:szCs w:val="24"/>
        </w:rPr>
      </w:pPr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B57460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5746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E6A16">
        <w:rPr>
          <w:rFonts w:ascii="Times New Roman" w:hAnsi="Times New Roman" w:cs="Times New Roman"/>
          <w:b w:val="0"/>
          <w:sz w:val="24"/>
          <w:szCs w:val="24"/>
        </w:rPr>
        <w:t>Старина</w:t>
      </w:r>
      <w:bookmarkStart w:id="0" w:name="_GoBack"/>
      <w:bookmarkEnd w:id="0"/>
    </w:p>
    <w:p w:rsidR="00F2767C" w:rsidRPr="00B57460" w:rsidRDefault="00F2767C" w:rsidP="00F2767C">
      <w:pPr>
        <w:pStyle w:val="20"/>
        <w:ind w:right="0"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767C" w:rsidRPr="00B57460" w:rsidRDefault="00F2767C" w:rsidP="00F2767C">
      <w:pPr>
        <w:pStyle w:val="Title"/>
        <w:ind w:right="4110" w:firstLine="0"/>
        <w:jc w:val="both"/>
        <w:rPr>
          <w:rFonts w:ascii="Times New Roman" w:hAnsi="Times New Roman" w:cs="Times New Roman"/>
          <w:sz w:val="24"/>
        </w:rPr>
      </w:pPr>
      <w:r w:rsidRPr="00B57460">
        <w:rPr>
          <w:rFonts w:ascii="Times New Roman" w:hAnsi="Times New Roman" w:cs="Times New Roman"/>
          <w:sz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</w:rPr>
        <w:t xml:space="preserve">Старинского сельского поселения </w:t>
      </w:r>
      <w:r w:rsidRPr="00B57460">
        <w:rPr>
          <w:rFonts w:ascii="Times New Roman" w:hAnsi="Times New Roman" w:cs="Times New Roman"/>
          <w:sz w:val="24"/>
        </w:rPr>
        <w:t xml:space="preserve">Каширского муниципального района Воронежской области </w:t>
      </w:r>
      <w:r w:rsidR="00522093" w:rsidRPr="00522093">
        <w:rPr>
          <w:rFonts w:ascii="Times New Roman" w:hAnsi="Times New Roman" w:cs="Times New Roman"/>
          <w:sz w:val="24"/>
        </w:rPr>
        <w:t>№ 39 от 22.11.2021г</w:t>
      </w:r>
      <w:r w:rsidR="00522093">
        <w:rPr>
          <w:rFonts w:ascii="Times New Roman" w:hAnsi="Times New Roman" w:cs="Times New Roman"/>
          <w:sz w:val="24"/>
        </w:rPr>
        <w:t>.</w:t>
      </w:r>
      <w:r w:rsidR="00522093" w:rsidRPr="00522093">
        <w:rPr>
          <w:rFonts w:ascii="Times New Roman" w:hAnsi="Times New Roman" w:cs="Times New Roman"/>
          <w:sz w:val="24"/>
        </w:rPr>
        <w:t xml:space="preserve"> </w:t>
      </w:r>
      <w:r w:rsidRPr="00B57460">
        <w:rPr>
          <w:rFonts w:ascii="Times New Roman" w:hAnsi="Times New Roman" w:cs="Times New Roman"/>
          <w:sz w:val="24"/>
        </w:rPr>
        <w:t>«О комиссии по соблюдению требований к служебному поведению муниципальных служащих</w:t>
      </w:r>
      <w:r w:rsidR="00522093">
        <w:rPr>
          <w:rFonts w:ascii="Times New Roman" w:hAnsi="Times New Roman" w:cs="Times New Roman"/>
          <w:sz w:val="24"/>
        </w:rPr>
        <w:t xml:space="preserve"> администрации</w:t>
      </w:r>
      <w:r w:rsidRPr="00B57460">
        <w:rPr>
          <w:rFonts w:ascii="Times New Roman" w:hAnsi="Times New Roman" w:cs="Times New Roman"/>
          <w:sz w:val="24"/>
        </w:rPr>
        <w:t xml:space="preserve"> </w:t>
      </w:r>
      <w:r w:rsidR="00522093">
        <w:rPr>
          <w:rFonts w:ascii="Times New Roman" w:hAnsi="Times New Roman" w:cs="Times New Roman"/>
          <w:sz w:val="24"/>
        </w:rPr>
        <w:t xml:space="preserve">Старинского сельского поселения </w:t>
      </w:r>
      <w:r w:rsidRPr="00B57460">
        <w:rPr>
          <w:rFonts w:ascii="Times New Roman" w:hAnsi="Times New Roman" w:cs="Times New Roman"/>
          <w:sz w:val="24"/>
        </w:rPr>
        <w:t>и урегулированию конфликта интересов»</w:t>
      </w: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:rsidR="00F2767C" w:rsidRPr="00182A31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b/>
          <w:bCs/>
          <w:iCs/>
          <w:color w:val="000000"/>
          <w:sz w:val="24"/>
        </w:rPr>
      </w:pPr>
      <w:r w:rsidRPr="00182A31">
        <w:rPr>
          <w:rFonts w:ascii="Times New Roman" w:hAnsi="Times New Roman"/>
          <w:sz w:val="24"/>
        </w:rPr>
        <w:t xml:space="preserve">В связи с кадровыми изменениями и в соответствии с Федеральным законом от 25.12.2008 № 273-ФЗ «О противодействии коррупции», </w:t>
      </w:r>
      <w:r w:rsidRPr="00182A31">
        <w:rPr>
          <w:rFonts w:ascii="Times New Roman" w:hAnsi="Times New Roman"/>
          <w:color w:val="000000"/>
          <w:sz w:val="24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№ 232 от 25.04.2022 «</w:t>
      </w:r>
      <w:r w:rsidRPr="00182A31">
        <w:rPr>
          <w:rFonts w:ascii="Times New Roman" w:hAnsi="Times New Roman"/>
          <w:color w:val="22272F"/>
          <w:sz w:val="24"/>
          <w:shd w:val="clear" w:color="auto" w:fill="FFFFFF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Федерации»,</w:t>
      </w:r>
      <w:r w:rsidRPr="00B57460">
        <w:rPr>
          <w:rFonts w:ascii="Times New Roman" w:hAnsi="Times New Roman"/>
          <w:bCs/>
          <w:iCs/>
          <w:color w:val="000000"/>
          <w:sz w:val="24"/>
        </w:rPr>
        <w:t xml:space="preserve"> </w:t>
      </w:r>
      <w:r w:rsidRPr="00182A31">
        <w:rPr>
          <w:rFonts w:ascii="Times New Roman" w:hAnsi="Times New Roman"/>
          <w:b/>
          <w:bCs/>
          <w:iCs/>
          <w:color w:val="000000"/>
          <w:sz w:val="24"/>
        </w:rPr>
        <w:t>постановляю:</w:t>
      </w:r>
    </w:p>
    <w:p w:rsidR="00F2767C" w:rsidRDefault="00F2767C" w:rsidP="00F2767C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57460">
        <w:rPr>
          <w:rFonts w:ascii="Times New Roman" w:hAnsi="Times New Roman"/>
          <w:color w:val="000000"/>
        </w:rPr>
        <w:t xml:space="preserve">1. Внести </w:t>
      </w:r>
      <w:r>
        <w:rPr>
          <w:rFonts w:ascii="Times New Roman" w:hAnsi="Times New Roman"/>
          <w:color w:val="000000"/>
        </w:rPr>
        <w:t>в постановление</w:t>
      </w:r>
      <w:r w:rsidRPr="00B57460">
        <w:rPr>
          <w:rFonts w:ascii="Times New Roman" w:hAnsi="Times New Roman"/>
          <w:color w:val="000000"/>
        </w:rPr>
        <w:t xml:space="preserve"> администрации </w:t>
      </w:r>
      <w:r>
        <w:rPr>
          <w:rFonts w:ascii="Times New Roman" w:hAnsi="Times New Roman"/>
        </w:rPr>
        <w:t>Старинского сельского поселения</w:t>
      </w:r>
      <w:r w:rsidRPr="00B57460">
        <w:rPr>
          <w:rFonts w:ascii="Times New Roman" w:hAnsi="Times New Roman"/>
          <w:color w:val="000000"/>
        </w:rPr>
        <w:t xml:space="preserve"> Каширского муниципального района Воронежской облас</w:t>
      </w:r>
      <w:r w:rsidR="00522093">
        <w:rPr>
          <w:rFonts w:ascii="Times New Roman" w:hAnsi="Times New Roman"/>
          <w:color w:val="000000"/>
        </w:rPr>
        <w:t xml:space="preserve">ти </w:t>
      </w:r>
      <w:r w:rsidR="00522093" w:rsidRPr="00522093">
        <w:rPr>
          <w:rFonts w:ascii="Times New Roman" w:hAnsi="Times New Roman"/>
          <w:color w:val="000000" w:themeColor="text1"/>
        </w:rPr>
        <w:t>№ 39 от 22.11.2021г. «О комиссии по соблюдению требований к служебному поведению муниципальных служащих администрации Старинского сельского поселения и урегулированию конфликта интересов»</w:t>
      </w:r>
      <w:r w:rsidRPr="00B5746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следующие изменения</w:t>
      </w:r>
      <w:r w:rsidRPr="00B57460">
        <w:rPr>
          <w:rFonts w:ascii="Times New Roman" w:hAnsi="Times New Roman"/>
          <w:color w:val="000000"/>
        </w:rPr>
        <w:t>:</w:t>
      </w:r>
    </w:p>
    <w:p w:rsidR="00F2767C" w:rsidRPr="00E74C13" w:rsidRDefault="00F2767C" w:rsidP="00F2767C">
      <w:pPr>
        <w:ind w:firstLine="709"/>
        <w:rPr>
          <w:rFonts w:ascii="Times New Roman" w:hAnsi="Times New Roman"/>
          <w:color w:val="000000" w:themeColor="text1"/>
        </w:rPr>
      </w:pPr>
      <w:r w:rsidRPr="00E74C13"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>1</w:t>
      </w:r>
      <w:r w:rsidRPr="00E74C13">
        <w:rPr>
          <w:rFonts w:ascii="Times New Roman" w:hAnsi="Times New Roman"/>
          <w:color w:val="000000" w:themeColor="text1"/>
        </w:rPr>
        <w:t>. В п. 1</w:t>
      </w:r>
      <w:r>
        <w:rPr>
          <w:rFonts w:ascii="Times New Roman" w:hAnsi="Times New Roman"/>
          <w:color w:val="000000" w:themeColor="text1"/>
        </w:rPr>
        <w:t>3</w:t>
      </w:r>
      <w:r w:rsidRPr="00E74C13">
        <w:rPr>
          <w:rFonts w:ascii="Times New Roman" w:hAnsi="Times New Roman"/>
          <w:color w:val="000000" w:themeColor="text1"/>
        </w:rPr>
        <w:t xml:space="preserve">.5. приложении № </w:t>
      </w:r>
      <w:r w:rsidR="00FF4D73">
        <w:rPr>
          <w:rFonts w:ascii="Times New Roman" w:hAnsi="Times New Roman"/>
          <w:color w:val="000000" w:themeColor="text1"/>
        </w:rPr>
        <w:t>1</w:t>
      </w:r>
      <w:r w:rsidRPr="00E74C13">
        <w:rPr>
          <w:rFonts w:ascii="Times New Roman" w:hAnsi="Times New Roman"/>
          <w:color w:val="000000" w:themeColor="text1"/>
        </w:rPr>
        <w:t xml:space="preserve"> «Положение о комиссии по соблюдению требований к служебному поведению муниципальных служащих и урегулированию конфликта интересов» к постановлению администрации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Старинского сельского поселения</w:t>
      </w:r>
      <w:r w:rsidRPr="00E74C13">
        <w:rPr>
          <w:rFonts w:ascii="Times New Roman" w:hAnsi="Times New Roman"/>
          <w:color w:val="000000" w:themeColor="text1"/>
        </w:rPr>
        <w:t xml:space="preserve"> Каширского муниципального района </w:t>
      </w:r>
      <w:r w:rsidR="00522093" w:rsidRPr="00522093">
        <w:rPr>
          <w:rFonts w:ascii="Times New Roman" w:hAnsi="Times New Roman"/>
          <w:color w:val="000000" w:themeColor="text1"/>
        </w:rPr>
        <w:t>№</w:t>
      </w:r>
      <w:r w:rsidR="00522093">
        <w:rPr>
          <w:rFonts w:ascii="Times New Roman" w:hAnsi="Times New Roman"/>
          <w:color w:val="000000" w:themeColor="text1"/>
        </w:rPr>
        <w:t xml:space="preserve"> 39 от 22.11.2021</w:t>
      </w:r>
      <w:r w:rsidR="00522093" w:rsidRPr="00522093">
        <w:rPr>
          <w:rFonts w:ascii="Times New Roman" w:hAnsi="Times New Roman"/>
          <w:color w:val="000000" w:themeColor="text1"/>
        </w:rPr>
        <w:t>г</w:t>
      </w:r>
      <w:r w:rsidR="00522093">
        <w:rPr>
          <w:rFonts w:ascii="Times New Roman" w:hAnsi="Times New Roman"/>
          <w:color w:val="000000" w:themeColor="text1"/>
        </w:rPr>
        <w:t>.</w:t>
      </w:r>
      <w:r w:rsidR="00522093" w:rsidRPr="00522093">
        <w:rPr>
          <w:rFonts w:ascii="Times New Roman" w:hAnsi="Times New Roman"/>
          <w:color w:val="000000" w:themeColor="text1"/>
        </w:rPr>
        <w:t xml:space="preserve"> </w:t>
      </w:r>
      <w:r w:rsidRPr="00E74C13">
        <w:rPr>
          <w:rFonts w:ascii="Times New Roman" w:hAnsi="Times New Roman"/>
          <w:color w:val="000000" w:themeColor="text1"/>
        </w:rPr>
        <w:t>после слов: «и заинтересованные организации» дополнить словами: «</w:t>
      </w:r>
      <w:r w:rsidRPr="00E74C13">
        <w:rPr>
          <w:rFonts w:ascii="Times New Roman" w:hAnsi="Times New Roman"/>
          <w:color w:val="000000" w:themeColor="text1"/>
          <w:shd w:val="clear" w:color="auto" w:fill="FFFFFF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запросов».</w:t>
      </w: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  <w:r w:rsidRPr="00B57460">
        <w:rPr>
          <w:rFonts w:ascii="Times New Roman" w:hAnsi="Times New Roman"/>
          <w:color w:val="000000"/>
          <w:sz w:val="24"/>
        </w:rPr>
        <w:t xml:space="preserve">2. Контроль за </w:t>
      </w:r>
      <w:r w:rsidR="00FF4D73">
        <w:rPr>
          <w:rFonts w:ascii="Times New Roman" w:hAnsi="Times New Roman"/>
          <w:color w:val="000000"/>
          <w:sz w:val="24"/>
        </w:rPr>
        <w:t>исполнением</w:t>
      </w:r>
      <w:r w:rsidRPr="00B57460">
        <w:rPr>
          <w:rFonts w:ascii="Times New Roman" w:hAnsi="Times New Roman"/>
          <w:color w:val="000000"/>
          <w:sz w:val="24"/>
        </w:rPr>
        <w:t xml:space="preserve"> настоящего постановления </w:t>
      </w:r>
      <w:r w:rsidR="00FF4D73">
        <w:rPr>
          <w:rFonts w:ascii="Times New Roman" w:hAnsi="Times New Roman"/>
          <w:color w:val="000000"/>
          <w:sz w:val="24"/>
        </w:rPr>
        <w:t>оставляю за собой</w:t>
      </w: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:rsidR="00F2767C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p w:rsidR="00F2767C" w:rsidRPr="00B57460" w:rsidRDefault="00F2767C" w:rsidP="00F2767C">
      <w:pPr>
        <w:pStyle w:val="consplusnormal"/>
        <w:shd w:val="clear" w:color="auto" w:fill="FFFFFF"/>
        <w:spacing w:after="0"/>
        <w:ind w:firstLine="709"/>
        <w:textAlignment w:val="top"/>
        <w:rPr>
          <w:rFonts w:ascii="Times New Roman" w:hAnsi="Times New Roman"/>
          <w:color w:val="00000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767C" w:rsidRPr="00B57460" w:rsidTr="00C21A8E">
        <w:tc>
          <w:tcPr>
            <w:tcW w:w="4785" w:type="dxa"/>
            <w:hideMark/>
          </w:tcPr>
          <w:p w:rsidR="00F2767C" w:rsidRPr="00B57460" w:rsidRDefault="00F2767C" w:rsidP="00F2767C">
            <w:pPr>
              <w:pStyle w:val="a3"/>
              <w:shd w:val="clear" w:color="auto" w:fill="FFFFFF"/>
              <w:spacing w:after="0"/>
              <w:ind w:firstLine="0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 w:rsidRPr="00B57460">
              <w:rPr>
                <w:rFonts w:ascii="Times New Roman" w:hAnsi="Times New Roman"/>
                <w:color w:val="000000"/>
                <w:sz w:val="24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4"/>
              </w:rPr>
              <w:t>Старинского сельского поселения</w:t>
            </w:r>
          </w:p>
        </w:tc>
        <w:tc>
          <w:tcPr>
            <w:tcW w:w="4786" w:type="dxa"/>
          </w:tcPr>
          <w:p w:rsidR="00F2767C" w:rsidRPr="00B57460" w:rsidRDefault="00F2767C" w:rsidP="00F2767C">
            <w:pPr>
              <w:pStyle w:val="a3"/>
              <w:shd w:val="clear" w:color="auto" w:fill="FFFFFF"/>
              <w:spacing w:after="0"/>
              <w:ind w:firstLine="2552"/>
              <w:jc w:val="right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Э.Д. Журавлев</w:t>
            </w:r>
          </w:p>
          <w:p w:rsidR="00F2767C" w:rsidRPr="00B57460" w:rsidRDefault="00F2767C" w:rsidP="00C21A8E">
            <w:pPr>
              <w:pStyle w:val="consplusnormal"/>
              <w:spacing w:after="0"/>
              <w:ind w:firstLine="0"/>
              <w:textAlignment w:val="top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2767C" w:rsidRPr="00B57460" w:rsidRDefault="00F2767C" w:rsidP="00F2767C">
      <w:pPr>
        <w:snapToGrid w:val="0"/>
        <w:ind w:firstLine="709"/>
        <w:rPr>
          <w:rFonts w:ascii="Times New Roman" w:hAnsi="Times New Roman"/>
        </w:rPr>
      </w:pPr>
    </w:p>
    <w:p w:rsidR="00764B67" w:rsidRDefault="00764B67"/>
    <w:sectPr w:rsidR="0076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B7"/>
    <w:rsid w:val="00144D1C"/>
    <w:rsid w:val="002761B7"/>
    <w:rsid w:val="004E4EB1"/>
    <w:rsid w:val="00522093"/>
    <w:rsid w:val="006E6A16"/>
    <w:rsid w:val="00764B67"/>
    <w:rsid w:val="0094272E"/>
    <w:rsid w:val="00E70B42"/>
    <w:rsid w:val="00F2767C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76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767C"/>
    <w:pPr>
      <w:spacing w:after="240"/>
    </w:pPr>
    <w:rPr>
      <w:sz w:val="26"/>
    </w:rPr>
  </w:style>
  <w:style w:type="paragraph" w:customStyle="1" w:styleId="consplusnormal">
    <w:name w:val="consplusnormal"/>
    <w:basedOn w:val="a"/>
    <w:semiHidden/>
    <w:rsid w:val="00F2767C"/>
    <w:pPr>
      <w:spacing w:after="240"/>
    </w:pPr>
    <w:rPr>
      <w:sz w:val="26"/>
    </w:rPr>
  </w:style>
  <w:style w:type="character" w:customStyle="1" w:styleId="1">
    <w:name w:val="1Орган_ПР Знак"/>
    <w:link w:val="10"/>
    <w:semiHidden/>
    <w:locked/>
    <w:rsid w:val="00F2767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semiHidden/>
    <w:qFormat/>
    <w:rsid w:val="00F2767C"/>
    <w:pPr>
      <w:snapToGrid w:val="0"/>
      <w:jc w:val="center"/>
    </w:pPr>
    <w:rPr>
      <w:rFonts w:eastAsiaTheme="minorHAnsi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semiHidden/>
    <w:locked/>
    <w:rsid w:val="00F2767C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F2767C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semiHidden/>
    <w:rsid w:val="00F276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76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2767C"/>
    <w:pPr>
      <w:spacing w:after="240"/>
    </w:pPr>
    <w:rPr>
      <w:sz w:val="26"/>
    </w:rPr>
  </w:style>
  <w:style w:type="paragraph" w:customStyle="1" w:styleId="consplusnormal">
    <w:name w:val="consplusnormal"/>
    <w:basedOn w:val="a"/>
    <w:semiHidden/>
    <w:rsid w:val="00F2767C"/>
    <w:pPr>
      <w:spacing w:after="240"/>
    </w:pPr>
    <w:rPr>
      <w:sz w:val="26"/>
    </w:rPr>
  </w:style>
  <w:style w:type="character" w:customStyle="1" w:styleId="1">
    <w:name w:val="1Орган_ПР Знак"/>
    <w:link w:val="10"/>
    <w:semiHidden/>
    <w:locked/>
    <w:rsid w:val="00F2767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semiHidden/>
    <w:qFormat/>
    <w:rsid w:val="00F2767C"/>
    <w:pPr>
      <w:snapToGrid w:val="0"/>
      <w:jc w:val="center"/>
    </w:pPr>
    <w:rPr>
      <w:rFonts w:eastAsiaTheme="minorHAnsi" w:cs="Arial"/>
      <w:b/>
      <w:caps/>
      <w:sz w:val="26"/>
      <w:szCs w:val="28"/>
      <w:lang w:eastAsia="ar-SA"/>
    </w:rPr>
  </w:style>
  <w:style w:type="character" w:customStyle="1" w:styleId="2">
    <w:name w:val="2Название Знак"/>
    <w:link w:val="20"/>
    <w:semiHidden/>
    <w:locked/>
    <w:rsid w:val="00F2767C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F2767C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semiHidden/>
    <w:rsid w:val="00F276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3</cp:revision>
  <cp:lastPrinted>2022-09-12T05:26:00Z</cp:lastPrinted>
  <dcterms:created xsi:type="dcterms:W3CDTF">2022-09-08T09:05:00Z</dcterms:created>
  <dcterms:modified xsi:type="dcterms:W3CDTF">2022-09-12T05:26:00Z</dcterms:modified>
</cp:coreProperties>
</file>