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14" w:rsidRDefault="00A80714" w:rsidP="00A80714">
      <w:pPr>
        <w:ind w:firstLine="709"/>
        <w:jc w:val="right"/>
        <w:rPr>
          <w:rFonts w:ascii="Times New Roman" w:hAnsi="Times New Roman"/>
        </w:rPr>
      </w:pPr>
      <w:r>
        <w:rPr>
          <w:rFonts w:ascii="Times New Roman" w:hAnsi="Times New Roman"/>
        </w:rPr>
        <w:t>ПРОЕКТ</w:t>
      </w:r>
    </w:p>
    <w:p w:rsidR="00007B8D" w:rsidRPr="00C8094B" w:rsidRDefault="00007B8D" w:rsidP="00007B8D">
      <w:pPr>
        <w:ind w:firstLine="709"/>
        <w:jc w:val="center"/>
        <w:rPr>
          <w:rFonts w:ascii="Times New Roman" w:hAnsi="Times New Roman"/>
        </w:rPr>
      </w:pPr>
      <w:r w:rsidRPr="00C8094B">
        <w:rPr>
          <w:rFonts w:ascii="Times New Roman" w:hAnsi="Times New Roman"/>
        </w:rPr>
        <w:t xml:space="preserve">АДМИНИСТРАЦИЯ </w:t>
      </w:r>
      <w:r w:rsidR="006F328A" w:rsidRPr="00C8094B">
        <w:rPr>
          <w:rFonts w:ascii="Times New Roman" w:hAnsi="Times New Roman"/>
        </w:rPr>
        <w:t xml:space="preserve">СТАРИНСКОГО </w:t>
      </w:r>
      <w:r w:rsidRPr="00C8094B">
        <w:rPr>
          <w:rFonts w:ascii="Times New Roman" w:hAnsi="Times New Roman"/>
        </w:rPr>
        <w:t>СЕЛЬСКОГО ПОСЕЛЕНИЯ</w:t>
      </w:r>
    </w:p>
    <w:p w:rsidR="00007B8D" w:rsidRPr="00C8094B" w:rsidRDefault="00007B8D" w:rsidP="00007B8D">
      <w:pPr>
        <w:ind w:firstLine="709"/>
        <w:jc w:val="center"/>
        <w:rPr>
          <w:rFonts w:ascii="Times New Roman" w:hAnsi="Times New Roman"/>
        </w:rPr>
      </w:pPr>
      <w:r w:rsidRPr="00C8094B">
        <w:rPr>
          <w:rFonts w:ascii="Times New Roman" w:hAnsi="Times New Roman"/>
        </w:rPr>
        <w:t>КАШИРСКОГО МУНИЦИПАЛЬНОГО РАЙОНА</w:t>
      </w:r>
    </w:p>
    <w:p w:rsidR="00007B8D" w:rsidRPr="00C8094B" w:rsidRDefault="00007B8D" w:rsidP="00007B8D">
      <w:pPr>
        <w:ind w:firstLine="709"/>
        <w:jc w:val="center"/>
        <w:rPr>
          <w:rFonts w:ascii="Times New Roman" w:hAnsi="Times New Roman"/>
        </w:rPr>
      </w:pPr>
      <w:r w:rsidRPr="00C8094B">
        <w:rPr>
          <w:rFonts w:ascii="Times New Roman" w:hAnsi="Times New Roman"/>
        </w:rPr>
        <w:t>ВОРОНЕЖСКОЙ ОБЛАСТИ</w:t>
      </w:r>
    </w:p>
    <w:p w:rsidR="00007B8D" w:rsidRPr="00C8094B" w:rsidRDefault="00007B8D" w:rsidP="00007B8D">
      <w:pPr>
        <w:ind w:firstLine="709"/>
        <w:jc w:val="center"/>
        <w:rPr>
          <w:rFonts w:ascii="Times New Roman" w:hAnsi="Times New Roman"/>
        </w:rPr>
      </w:pPr>
    </w:p>
    <w:p w:rsidR="00007B8D" w:rsidRPr="00C8094B" w:rsidRDefault="00007B8D" w:rsidP="00007B8D">
      <w:pPr>
        <w:ind w:firstLine="709"/>
        <w:jc w:val="center"/>
        <w:rPr>
          <w:rFonts w:ascii="Times New Roman" w:hAnsi="Times New Roman"/>
          <w:b/>
        </w:rPr>
      </w:pPr>
      <w:r w:rsidRPr="00C8094B">
        <w:rPr>
          <w:rFonts w:ascii="Times New Roman" w:hAnsi="Times New Roman"/>
          <w:b/>
        </w:rPr>
        <w:t>ПОСТАНОВЛЕНИЕ</w:t>
      </w:r>
    </w:p>
    <w:p w:rsidR="00007B8D" w:rsidRPr="00C8094B" w:rsidRDefault="00007B8D" w:rsidP="00007B8D">
      <w:pPr>
        <w:ind w:firstLine="709"/>
        <w:rPr>
          <w:rFonts w:ascii="Times New Roman" w:hAnsi="Times New Roman"/>
        </w:rPr>
      </w:pPr>
    </w:p>
    <w:p w:rsidR="00007B8D" w:rsidRPr="00C8094B" w:rsidRDefault="00007B8D" w:rsidP="00007B8D">
      <w:pPr>
        <w:ind w:firstLine="709"/>
        <w:rPr>
          <w:rFonts w:ascii="Times New Roman" w:hAnsi="Times New Roman"/>
        </w:rPr>
      </w:pPr>
      <w:r w:rsidRPr="00C8094B">
        <w:rPr>
          <w:rFonts w:ascii="Times New Roman" w:hAnsi="Times New Roman"/>
        </w:rPr>
        <w:t xml:space="preserve">от </w:t>
      </w:r>
      <w:r w:rsidR="00A80714">
        <w:rPr>
          <w:rFonts w:ascii="Times New Roman" w:hAnsi="Times New Roman"/>
        </w:rPr>
        <w:t>____________________</w:t>
      </w:r>
      <w:r w:rsidRPr="00C8094B">
        <w:rPr>
          <w:rFonts w:ascii="Times New Roman" w:hAnsi="Times New Roman"/>
        </w:rPr>
        <w:t xml:space="preserve"> № </w:t>
      </w:r>
      <w:r w:rsidR="00A80714">
        <w:rPr>
          <w:rFonts w:ascii="Times New Roman" w:hAnsi="Times New Roman"/>
        </w:rPr>
        <w:t>_________</w:t>
      </w:r>
      <w:bookmarkStart w:id="0" w:name="_GoBack"/>
      <w:bookmarkEnd w:id="0"/>
    </w:p>
    <w:p w:rsidR="00007B8D" w:rsidRPr="00C8094B" w:rsidRDefault="00007B8D" w:rsidP="00C8094B">
      <w:pPr>
        <w:ind w:firstLine="709"/>
        <w:rPr>
          <w:rFonts w:ascii="Times New Roman" w:hAnsi="Times New Roman"/>
        </w:rPr>
      </w:pPr>
      <w:r w:rsidRPr="00C8094B">
        <w:rPr>
          <w:rFonts w:ascii="Times New Roman" w:hAnsi="Times New Roman"/>
        </w:rPr>
        <w:t xml:space="preserve"> </w:t>
      </w:r>
      <w:proofErr w:type="gramStart"/>
      <w:r w:rsidRPr="00C8094B">
        <w:rPr>
          <w:rFonts w:ascii="Times New Roman" w:hAnsi="Times New Roman"/>
        </w:rPr>
        <w:t>с</w:t>
      </w:r>
      <w:proofErr w:type="gramEnd"/>
      <w:r w:rsidRPr="00C8094B">
        <w:rPr>
          <w:rFonts w:ascii="Times New Roman" w:hAnsi="Times New Roman"/>
        </w:rPr>
        <w:t xml:space="preserve">. </w:t>
      </w:r>
      <w:r w:rsidR="006F328A" w:rsidRPr="00C8094B">
        <w:rPr>
          <w:rFonts w:ascii="Times New Roman" w:hAnsi="Times New Roman"/>
        </w:rPr>
        <w:t>Старина</w:t>
      </w:r>
    </w:p>
    <w:p w:rsidR="00007B8D" w:rsidRPr="00C8094B" w:rsidRDefault="00007B8D" w:rsidP="00C8094B">
      <w:pPr>
        <w:pStyle w:val="Title"/>
        <w:rPr>
          <w:rFonts w:ascii="Times New Roman" w:hAnsi="Times New Roman" w:cs="Times New Roman"/>
          <w:sz w:val="24"/>
          <w:szCs w:val="24"/>
        </w:rPr>
      </w:pPr>
      <w:r w:rsidRPr="00C8094B">
        <w:rPr>
          <w:rFonts w:ascii="Times New Roman" w:hAnsi="Times New Roman" w:cs="Times New Roman"/>
          <w:sz w:val="24"/>
          <w:szCs w:val="24"/>
        </w:rPr>
        <w:t xml:space="preserve">О внесении изменений в постановление администрации </w:t>
      </w:r>
      <w:r w:rsidR="006F328A" w:rsidRPr="00C8094B">
        <w:rPr>
          <w:rFonts w:ascii="Times New Roman" w:hAnsi="Times New Roman" w:cs="Times New Roman"/>
          <w:sz w:val="24"/>
          <w:szCs w:val="24"/>
        </w:rPr>
        <w:t>Старинского</w:t>
      </w:r>
      <w:r w:rsidRPr="00C8094B">
        <w:rPr>
          <w:rFonts w:ascii="Times New Roman" w:hAnsi="Times New Roman" w:cs="Times New Roman"/>
          <w:sz w:val="24"/>
          <w:szCs w:val="24"/>
        </w:rPr>
        <w:t xml:space="preserve"> сельского поселения Каширского муниципального района Воронежской области № </w:t>
      </w:r>
      <w:r w:rsidR="000614B4">
        <w:rPr>
          <w:rFonts w:ascii="Times New Roman" w:hAnsi="Times New Roman" w:cs="Times New Roman"/>
          <w:sz w:val="24"/>
          <w:szCs w:val="24"/>
        </w:rPr>
        <w:t>45</w:t>
      </w:r>
      <w:r w:rsidR="006F328A" w:rsidRPr="00C8094B">
        <w:rPr>
          <w:rFonts w:ascii="Times New Roman" w:hAnsi="Times New Roman" w:cs="Times New Roman"/>
          <w:sz w:val="24"/>
          <w:szCs w:val="24"/>
        </w:rPr>
        <w:t xml:space="preserve"> </w:t>
      </w:r>
      <w:r w:rsidRPr="00C8094B">
        <w:rPr>
          <w:rFonts w:ascii="Times New Roman" w:hAnsi="Times New Roman" w:cs="Times New Roman"/>
          <w:sz w:val="24"/>
          <w:szCs w:val="24"/>
        </w:rPr>
        <w:t xml:space="preserve">от </w:t>
      </w:r>
      <w:r w:rsidR="000614B4">
        <w:rPr>
          <w:rFonts w:ascii="Times New Roman" w:hAnsi="Times New Roman" w:cs="Times New Roman"/>
          <w:sz w:val="24"/>
          <w:szCs w:val="24"/>
        </w:rPr>
        <w:t>2</w:t>
      </w:r>
      <w:r w:rsidR="006F328A" w:rsidRPr="00C8094B">
        <w:rPr>
          <w:rFonts w:ascii="Times New Roman" w:hAnsi="Times New Roman" w:cs="Times New Roman"/>
          <w:sz w:val="24"/>
          <w:szCs w:val="24"/>
        </w:rPr>
        <w:t>5.0</w:t>
      </w:r>
      <w:r w:rsidR="000614B4">
        <w:rPr>
          <w:rFonts w:ascii="Times New Roman" w:hAnsi="Times New Roman" w:cs="Times New Roman"/>
          <w:sz w:val="24"/>
          <w:szCs w:val="24"/>
        </w:rPr>
        <w:t>4</w:t>
      </w:r>
      <w:r w:rsidR="006F328A" w:rsidRPr="00C8094B">
        <w:rPr>
          <w:rFonts w:ascii="Times New Roman" w:hAnsi="Times New Roman" w:cs="Times New Roman"/>
          <w:sz w:val="24"/>
          <w:szCs w:val="24"/>
        </w:rPr>
        <w:t>.201</w:t>
      </w:r>
      <w:r w:rsidR="000614B4">
        <w:rPr>
          <w:rFonts w:ascii="Times New Roman" w:hAnsi="Times New Roman" w:cs="Times New Roman"/>
          <w:sz w:val="24"/>
          <w:szCs w:val="24"/>
        </w:rPr>
        <w:t>6</w:t>
      </w:r>
      <w:r w:rsidR="006F328A" w:rsidRPr="00C8094B">
        <w:rPr>
          <w:rFonts w:ascii="Times New Roman" w:hAnsi="Times New Roman" w:cs="Times New Roman"/>
          <w:sz w:val="24"/>
          <w:szCs w:val="24"/>
        </w:rPr>
        <w:t xml:space="preserve"> г </w:t>
      </w:r>
      <w:r w:rsidRPr="00C8094B">
        <w:rPr>
          <w:rFonts w:ascii="Times New Roman" w:hAnsi="Times New Roman" w:cs="Times New Roman"/>
          <w:sz w:val="24"/>
          <w:szCs w:val="24"/>
        </w:rPr>
        <w:t xml:space="preserve">«Об утверждении административного регламента </w:t>
      </w:r>
      <w:r w:rsidR="000614B4">
        <w:rPr>
          <w:rFonts w:ascii="Times New Roman" w:hAnsi="Times New Roman" w:cs="Times New Roman"/>
          <w:sz w:val="24"/>
          <w:szCs w:val="24"/>
        </w:rPr>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007B8D" w:rsidRPr="00676304" w:rsidRDefault="00007B8D" w:rsidP="00007B8D">
      <w:pPr>
        <w:ind w:firstLine="709"/>
        <w:rPr>
          <w:rFonts w:ascii="Times New Roman" w:hAnsi="Times New Roman"/>
        </w:rPr>
      </w:pPr>
      <w:proofErr w:type="gramStart"/>
      <w:r w:rsidRPr="00676304">
        <w:rPr>
          <w:rFonts w:ascii="Times New Roman" w:hAnsi="Times New Roman"/>
        </w:rPr>
        <w:t xml:space="preserve">На основании </w:t>
      </w:r>
      <w:r w:rsidR="000614B4">
        <w:rPr>
          <w:rFonts w:ascii="Times New Roman" w:hAnsi="Times New Roman"/>
        </w:rPr>
        <w:t>экспертного заключения Правового управления Воронежской области от 19.07.2022 № 19-62/20-208-П</w:t>
      </w:r>
      <w:r w:rsidRPr="00676304">
        <w:rPr>
          <w:rFonts w:ascii="Times New Roman" w:hAnsi="Times New Roman"/>
        </w:rPr>
        <w:t xml:space="preserve">, руководствуясь положениями Федерального закона от 27.07.2010г. № 2010-ФЗ «Об организации предоставления государственных и муниципальных услуг», </w:t>
      </w:r>
      <w:r w:rsidR="00CC3DBD">
        <w:rPr>
          <w:rFonts w:ascii="Times New Roman" w:hAnsi="Times New Roman"/>
        </w:rPr>
        <w:t xml:space="preserve">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w:t>
      </w:r>
      <w:r w:rsidR="000614B4">
        <w:rPr>
          <w:rFonts w:ascii="Times New Roman" w:hAnsi="Times New Roman"/>
        </w:rPr>
        <w:t>Земельным кодексом РФ</w:t>
      </w:r>
      <w:r w:rsidRPr="00676304">
        <w:rPr>
          <w:rFonts w:ascii="Times New Roman" w:hAnsi="Times New Roman"/>
        </w:rPr>
        <w:t xml:space="preserve">, </w:t>
      </w:r>
      <w:r w:rsidR="00CC3DBD">
        <w:rPr>
          <w:rFonts w:ascii="Times New Roman" w:hAnsi="Times New Roman"/>
        </w:rPr>
        <w:t xml:space="preserve">с целью приведения в соответствие с законодательством, </w:t>
      </w:r>
      <w:r w:rsidRPr="00676304">
        <w:rPr>
          <w:rFonts w:ascii="Times New Roman" w:hAnsi="Times New Roman"/>
        </w:rPr>
        <w:t xml:space="preserve">администрация </w:t>
      </w:r>
      <w:r w:rsidR="006F328A" w:rsidRPr="00676304">
        <w:rPr>
          <w:rFonts w:ascii="Times New Roman" w:hAnsi="Times New Roman"/>
        </w:rPr>
        <w:t>Старинского</w:t>
      </w:r>
      <w:proofErr w:type="gramEnd"/>
      <w:r w:rsidRPr="00676304">
        <w:rPr>
          <w:rFonts w:ascii="Times New Roman" w:hAnsi="Times New Roman"/>
        </w:rPr>
        <w:t xml:space="preserve"> сельского поселения Каширского муниципального района Воронежской области постановляет:</w:t>
      </w:r>
    </w:p>
    <w:p w:rsidR="00007B8D" w:rsidRPr="00676304" w:rsidRDefault="00007B8D" w:rsidP="00007B8D">
      <w:pPr>
        <w:ind w:firstLine="709"/>
        <w:rPr>
          <w:rFonts w:ascii="Times New Roman" w:hAnsi="Times New Roman"/>
        </w:rPr>
      </w:pPr>
      <w:r w:rsidRPr="00676304">
        <w:rPr>
          <w:rFonts w:ascii="Times New Roman" w:hAnsi="Times New Roman"/>
        </w:rPr>
        <w:t xml:space="preserve">1. </w:t>
      </w:r>
      <w:proofErr w:type="gramStart"/>
      <w:r w:rsidRPr="00676304">
        <w:rPr>
          <w:rFonts w:ascii="Times New Roman" w:hAnsi="Times New Roman"/>
        </w:rPr>
        <w:t xml:space="preserve">Внести в Административный регламент администрации </w:t>
      </w:r>
      <w:r w:rsidR="006F328A" w:rsidRPr="00676304">
        <w:rPr>
          <w:rFonts w:ascii="Times New Roman" w:hAnsi="Times New Roman"/>
        </w:rPr>
        <w:t xml:space="preserve">Старинского </w:t>
      </w:r>
      <w:r w:rsidRPr="00676304">
        <w:rPr>
          <w:rFonts w:ascii="Times New Roman" w:hAnsi="Times New Roman"/>
        </w:rPr>
        <w:t>сельского поселения Каширского муниципального района Воронежской области по предоставлению муниципальной услуги «</w:t>
      </w:r>
      <w:r w:rsidR="000614B4" w:rsidRPr="000614B4">
        <w:rPr>
          <w:rFonts w:ascii="Times New Roman" w:hAnsi="Times New Roman"/>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720F90">
        <w:rPr>
          <w:rFonts w:ascii="Times New Roman" w:hAnsi="Times New Roman"/>
        </w:rPr>
        <w:t xml:space="preserve"> </w:t>
      </w:r>
      <w:r w:rsidRPr="00676304">
        <w:rPr>
          <w:rFonts w:ascii="Times New Roman" w:hAnsi="Times New Roman"/>
        </w:rPr>
        <w:t xml:space="preserve">утвержденный постановлением администрации </w:t>
      </w:r>
      <w:r w:rsidR="006F328A" w:rsidRPr="00676304">
        <w:rPr>
          <w:rFonts w:ascii="Times New Roman" w:hAnsi="Times New Roman"/>
        </w:rPr>
        <w:t>Старинского</w:t>
      </w:r>
      <w:r w:rsidRPr="00676304">
        <w:rPr>
          <w:rFonts w:ascii="Times New Roman" w:hAnsi="Times New Roman"/>
        </w:rPr>
        <w:t xml:space="preserve"> сельского поселения Каширского муниципального района Воронежской области № </w:t>
      </w:r>
      <w:r w:rsidR="000614B4">
        <w:rPr>
          <w:rFonts w:ascii="Times New Roman" w:hAnsi="Times New Roman"/>
        </w:rPr>
        <w:t>4</w:t>
      </w:r>
      <w:r w:rsidR="006F328A" w:rsidRPr="00676304">
        <w:rPr>
          <w:rFonts w:ascii="Times New Roman" w:hAnsi="Times New Roman"/>
        </w:rPr>
        <w:t>5</w:t>
      </w:r>
      <w:r w:rsidRPr="00676304">
        <w:rPr>
          <w:rFonts w:ascii="Times New Roman" w:hAnsi="Times New Roman"/>
        </w:rPr>
        <w:t xml:space="preserve"> от </w:t>
      </w:r>
      <w:r w:rsidR="000614B4">
        <w:rPr>
          <w:rFonts w:ascii="Times New Roman" w:hAnsi="Times New Roman"/>
        </w:rPr>
        <w:t>25</w:t>
      </w:r>
      <w:r w:rsidR="006F328A" w:rsidRPr="00676304">
        <w:rPr>
          <w:rFonts w:ascii="Times New Roman" w:hAnsi="Times New Roman"/>
        </w:rPr>
        <w:t>.04.201</w:t>
      </w:r>
      <w:r w:rsidR="000614B4">
        <w:rPr>
          <w:rFonts w:ascii="Times New Roman" w:hAnsi="Times New Roman"/>
        </w:rPr>
        <w:t>6</w:t>
      </w:r>
      <w:r w:rsidRPr="00676304">
        <w:rPr>
          <w:rFonts w:ascii="Times New Roman" w:hAnsi="Times New Roman"/>
        </w:rPr>
        <w:t xml:space="preserve"> (далее – Административный регламент) следующие изменения:</w:t>
      </w:r>
      <w:proofErr w:type="gramEnd"/>
    </w:p>
    <w:p w:rsidR="00AF0B6F" w:rsidRDefault="00007B8D" w:rsidP="00676304">
      <w:pPr>
        <w:ind w:firstLine="709"/>
        <w:rPr>
          <w:rFonts w:ascii="Times New Roman" w:hAnsi="Times New Roman"/>
          <w:sz w:val="26"/>
          <w:szCs w:val="26"/>
        </w:rPr>
      </w:pPr>
      <w:r w:rsidRPr="00C8094B">
        <w:rPr>
          <w:rFonts w:ascii="Times New Roman" w:hAnsi="Times New Roman"/>
          <w:sz w:val="26"/>
          <w:szCs w:val="26"/>
        </w:rPr>
        <w:t>1.1.</w:t>
      </w:r>
      <w:r w:rsidR="00DC274E" w:rsidRPr="00C8094B">
        <w:rPr>
          <w:rFonts w:ascii="Times New Roman" w:hAnsi="Times New Roman"/>
          <w:sz w:val="26"/>
          <w:szCs w:val="26"/>
        </w:rPr>
        <w:t xml:space="preserve"> </w:t>
      </w:r>
      <w:r w:rsidR="00676304">
        <w:rPr>
          <w:rFonts w:ascii="Times New Roman" w:hAnsi="Times New Roman"/>
          <w:sz w:val="26"/>
          <w:szCs w:val="26"/>
        </w:rPr>
        <w:t>Пункт</w:t>
      </w:r>
      <w:r w:rsidR="00DC274E" w:rsidRPr="00C8094B">
        <w:rPr>
          <w:rFonts w:ascii="Times New Roman" w:hAnsi="Times New Roman"/>
          <w:sz w:val="26"/>
          <w:szCs w:val="26"/>
        </w:rPr>
        <w:t xml:space="preserve"> </w:t>
      </w:r>
      <w:r w:rsidR="000614B4">
        <w:rPr>
          <w:rFonts w:ascii="Times New Roman" w:hAnsi="Times New Roman"/>
          <w:sz w:val="26"/>
          <w:szCs w:val="26"/>
        </w:rPr>
        <w:t>1.1.2</w:t>
      </w:r>
      <w:r w:rsidR="00DC274E" w:rsidRPr="00C8094B">
        <w:rPr>
          <w:rFonts w:ascii="Times New Roman" w:hAnsi="Times New Roman"/>
          <w:sz w:val="26"/>
          <w:szCs w:val="26"/>
        </w:rPr>
        <w:t xml:space="preserve"> </w:t>
      </w:r>
      <w:r w:rsidR="00676304">
        <w:rPr>
          <w:rFonts w:ascii="Times New Roman" w:hAnsi="Times New Roman"/>
          <w:sz w:val="26"/>
          <w:szCs w:val="26"/>
        </w:rPr>
        <w:t>а</w:t>
      </w:r>
      <w:r w:rsidR="00AF0B6F" w:rsidRPr="00C8094B">
        <w:rPr>
          <w:rFonts w:ascii="Times New Roman" w:hAnsi="Times New Roman"/>
          <w:sz w:val="26"/>
          <w:szCs w:val="26"/>
        </w:rPr>
        <w:t>дминистративного регламента</w:t>
      </w:r>
      <w:r w:rsidR="00DC274E" w:rsidRPr="00C8094B">
        <w:rPr>
          <w:rFonts w:ascii="Times New Roman" w:hAnsi="Times New Roman"/>
          <w:sz w:val="26"/>
          <w:szCs w:val="26"/>
        </w:rPr>
        <w:t xml:space="preserve"> </w:t>
      </w:r>
      <w:r w:rsidR="00676304">
        <w:rPr>
          <w:rFonts w:ascii="Times New Roman" w:hAnsi="Times New Roman"/>
          <w:sz w:val="26"/>
          <w:szCs w:val="26"/>
        </w:rPr>
        <w:t xml:space="preserve">дополнить </w:t>
      </w:r>
      <w:r w:rsidR="000614B4">
        <w:rPr>
          <w:rFonts w:ascii="Times New Roman" w:hAnsi="Times New Roman"/>
          <w:sz w:val="26"/>
          <w:szCs w:val="26"/>
        </w:rPr>
        <w:t>пунктом 5</w:t>
      </w:r>
      <w:r w:rsidR="00676304">
        <w:rPr>
          <w:rFonts w:ascii="Times New Roman" w:hAnsi="Times New Roman"/>
          <w:sz w:val="26"/>
          <w:szCs w:val="26"/>
        </w:rPr>
        <w:t xml:space="preserve"> следующего содержания:</w:t>
      </w:r>
    </w:p>
    <w:p w:rsidR="00B07F80" w:rsidRDefault="00FC7CF7" w:rsidP="00676304">
      <w:pPr>
        <w:ind w:firstLine="709"/>
        <w:rPr>
          <w:rFonts w:ascii="Times New Roman" w:hAnsi="Times New Roman"/>
          <w:sz w:val="26"/>
          <w:szCs w:val="26"/>
        </w:rPr>
      </w:pPr>
      <w:r>
        <w:rPr>
          <w:rFonts w:ascii="Times New Roman" w:hAnsi="Times New Roman"/>
          <w:sz w:val="26"/>
          <w:szCs w:val="26"/>
        </w:rPr>
        <w:t>«</w:t>
      </w:r>
      <w:r w:rsidR="00B07F80">
        <w:rPr>
          <w:rFonts w:ascii="Times New Roman" w:hAnsi="Times New Roman"/>
          <w:sz w:val="26"/>
          <w:szCs w:val="26"/>
        </w:rPr>
        <w:t xml:space="preserve">5) </w:t>
      </w:r>
      <w:r w:rsidR="00B07F80" w:rsidRPr="00B07F80">
        <w:rPr>
          <w:rFonts w:ascii="Times New Roman" w:hAnsi="Times New Roman"/>
          <w:sz w:val="26"/>
          <w:szCs w:val="26"/>
        </w:rPr>
        <w:t xml:space="preserve">в целях возведения некапитальных строений, сооружений, предназначенных для осуществления </w:t>
      </w:r>
      <w:proofErr w:type="gramStart"/>
      <w:r w:rsidR="00B07F80" w:rsidRPr="00B07F80">
        <w:rPr>
          <w:rFonts w:ascii="Times New Roman" w:hAnsi="Times New Roman"/>
          <w:sz w:val="26"/>
          <w:szCs w:val="26"/>
        </w:rPr>
        <w:t>товарной</w:t>
      </w:r>
      <w:proofErr w:type="gramEnd"/>
      <w:r w:rsidR="00B07F80" w:rsidRPr="00B07F80">
        <w:rPr>
          <w:rFonts w:ascii="Times New Roman" w:hAnsi="Times New Roman"/>
          <w:sz w:val="26"/>
          <w:szCs w:val="26"/>
        </w:rPr>
        <w:t xml:space="preserve"> </w:t>
      </w:r>
      <w:proofErr w:type="spellStart"/>
      <w:r w:rsidR="00B07F80" w:rsidRPr="00B07F80">
        <w:rPr>
          <w:rFonts w:ascii="Times New Roman" w:hAnsi="Times New Roman"/>
          <w:sz w:val="26"/>
          <w:szCs w:val="26"/>
        </w:rPr>
        <w:t>аквакультуры</w:t>
      </w:r>
      <w:proofErr w:type="spellEnd"/>
      <w:r w:rsidR="00B07F80" w:rsidRPr="00B07F80">
        <w:rPr>
          <w:rFonts w:ascii="Times New Roman" w:hAnsi="Times New Roman"/>
          <w:sz w:val="26"/>
          <w:szCs w:val="26"/>
        </w:rPr>
        <w:t xml:space="preserve"> (товарного рыбоводства), на срок действия договора </w:t>
      </w:r>
      <w:r w:rsidR="004960E1">
        <w:rPr>
          <w:rFonts w:ascii="Times New Roman" w:hAnsi="Times New Roman"/>
          <w:sz w:val="26"/>
          <w:szCs w:val="26"/>
        </w:rPr>
        <w:t>пользования рыбоводным участком.</w:t>
      </w:r>
      <w:r>
        <w:rPr>
          <w:rFonts w:ascii="Times New Roman" w:hAnsi="Times New Roman"/>
          <w:sz w:val="26"/>
          <w:szCs w:val="26"/>
        </w:rPr>
        <w:t>»</w:t>
      </w:r>
    </w:p>
    <w:p w:rsidR="00B07F80" w:rsidRDefault="00B07F80" w:rsidP="00676304">
      <w:pPr>
        <w:ind w:firstLine="709"/>
        <w:rPr>
          <w:rFonts w:ascii="Times New Roman" w:hAnsi="Times New Roman"/>
          <w:sz w:val="26"/>
          <w:szCs w:val="26"/>
        </w:rPr>
      </w:pPr>
      <w:r>
        <w:rPr>
          <w:rFonts w:ascii="Times New Roman" w:hAnsi="Times New Roman"/>
          <w:sz w:val="26"/>
          <w:szCs w:val="26"/>
        </w:rPr>
        <w:t>1.2</w:t>
      </w:r>
      <w:r w:rsidR="007945E0">
        <w:rPr>
          <w:rFonts w:ascii="Times New Roman" w:hAnsi="Times New Roman"/>
          <w:sz w:val="26"/>
          <w:szCs w:val="26"/>
        </w:rPr>
        <w:t>.</w:t>
      </w:r>
      <w:r>
        <w:rPr>
          <w:rFonts w:ascii="Times New Roman" w:hAnsi="Times New Roman"/>
          <w:sz w:val="26"/>
          <w:szCs w:val="26"/>
        </w:rPr>
        <w:t xml:space="preserve"> Пункт 2.6.1.1 дополнить абзацем следующего содержания:</w:t>
      </w:r>
    </w:p>
    <w:p w:rsidR="00B07F80" w:rsidRDefault="00FC7CF7" w:rsidP="00676304">
      <w:pPr>
        <w:ind w:firstLine="709"/>
        <w:rPr>
          <w:rFonts w:ascii="Times New Roman" w:hAnsi="Times New Roman"/>
          <w:sz w:val="26"/>
          <w:szCs w:val="26"/>
        </w:rPr>
      </w:pPr>
      <w:proofErr w:type="gramStart"/>
      <w:r>
        <w:rPr>
          <w:rFonts w:ascii="Times New Roman" w:hAnsi="Times New Roman"/>
          <w:sz w:val="26"/>
          <w:szCs w:val="26"/>
        </w:rPr>
        <w:t>«</w:t>
      </w:r>
      <w:r w:rsidR="00B07F80">
        <w:rPr>
          <w:rFonts w:ascii="Times New Roman" w:hAnsi="Times New Roman"/>
          <w:sz w:val="26"/>
          <w:szCs w:val="26"/>
        </w:rPr>
        <w:t>З)</w:t>
      </w:r>
      <w:r w:rsidR="00B07F80" w:rsidRPr="00B07F80">
        <w:t xml:space="preserve"> </w:t>
      </w:r>
      <w:r w:rsidR="00B07F80" w:rsidRPr="00B07F80">
        <w:rPr>
          <w:rFonts w:ascii="Times New Roman" w:hAnsi="Times New Roman"/>
          <w:sz w:val="26"/>
          <w:szCs w:val="26"/>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B07F80" w:rsidRPr="00B07F80">
        <w:rPr>
          <w:rFonts w:ascii="Times New Roman" w:hAnsi="Times New Roman"/>
          <w:sz w:val="26"/>
          <w:szCs w:val="26"/>
        </w:rPr>
        <w:t xml:space="preserve"> </w:t>
      </w:r>
      <w:proofErr w:type="gramStart"/>
      <w:r w:rsidR="00B07F80" w:rsidRPr="00B07F80">
        <w:rPr>
          <w:rFonts w:ascii="Times New Roman" w:hAnsi="Times New Roman"/>
          <w:sz w:val="26"/>
          <w:szCs w:val="26"/>
        </w:rPr>
        <w:t>23 Лесного кодекса Российской Федерации), в отношении которых подано заявление, - в случае такой необходимости.</w:t>
      </w:r>
      <w:r>
        <w:rPr>
          <w:rFonts w:ascii="Times New Roman" w:hAnsi="Times New Roman"/>
          <w:sz w:val="26"/>
          <w:szCs w:val="26"/>
        </w:rPr>
        <w:t>»</w:t>
      </w:r>
      <w:proofErr w:type="gramEnd"/>
    </w:p>
    <w:p w:rsidR="007204EF" w:rsidRDefault="007204EF" w:rsidP="00676304">
      <w:pPr>
        <w:ind w:firstLine="709"/>
        <w:rPr>
          <w:rFonts w:ascii="Times New Roman" w:hAnsi="Times New Roman"/>
          <w:sz w:val="26"/>
          <w:szCs w:val="26"/>
        </w:rPr>
      </w:pPr>
      <w:r>
        <w:rPr>
          <w:rFonts w:ascii="Times New Roman" w:hAnsi="Times New Roman"/>
          <w:sz w:val="26"/>
          <w:szCs w:val="26"/>
        </w:rPr>
        <w:t>1.3</w:t>
      </w:r>
      <w:r w:rsidR="007945E0">
        <w:rPr>
          <w:rFonts w:ascii="Times New Roman" w:hAnsi="Times New Roman"/>
          <w:sz w:val="26"/>
          <w:szCs w:val="26"/>
        </w:rPr>
        <w:t>.</w:t>
      </w:r>
      <w:r>
        <w:rPr>
          <w:rFonts w:ascii="Times New Roman" w:hAnsi="Times New Roman"/>
          <w:sz w:val="26"/>
          <w:szCs w:val="26"/>
        </w:rPr>
        <w:t xml:space="preserve"> Абзац 18 п.2.6.1.1. изложить в следующей редакции:</w:t>
      </w:r>
    </w:p>
    <w:p w:rsidR="007204EF" w:rsidRDefault="00FC7CF7" w:rsidP="00676304">
      <w:pPr>
        <w:ind w:firstLine="709"/>
        <w:rPr>
          <w:rFonts w:ascii="Times New Roman" w:hAnsi="Times New Roman"/>
          <w:sz w:val="26"/>
          <w:szCs w:val="26"/>
        </w:rPr>
      </w:pPr>
      <w:r>
        <w:rPr>
          <w:rFonts w:ascii="Times New Roman" w:hAnsi="Times New Roman"/>
          <w:sz w:val="26"/>
          <w:szCs w:val="26"/>
        </w:rPr>
        <w:t>«</w:t>
      </w:r>
      <w:r w:rsidR="007204EF">
        <w:rPr>
          <w:rFonts w:ascii="Times New Roman" w:hAnsi="Times New Roman"/>
          <w:sz w:val="26"/>
          <w:szCs w:val="26"/>
        </w:rPr>
        <w:t xml:space="preserve">б) </w:t>
      </w:r>
      <w:r w:rsidR="007204EF" w:rsidRPr="007204EF">
        <w:rPr>
          <w:rFonts w:ascii="Times New Roman" w:hAnsi="Times New Roman"/>
          <w:sz w:val="26"/>
          <w:szCs w:val="26"/>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007204EF" w:rsidRPr="007204EF">
        <w:rPr>
          <w:rFonts w:ascii="Times New Roman" w:hAnsi="Times New Roman"/>
          <w:sz w:val="26"/>
          <w:szCs w:val="26"/>
        </w:rPr>
        <w:lastRenderedPageBreak/>
        <w:t>земли или часть земельного участка (с использованием системы координат, применяемой при ведении Единого государ</w:t>
      </w:r>
      <w:r w:rsidR="004960E1">
        <w:rPr>
          <w:rFonts w:ascii="Times New Roman" w:hAnsi="Times New Roman"/>
          <w:sz w:val="26"/>
          <w:szCs w:val="26"/>
        </w:rPr>
        <w:t>ственного реестра недвижимости)</w:t>
      </w:r>
      <w:proofErr w:type="gramStart"/>
      <w:r w:rsidR="004960E1">
        <w:rPr>
          <w:rFonts w:ascii="Times New Roman" w:hAnsi="Times New Roman"/>
          <w:sz w:val="26"/>
          <w:szCs w:val="26"/>
        </w:rPr>
        <w:t>.</w:t>
      </w:r>
      <w:r>
        <w:rPr>
          <w:rFonts w:ascii="Times New Roman" w:hAnsi="Times New Roman"/>
          <w:sz w:val="26"/>
          <w:szCs w:val="26"/>
        </w:rPr>
        <w:t>»</w:t>
      </w:r>
      <w:proofErr w:type="gramEnd"/>
    </w:p>
    <w:p w:rsidR="00C719AB" w:rsidRDefault="00C719AB" w:rsidP="00C719AB">
      <w:pPr>
        <w:ind w:firstLine="709"/>
        <w:rPr>
          <w:rFonts w:ascii="Times New Roman" w:hAnsi="Times New Roman"/>
          <w:sz w:val="26"/>
          <w:szCs w:val="26"/>
        </w:rPr>
      </w:pPr>
      <w:r>
        <w:rPr>
          <w:rFonts w:ascii="Times New Roman" w:hAnsi="Times New Roman"/>
          <w:sz w:val="26"/>
          <w:szCs w:val="26"/>
        </w:rPr>
        <w:t>1.4</w:t>
      </w:r>
      <w:r w:rsidR="007945E0">
        <w:rPr>
          <w:rFonts w:ascii="Times New Roman" w:hAnsi="Times New Roman"/>
          <w:sz w:val="26"/>
          <w:szCs w:val="26"/>
        </w:rPr>
        <w:t>.</w:t>
      </w:r>
      <w:r>
        <w:rPr>
          <w:rFonts w:ascii="Times New Roman" w:hAnsi="Times New Roman"/>
          <w:sz w:val="26"/>
          <w:szCs w:val="26"/>
        </w:rPr>
        <w:t xml:space="preserve"> Абзац 19 п.2.6.1.2. изложить в следующей редакции:</w:t>
      </w:r>
    </w:p>
    <w:p w:rsidR="00C719AB" w:rsidRDefault="00FC7CF7" w:rsidP="00C719AB">
      <w:pPr>
        <w:ind w:firstLine="709"/>
        <w:rPr>
          <w:rFonts w:ascii="Times New Roman" w:hAnsi="Times New Roman"/>
          <w:sz w:val="26"/>
          <w:szCs w:val="26"/>
        </w:rPr>
      </w:pPr>
      <w:r>
        <w:rPr>
          <w:rFonts w:ascii="Times New Roman" w:hAnsi="Times New Roman"/>
          <w:sz w:val="26"/>
          <w:szCs w:val="26"/>
        </w:rPr>
        <w:t>«</w:t>
      </w:r>
      <w:r w:rsidR="00C719AB">
        <w:rPr>
          <w:rFonts w:ascii="Times New Roman" w:hAnsi="Times New Roman"/>
          <w:sz w:val="26"/>
          <w:szCs w:val="26"/>
        </w:rPr>
        <w:t xml:space="preserve">б) </w:t>
      </w:r>
      <w:r w:rsidR="00C719AB" w:rsidRPr="007204EF">
        <w:rPr>
          <w:rFonts w:ascii="Times New Roman" w:hAnsi="Times New Roman"/>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roofErr w:type="gramStart"/>
      <w:r w:rsidR="00C719AB" w:rsidRPr="007204EF">
        <w:rPr>
          <w:rFonts w:ascii="Times New Roman" w:hAnsi="Times New Roman"/>
          <w:sz w:val="26"/>
          <w:szCs w:val="26"/>
        </w:rPr>
        <w:t>.</w:t>
      </w:r>
      <w:r>
        <w:rPr>
          <w:rFonts w:ascii="Times New Roman" w:hAnsi="Times New Roman"/>
          <w:sz w:val="26"/>
          <w:szCs w:val="26"/>
        </w:rPr>
        <w:t>»</w:t>
      </w:r>
      <w:proofErr w:type="gramEnd"/>
    </w:p>
    <w:p w:rsidR="00C719AB" w:rsidRDefault="007945E0" w:rsidP="00676304">
      <w:pPr>
        <w:ind w:firstLine="709"/>
        <w:rPr>
          <w:rFonts w:ascii="Times New Roman" w:hAnsi="Times New Roman"/>
          <w:sz w:val="26"/>
          <w:szCs w:val="26"/>
        </w:rPr>
      </w:pPr>
      <w:r>
        <w:rPr>
          <w:rFonts w:ascii="Times New Roman" w:hAnsi="Times New Roman"/>
          <w:sz w:val="26"/>
          <w:szCs w:val="26"/>
        </w:rPr>
        <w:t xml:space="preserve">1.5. В п.3.3.2. </w:t>
      </w:r>
      <w:proofErr w:type="spellStart"/>
      <w:r>
        <w:rPr>
          <w:rFonts w:ascii="Times New Roman" w:hAnsi="Times New Roman"/>
          <w:sz w:val="26"/>
          <w:szCs w:val="26"/>
        </w:rPr>
        <w:t>п.п</w:t>
      </w:r>
      <w:proofErr w:type="spellEnd"/>
      <w:r>
        <w:rPr>
          <w:rFonts w:ascii="Times New Roman" w:hAnsi="Times New Roman"/>
          <w:sz w:val="26"/>
          <w:szCs w:val="26"/>
        </w:rPr>
        <w:t>. 1) изложить в следующей редакции:</w:t>
      </w:r>
    </w:p>
    <w:p w:rsidR="007945E0" w:rsidRDefault="00FC7CF7" w:rsidP="00676304">
      <w:pPr>
        <w:ind w:firstLine="709"/>
        <w:rPr>
          <w:rFonts w:ascii="Times New Roman" w:hAnsi="Times New Roman"/>
          <w:sz w:val="26"/>
          <w:szCs w:val="26"/>
        </w:rPr>
      </w:pPr>
      <w:r>
        <w:rPr>
          <w:rFonts w:ascii="Times New Roman" w:hAnsi="Times New Roman"/>
          <w:sz w:val="26"/>
          <w:szCs w:val="26"/>
        </w:rPr>
        <w:t>«</w:t>
      </w:r>
      <w:r w:rsidR="007945E0">
        <w:rPr>
          <w:rFonts w:ascii="Times New Roman" w:hAnsi="Times New Roman"/>
          <w:sz w:val="26"/>
          <w:szCs w:val="26"/>
        </w:rPr>
        <w:t xml:space="preserve">1) </w:t>
      </w:r>
      <w:r w:rsidR="007945E0" w:rsidRPr="007945E0">
        <w:rPr>
          <w:rFonts w:ascii="Times New Roman" w:hAnsi="Times New Roman"/>
          <w:sz w:val="26"/>
          <w:szCs w:val="26"/>
        </w:rPr>
        <w:t>в Каширский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w:t>
      </w:r>
      <w:r w:rsidR="004960E1">
        <w:rPr>
          <w:rFonts w:ascii="Times New Roman" w:hAnsi="Times New Roman"/>
          <w:sz w:val="26"/>
          <w:szCs w:val="26"/>
        </w:rPr>
        <w:t>сти</w:t>
      </w:r>
      <w:proofErr w:type="gramStart"/>
      <w:r w:rsidR="004960E1">
        <w:rPr>
          <w:rFonts w:ascii="Times New Roman" w:hAnsi="Times New Roman"/>
          <w:sz w:val="26"/>
          <w:szCs w:val="26"/>
        </w:rPr>
        <w:t>.</w:t>
      </w:r>
      <w:r>
        <w:rPr>
          <w:rFonts w:ascii="Times New Roman" w:hAnsi="Times New Roman"/>
          <w:sz w:val="26"/>
          <w:szCs w:val="26"/>
        </w:rPr>
        <w:t>»</w:t>
      </w:r>
      <w:proofErr w:type="gramEnd"/>
    </w:p>
    <w:p w:rsidR="007945E0" w:rsidRDefault="007945E0" w:rsidP="007945E0">
      <w:pPr>
        <w:ind w:firstLine="709"/>
        <w:rPr>
          <w:rFonts w:ascii="Times New Roman" w:hAnsi="Times New Roman"/>
          <w:sz w:val="26"/>
          <w:szCs w:val="26"/>
        </w:rPr>
      </w:pPr>
      <w:r>
        <w:rPr>
          <w:rFonts w:ascii="Times New Roman" w:hAnsi="Times New Roman"/>
          <w:sz w:val="26"/>
          <w:szCs w:val="26"/>
        </w:rPr>
        <w:t xml:space="preserve">1.6.  Абзац 2. </w:t>
      </w:r>
      <w:r w:rsidR="005545E7">
        <w:rPr>
          <w:rFonts w:ascii="Times New Roman" w:hAnsi="Times New Roman"/>
          <w:sz w:val="26"/>
          <w:szCs w:val="26"/>
        </w:rPr>
        <w:t>п</w:t>
      </w:r>
      <w:r>
        <w:rPr>
          <w:rFonts w:ascii="Times New Roman" w:hAnsi="Times New Roman"/>
          <w:sz w:val="26"/>
          <w:szCs w:val="26"/>
        </w:rPr>
        <w:t>. 3.6 изложить в следующей редакции:</w:t>
      </w:r>
    </w:p>
    <w:p w:rsidR="007945E0" w:rsidRDefault="00FC7CF7" w:rsidP="00676304">
      <w:pPr>
        <w:ind w:firstLine="709"/>
        <w:rPr>
          <w:rFonts w:ascii="Times New Roman" w:hAnsi="Times New Roman"/>
          <w:sz w:val="26"/>
          <w:szCs w:val="26"/>
        </w:rPr>
      </w:pPr>
      <w:r>
        <w:rPr>
          <w:rFonts w:ascii="Times New Roman" w:hAnsi="Times New Roman"/>
          <w:sz w:val="26"/>
          <w:szCs w:val="26"/>
        </w:rPr>
        <w:t>«</w:t>
      </w:r>
      <w:r w:rsidR="007945E0" w:rsidRPr="007945E0">
        <w:rPr>
          <w:rFonts w:ascii="Times New Roman" w:hAnsi="Times New Roman"/>
          <w:sz w:val="26"/>
          <w:szCs w:val="26"/>
        </w:rPr>
        <w:t xml:space="preserve">Для получения выписки из Единого государственного реестра </w:t>
      </w:r>
      <w:r w:rsidR="007945E0">
        <w:rPr>
          <w:rFonts w:ascii="Times New Roman" w:hAnsi="Times New Roman"/>
          <w:sz w:val="26"/>
          <w:szCs w:val="26"/>
        </w:rPr>
        <w:t>недвижимости</w:t>
      </w:r>
      <w:r w:rsidR="007945E0" w:rsidRPr="007945E0">
        <w:rPr>
          <w:rFonts w:ascii="Times New Roman" w:hAnsi="Times New Roman"/>
          <w:sz w:val="26"/>
          <w:szCs w:val="26"/>
        </w:rPr>
        <w:t xml:space="preserve">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roofErr w:type="gramStart"/>
      <w:r w:rsidR="007945E0" w:rsidRPr="007945E0">
        <w:rPr>
          <w:rFonts w:ascii="Times New Roman" w:hAnsi="Times New Roman"/>
          <w:sz w:val="26"/>
          <w:szCs w:val="26"/>
        </w:rPr>
        <w:t>.</w:t>
      </w:r>
      <w:r>
        <w:rPr>
          <w:rFonts w:ascii="Times New Roman" w:hAnsi="Times New Roman"/>
          <w:sz w:val="26"/>
          <w:szCs w:val="26"/>
        </w:rPr>
        <w:t>»</w:t>
      </w:r>
      <w:proofErr w:type="gramEnd"/>
    </w:p>
    <w:p w:rsidR="007945E0" w:rsidRDefault="007945E0" w:rsidP="00676304">
      <w:pPr>
        <w:ind w:firstLine="709"/>
        <w:rPr>
          <w:rFonts w:ascii="Times New Roman" w:hAnsi="Times New Roman"/>
          <w:sz w:val="26"/>
          <w:szCs w:val="26"/>
        </w:rPr>
      </w:pPr>
      <w:r>
        <w:rPr>
          <w:rFonts w:ascii="Times New Roman" w:hAnsi="Times New Roman"/>
          <w:sz w:val="26"/>
          <w:szCs w:val="26"/>
        </w:rPr>
        <w:t>1.7.</w:t>
      </w:r>
      <w:r w:rsidR="005545E7" w:rsidRPr="005545E7">
        <w:rPr>
          <w:rFonts w:ascii="Times New Roman" w:hAnsi="Times New Roman"/>
          <w:sz w:val="26"/>
          <w:szCs w:val="26"/>
        </w:rPr>
        <w:t xml:space="preserve"> </w:t>
      </w:r>
      <w:r w:rsidR="005545E7">
        <w:rPr>
          <w:rFonts w:ascii="Times New Roman" w:hAnsi="Times New Roman"/>
          <w:sz w:val="26"/>
          <w:szCs w:val="26"/>
        </w:rPr>
        <w:t>Абзац 20.</w:t>
      </w:r>
      <w:r w:rsidR="008E3FEC" w:rsidRPr="008E3FEC">
        <w:t xml:space="preserve"> </w:t>
      </w:r>
      <w:proofErr w:type="spellStart"/>
      <w:r w:rsidR="008E3FEC">
        <w:rPr>
          <w:rFonts w:ascii="Times New Roman" w:hAnsi="Times New Roman"/>
          <w:sz w:val="26"/>
          <w:szCs w:val="26"/>
        </w:rPr>
        <w:t>п.п</w:t>
      </w:r>
      <w:proofErr w:type="spellEnd"/>
      <w:r w:rsidR="008E3FEC">
        <w:rPr>
          <w:rFonts w:ascii="Times New Roman" w:hAnsi="Times New Roman"/>
          <w:sz w:val="26"/>
          <w:szCs w:val="26"/>
        </w:rPr>
        <w:t xml:space="preserve">. 2.6.1.2 п.2.6  - </w:t>
      </w:r>
      <w:r w:rsidR="008E3FEC">
        <w:t>«</w:t>
      </w:r>
      <w:r w:rsidR="008E3FEC" w:rsidRPr="008E3FEC">
        <w:rPr>
          <w:rFonts w:ascii="Times New Roman" w:hAnsi="Times New Roman"/>
          <w:sz w:val="26"/>
          <w:szCs w:val="26"/>
        </w:rPr>
        <w:t>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w:t>
      </w:r>
      <w:r w:rsidR="008E3FEC">
        <w:rPr>
          <w:rFonts w:ascii="Times New Roman" w:hAnsi="Times New Roman"/>
          <w:sz w:val="26"/>
          <w:szCs w:val="26"/>
        </w:rPr>
        <w:t>»</w:t>
      </w:r>
      <w:r w:rsidR="005545E7">
        <w:rPr>
          <w:rFonts w:ascii="Times New Roman" w:hAnsi="Times New Roman"/>
          <w:sz w:val="26"/>
          <w:szCs w:val="26"/>
        </w:rPr>
        <w:t xml:space="preserve"> дополнить словами:</w:t>
      </w:r>
    </w:p>
    <w:p w:rsidR="005545E7" w:rsidRDefault="005545E7" w:rsidP="00676304">
      <w:pPr>
        <w:ind w:firstLine="709"/>
        <w:rPr>
          <w:rFonts w:ascii="Times New Roman" w:hAnsi="Times New Roman"/>
          <w:sz w:val="26"/>
          <w:szCs w:val="26"/>
        </w:rPr>
      </w:pPr>
      <w:r>
        <w:rPr>
          <w:rFonts w:ascii="Times New Roman" w:hAnsi="Times New Roman"/>
          <w:sz w:val="26"/>
          <w:szCs w:val="26"/>
        </w:rPr>
        <w:t>«если права не зарегистрированы в Едином государственном реестре недвижимости»</w:t>
      </w:r>
      <w:r w:rsidR="004960E1">
        <w:rPr>
          <w:rFonts w:ascii="Times New Roman" w:hAnsi="Times New Roman"/>
          <w:sz w:val="26"/>
          <w:szCs w:val="26"/>
        </w:rPr>
        <w:t>.</w:t>
      </w:r>
    </w:p>
    <w:p w:rsidR="007945E0" w:rsidRDefault="004960E1" w:rsidP="00676304">
      <w:pPr>
        <w:ind w:firstLine="709"/>
        <w:rPr>
          <w:rFonts w:ascii="Times New Roman" w:hAnsi="Times New Roman"/>
          <w:sz w:val="26"/>
          <w:szCs w:val="26"/>
        </w:rPr>
      </w:pPr>
      <w:r>
        <w:rPr>
          <w:rFonts w:ascii="Times New Roman" w:hAnsi="Times New Roman"/>
          <w:sz w:val="26"/>
          <w:szCs w:val="26"/>
        </w:rPr>
        <w:t xml:space="preserve">1.8. </w:t>
      </w:r>
      <w:r w:rsidR="00CF0B06">
        <w:rPr>
          <w:rFonts w:ascii="Times New Roman" w:hAnsi="Times New Roman"/>
          <w:sz w:val="26"/>
          <w:szCs w:val="26"/>
        </w:rPr>
        <w:t xml:space="preserve">часть </w:t>
      </w:r>
      <w:r>
        <w:rPr>
          <w:rFonts w:ascii="Times New Roman" w:hAnsi="Times New Roman"/>
          <w:sz w:val="26"/>
          <w:szCs w:val="26"/>
        </w:rPr>
        <w:t xml:space="preserve">7 </w:t>
      </w:r>
      <w:proofErr w:type="spellStart"/>
      <w:r>
        <w:rPr>
          <w:rFonts w:ascii="Times New Roman" w:hAnsi="Times New Roman"/>
          <w:sz w:val="26"/>
          <w:szCs w:val="26"/>
        </w:rPr>
        <w:t>п.</w:t>
      </w:r>
      <w:r w:rsidR="00CF0B06">
        <w:rPr>
          <w:rFonts w:ascii="Times New Roman" w:hAnsi="Times New Roman"/>
          <w:sz w:val="26"/>
          <w:szCs w:val="26"/>
        </w:rPr>
        <w:t>п</w:t>
      </w:r>
      <w:proofErr w:type="spellEnd"/>
      <w:r w:rsidR="00CF0B06">
        <w:rPr>
          <w:rFonts w:ascii="Times New Roman" w:hAnsi="Times New Roman"/>
          <w:sz w:val="26"/>
          <w:szCs w:val="26"/>
        </w:rPr>
        <w:t xml:space="preserve">. </w:t>
      </w:r>
      <w:r>
        <w:rPr>
          <w:rFonts w:ascii="Times New Roman" w:hAnsi="Times New Roman"/>
          <w:sz w:val="26"/>
          <w:szCs w:val="26"/>
        </w:rPr>
        <w:t>5</w:t>
      </w:r>
      <w:r w:rsidR="00CF0B06">
        <w:rPr>
          <w:rFonts w:ascii="Times New Roman" w:hAnsi="Times New Roman"/>
          <w:sz w:val="26"/>
          <w:szCs w:val="26"/>
        </w:rPr>
        <w:t xml:space="preserve">.2. </w:t>
      </w:r>
      <w:r w:rsidR="00793157">
        <w:rPr>
          <w:rFonts w:ascii="Times New Roman" w:hAnsi="Times New Roman"/>
          <w:sz w:val="26"/>
          <w:szCs w:val="26"/>
        </w:rPr>
        <w:t>раздела</w:t>
      </w:r>
      <w:r w:rsidR="00CF0B06">
        <w:rPr>
          <w:rFonts w:ascii="Times New Roman" w:hAnsi="Times New Roman"/>
          <w:sz w:val="26"/>
          <w:szCs w:val="26"/>
        </w:rPr>
        <w:t xml:space="preserve"> 5</w:t>
      </w:r>
      <w:r>
        <w:rPr>
          <w:rFonts w:ascii="Times New Roman" w:hAnsi="Times New Roman"/>
          <w:sz w:val="26"/>
          <w:szCs w:val="26"/>
        </w:rPr>
        <w:t xml:space="preserve"> изложить в следующей редакции:</w:t>
      </w:r>
    </w:p>
    <w:p w:rsidR="004960E1" w:rsidRDefault="00FC7CF7" w:rsidP="00676304">
      <w:pPr>
        <w:ind w:firstLine="709"/>
        <w:rPr>
          <w:rFonts w:ascii="Times New Roman" w:hAnsi="Times New Roman"/>
          <w:sz w:val="26"/>
          <w:szCs w:val="26"/>
        </w:rPr>
      </w:pPr>
      <w:proofErr w:type="gramStart"/>
      <w:r>
        <w:rPr>
          <w:rFonts w:ascii="Times New Roman" w:hAnsi="Times New Roman"/>
          <w:sz w:val="26"/>
          <w:szCs w:val="26"/>
        </w:rPr>
        <w:t>«</w:t>
      </w:r>
      <w:r w:rsidR="00CF0B06">
        <w:rPr>
          <w:rFonts w:ascii="Times New Roman" w:hAnsi="Times New Roman"/>
          <w:sz w:val="26"/>
          <w:szCs w:val="26"/>
        </w:rPr>
        <w:t xml:space="preserve">7) </w:t>
      </w:r>
      <w:r w:rsidR="00CF0B06" w:rsidRPr="00CF0B06">
        <w:rPr>
          <w:rFonts w:ascii="Times New Roman" w:hAnsi="Times New Roman"/>
          <w:sz w:val="26"/>
          <w:szCs w:val="26"/>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CF0B06">
        <w:rPr>
          <w:rFonts w:ascii="Times New Roman" w:hAnsi="Times New Roman"/>
          <w:sz w:val="26"/>
          <w:szCs w:val="26"/>
        </w:rPr>
        <w:t>федерального закона № 210-ФЗ от 27.07.2010г</w:t>
      </w:r>
      <w:r w:rsidR="00CF0B06" w:rsidRPr="00CF0B06">
        <w:rPr>
          <w:rFonts w:ascii="Times New Roman" w:hAnsi="Times New Roman"/>
          <w:sz w:val="26"/>
          <w:szCs w:val="26"/>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w:t>
      </w:r>
      <w:proofErr w:type="gramEnd"/>
      <w:r w:rsidR="00CF0B06" w:rsidRPr="00CF0B06">
        <w:rPr>
          <w:rFonts w:ascii="Times New Roman" w:hAnsi="Times New Roman"/>
          <w:sz w:val="26"/>
          <w:szCs w:val="26"/>
        </w:rPr>
        <w:t xml:space="preserve">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CF0B06" w:rsidRPr="00CF0B06">
        <w:rPr>
          <w:rFonts w:ascii="Times New Roman" w:hAnsi="Times New Roman"/>
          <w:sz w:val="26"/>
          <w:szCs w:val="26"/>
        </w:rPr>
        <w:t>многофункциональный</w:t>
      </w:r>
      <w:proofErr w:type="gramEnd"/>
      <w:r w:rsidR="00CF0B06" w:rsidRPr="00CF0B06">
        <w:rPr>
          <w:rFonts w:ascii="Times New Roman" w:hAnsi="Times New Roman"/>
          <w:sz w:val="26"/>
          <w:szCs w:val="26"/>
        </w:rPr>
        <w:t xml:space="preserve">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gramStart"/>
      <w:r w:rsidR="00CF0B06" w:rsidRPr="00CF0B06">
        <w:rPr>
          <w:rFonts w:ascii="Times New Roman" w:hAnsi="Times New Roman"/>
          <w:sz w:val="26"/>
          <w:szCs w:val="26"/>
        </w:rPr>
        <w:t>объеме</w:t>
      </w:r>
      <w:proofErr w:type="gramEnd"/>
      <w:r w:rsidR="00CF0B06" w:rsidRPr="00CF0B06">
        <w:rPr>
          <w:rFonts w:ascii="Times New Roman" w:hAnsi="Times New Roman"/>
          <w:sz w:val="26"/>
          <w:szCs w:val="26"/>
        </w:rPr>
        <w:t xml:space="preserve"> в порядке, определенном частью 1.3 статьи 16 </w:t>
      </w:r>
      <w:r w:rsidR="00CF0B06">
        <w:rPr>
          <w:rFonts w:ascii="Times New Roman" w:hAnsi="Times New Roman"/>
          <w:sz w:val="26"/>
          <w:szCs w:val="26"/>
        </w:rPr>
        <w:t>федерального закона № 210-ФЗ от 27.07.2010г</w:t>
      </w:r>
      <w:r>
        <w:rPr>
          <w:rFonts w:ascii="Times New Roman" w:hAnsi="Times New Roman"/>
          <w:sz w:val="26"/>
          <w:szCs w:val="26"/>
        </w:rPr>
        <w:t>.»</w:t>
      </w:r>
    </w:p>
    <w:p w:rsidR="00CF0B06" w:rsidRDefault="00CF0B06" w:rsidP="00676304">
      <w:pPr>
        <w:ind w:firstLine="709"/>
        <w:rPr>
          <w:rFonts w:ascii="Times New Roman" w:hAnsi="Times New Roman"/>
          <w:sz w:val="26"/>
          <w:szCs w:val="26"/>
        </w:rPr>
      </w:pPr>
      <w:r>
        <w:rPr>
          <w:rFonts w:ascii="Times New Roman" w:hAnsi="Times New Roman"/>
          <w:sz w:val="26"/>
          <w:szCs w:val="26"/>
        </w:rPr>
        <w:t xml:space="preserve">1.9. </w:t>
      </w:r>
      <w:r w:rsidR="00793157">
        <w:rPr>
          <w:rFonts w:ascii="Times New Roman" w:hAnsi="Times New Roman"/>
          <w:sz w:val="26"/>
          <w:szCs w:val="26"/>
        </w:rPr>
        <w:t xml:space="preserve">Раздел 5 </w:t>
      </w:r>
      <w:proofErr w:type="spellStart"/>
      <w:r>
        <w:rPr>
          <w:rFonts w:ascii="Times New Roman" w:hAnsi="Times New Roman"/>
          <w:sz w:val="26"/>
          <w:szCs w:val="26"/>
        </w:rPr>
        <w:t>п.п</w:t>
      </w:r>
      <w:proofErr w:type="spellEnd"/>
      <w:r>
        <w:rPr>
          <w:rFonts w:ascii="Times New Roman" w:hAnsi="Times New Roman"/>
          <w:sz w:val="26"/>
          <w:szCs w:val="26"/>
        </w:rPr>
        <w:t>. 5.2. дополнить пунктами следующего содержания:</w:t>
      </w:r>
    </w:p>
    <w:p w:rsidR="00CF0B06" w:rsidRPr="00CF0B06" w:rsidRDefault="00FC7CF7" w:rsidP="00CF0B06">
      <w:pPr>
        <w:ind w:firstLine="709"/>
        <w:rPr>
          <w:rFonts w:ascii="Times New Roman" w:hAnsi="Times New Roman"/>
          <w:sz w:val="26"/>
          <w:szCs w:val="26"/>
        </w:rPr>
      </w:pPr>
      <w:r>
        <w:rPr>
          <w:rFonts w:ascii="Times New Roman" w:hAnsi="Times New Roman"/>
          <w:sz w:val="26"/>
          <w:szCs w:val="26"/>
        </w:rPr>
        <w:t>«</w:t>
      </w:r>
      <w:r w:rsidR="00CF0B06" w:rsidRPr="00CF0B06">
        <w:rPr>
          <w:rFonts w:ascii="Times New Roman" w:hAnsi="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CF0B06" w:rsidRPr="00CF0B06" w:rsidRDefault="00CF0B06" w:rsidP="00CF0B06">
      <w:pPr>
        <w:ind w:firstLine="708"/>
        <w:rPr>
          <w:rFonts w:ascii="Times New Roman" w:hAnsi="Times New Roman"/>
          <w:sz w:val="26"/>
          <w:szCs w:val="26"/>
        </w:rPr>
      </w:pPr>
      <w:proofErr w:type="gramStart"/>
      <w:r w:rsidRPr="00CF0B06">
        <w:rPr>
          <w:rFonts w:ascii="Times New Roman" w:hAnsi="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0B06">
        <w:rPr>
          <w:rFonts w:ascii="Times New Roman" w:hAnsi="Times New Roman"/>
          <w:sz w:val="26"/>
          <w:szCs w:val="26"/>
        </w:rPr>
        <w:t xml:space="preserve"> </w:t>
      </w:r>
      <w:proofErr w:type="gramStart"/>
      <w:r w:rsidRPr="00CF0B06">
        <w:rPr>
          <w:rFonts w:ascii="Times New Roman" w:hAnsi="Times New Roman"/>
          <w:sz w:val="26"/>
          <w:szCs w:val="26"/>
        </w:rPr>
        <w:t xml:space="preserve">В </w:t>
      </w:r>
      <w:r w:rsidRPr="00CF0B06">
        <w:rPr>
          <w:rFonts w:ascii="Times New Roman" w:hAnsi="Times New Roman"/>
          <w:sz w:val="26"/>
          <w:szCs w:val="26"/>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Pr>
          <w:rFonts w:ascii="Times New Roman" w:hAnsi="Times New Roman"/>
          <w:sz w:val="26"/>
          <w:szCs w:val="26"/>
        </w:rPr>
        <w:t xml:space="preserve">статьи 16 </w:t>
      </w:r>
      <w:r w:rsidRPr="00CF0B06">
        <w:rPr>
          <w:rFonts w:ascii="Times New Roman" w:hAnsi="Times New Roman"/>
          <w:sz w:val="26"/>
          <w:szCs w:val="26"/>
        </w:rPr>
        <w:t xml:space="preserve"> Федерального закона</w:t>
      </w:r>
      <w:r>
        <w:rPr>
          <w:rFonts w:ascii="Times New Roman" w:hAnsi="Times New Roman"/>
          <w:sz w:val="26"/>
          <w:szCs w:val="26"/>
        </w:rPr>
        <w:t xml:space="preserve"> № 210-ФЗ от 27.07.2010г</w:t>
      </w:r>
      <w:r w:rsidRPr="00CF0B06">
        <w:rPr>
          <w:rFonts w:ascii="Times New Roman" w:hAnsi="Times New Roman"/>
          <w:sz w:val="26"/>
          <w:szCs w:val="26"/>
        </w:rPr>
        <w:t>;</w:t>
      </w:r>
      <w:proofErr w:type="gramEnd"/>
    </w:p>
    <w:p w:rsidR="00CF0B06" w:rsidRDefault="00CF0B06" w:rsidP="00CF0B06">
      <w:pPr>
        <w:ind w:firstLine="708"/>
        <w:rPr>
          <w:rFonts w:ascii="Times New Roman" w:hAnsi="Times New Roman"/>
          <w:sz w:val="26"/>
          <w:szCs w:val="26"/>
        </w:rPr>
      </w:pPr>
      <w:proofErr w:type="gramStart"/>
      <w:r w:rsidRPr="00CF0B06">
        <w:rPr>
          <w:rFonts w:ascii="Times New Roman" w:hAnsi="Times New Roman"/>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Pr>
          <w:rFonts w:ascii="Times New Roman" w:hAnsi="Times New Roman"/>
          <w:sz w:val="26"/>
          <w:szCs w:val="26"/>
        </w:rPr>
        <w:t xml:space="preserve"> № 210-ФЗ от 27.07.2010г</w:t>
      </w:r>
      <w:r w:rsidRPr="00CF0B06">
        <w:rPr>
          <w:rFonts w:ascii="Times New Roman" w:hAnsi="Times New Roman"/>
          <w:sz w:val="26"/>
          <w:szCs w:val="26"/>
        </w:rPr>
        <w:t>;. В указанном случае досудебное</w:t>
      </w:r>
      <w:proofErr w:type="gramEnd"/>
      <w:r w:rsidRPr="00CF0B06">
        <w:rPr>
          <w:rFonts w:ascii="Times New Roman" w:hAnsi="Times New Roman"/>
          <w:sz w:val="26"/>
          <w:szCs w:val="26"/>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CF0B06">
        <w:rPr>
          <w:rFonts w:ascii="Times New Roman" w:hAnsi="Times New Roman"/>
          <w:sz w:val="26"/>
          <w:szCs w:val="26"/>
        </w:rPr>
        <w:t>многофункциональный</w:t>
      </w:r>
      <w:proofErr w:type="gramEnd"/>
      <w:r w:rsidRPr="00CF0B06">
        <w:rPr>
          <w:rFonts w:ascii="Times New Roman" w:hAnsi="Times New Roman"/>
          <w:sz w:val="26"/>
          <w:szCs w:val="26"/>
        </w:rPr>
        <w:t xml:space="preserve">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sz w:val="26"/>
          <w:szCs w:val="26"/>
        </w:rPr>
        <w:t xml:space="preserve"> № 210-ФЗ от 27.07.2010г</w:t>
      </w:r>
      <w:r w:rsidRPr="00CF0B06">
        <w:rPr>
          <w:rFonts w:ascii="Times New Roman" w:hAnsi="Times New Roman"/>
          <w:sz w:val="26"/>
          <w:szCs w:val="26"/>
        </w:rPr>
        <w:t>.</w:t>
      </w:r>
      <w:r w:rsidR="00FC7CF7">
        <w:rPr>
          <w:rFonts w:ascii="Times New Roman" w:hAnsi="Times New Roman"/>
          <w:sz w:val="26"/>
          <w:szCs w:val="26"/>
        </w:rPr>
        <w:t>»</w:t>
      </w:r>
    </w:p>
    <w:p w:rsidR="00793157" w:rsidRDefault="00793157" w:rsidP="00CF0B06">
      <w:pPr>
        <w:ind w:firstLine="708"/>
        <w:rPr>
          <w:rFonts w:ascii="Times New Roman" w:hAnsi="Times New Roman"/>
          <w:sz w:val="26"/>
          <w:szCs w:val="26"/>
        </w:rPr>
      </w:pPr>
      <w:r>
        <w:rPr>
          <w:rFonts w:ascii="Times New Roman" w:hAnsi="Times New Roman"/>
          <w:sz w:val="26"/>
          <w:szCs w:val="26"/>
        </w:rPr>
        <w:t>1.10 Раздел 5 дополнить пунктами следующего содержания</w:t>
      </w:r>
    </w:p>
    <w:p w:rsidR="00793157" w:rsidRPr="00793157" w:rsidRDefault="00FC7CF7" w:rsidP="00793157">
      <w:pPr>
        <w:ind w:firstLine="708"/>
        <w:rPr>
          <w:rFonts w:ascii="Times New Roman" w:hAnsi="Times New Roman"/>
          <w:sz w:val="26"/>
          <w:szCs w:val="26"/>
        </w:rPr>
      </w:pPr>
      <w:r>
        <w:rPr>
          <w:rFonts w:ascii="Times New Roman" w:hAnsi="Times New Roman"/>
          <w:sz w:val="26"/>
          <w:szCs w:val="26"/>
        </w:rPr>
        <w:t>«</w:t>
      </w:r>
      <w:r w:rsidR="00793157">
        <w:rPr>
          <w:rFonts w:ascii="Times New Roman" w:hAnsi="Times New Roman"/>
          <w:sz w:val="26"/>
          <w:szCs w:val="26"/>
        </w:rPr>
        <w:t>5.12</w:t>
      </w:r>
      <w:proofErr w:type="gramStart"/>
      <w:r w:rsidR="00793157">
        <w:rPr>
          <w:rFonts w:ascii="Times New Roman" w:hAnsi="Times New Roman"/>
          <w:sz w:val="26"/>
          <w:szCs w:val="26"/>
        </w:rPr>
        <w:t xml:space="preserve"> </w:t>
      </w:r>
      <w:r w:rsidR="00793157" w:rsidRPr="00793157">
        <w:rPr>
          <w:rFonts w:ascii="Times New Roman" w:hAnsi="Times New Roman"/>
          <w:sz w:val="26"/>
          <w:szCs w:val="26"/>
        </w:rPr>
        <w:t xml:space="preserve"> П</w:t>
      </w:r>
      <w:proofErr w:type="gramEnd"/>
      <w:r w:rsidR="00793157" w:rsidRPr="00793157">
        <w:rPr>
          <w:rFonts w:ascii="Times New Roman" w:hAnsi="Times New Roman"/>
          <w:sz w:val="26"/>
          <w:szCs w:val="26"/>
        </w:rPr>
        <w:t>о результатам рассмотрения жалобы принима</w:t>
      </w:r>
      <w:r w:rsidR="00793157">
        <w:rPr>
          <w:rFonts w:ascii="Times New Roman" w:hAnsi="Times New Roman"/>
          <w:sz w:val="26"/>
          <w:szCs w:val="26"/>
        </w:rPr>
        <w:t>ется одно из следующих решений:</w:t>
      </w:r>
    </w:p>
    <w:p w:rsidR="00793157" w:rsidRPr="00793157" w:rsidRDefault="00793157" w:rsidP="00793157">
      <w:pPr>
        <w:ind w:firstLine="708"/>
        <w:rPr>
          <w:rFonts w:ascii="Times New Roman" w:hAnsi="Times New Roman"/>
          <w:sz w:val="26"/>
          <w:szCs w:val="26"/>
        </w:rPr>
      </w:pPr>
      <w:proofErr w:type="gramStart"/>
      <w:r w:rsidRPr="00793157">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w:t>
      </w:r>
      <w:r>
        <w:rPr>
          <w:rFonts w:ascii="Times New Roman" w:hAnsi="Times New Roman"/>
          <w:sz w:val="26"/>
          <w:szCs w:val="26"/>
        </w:rPr>
        <w:t>альными правовыми актами;</w:t>
      </w:r>
      <w:proofErr w:type="gramEnd"/>
    </w:p>
    <w:p w:rsidR="00793157" w:rsidRDefault="00793157" w:rsidP="00793157">
      <w:pPr>
        <w:ind w:firstLine="708"/>
        <w:rPr>
          <w:rFonts w:ascii="Times New Roman" w:hAnsi="Times New Roman"/>
          <w:sz w:val="26"/>
          <w:szCs w:val="26"/>
        </w:rPr>
      </w:pPr>
      <w:r w:rsidRPr="00793157">
        <w:rPr>
          <w:rFonts w:ascii="Times New Roman" w:hAnsi="Times New Roman"/>
          <w:sz w:val="26"/>
          <w:szCs w:val="26"/>
        </w:rPr>
        <w:t>2) в удовлетворении жалобы отказывается</w:t>
      </w:r>
      <w:proofErr w:type="gramStart"/>
      <w:r w:rsidRPr="00793157">
        <w:rPr>
          <w:rFonts w:ascii="Times New Roman" w:hAnsi="Times New Roman"/>
          <w:sz w:val="26"/>
          <w:szCs w:val="26"/>
        </w:rPr>
        <w:t>.</w:t>
      </w:r>
      <w:r w:rsidR="00FC7CF7">
        <w:rPr>
          <w:rFonts w:ascii="Times New Roman" w:hAnsi="Times New Roman"/>
          <w:sz w:val="26"/>
          <w:szCs w:val="26"/>
        </w:rPr>
        <w:t>»</w:t>
      </w:r>
      <w:proofErr w:type="gramEnd"/>
    </w:p>
    <w:p w:rsidR="00CC3DBD" w:rsidRDefault="00FC7CF7" w:rsidP="00793157">
      <w:pPr>
        <w:ind w:firstLine="708"/>
        <w:rPr>
          <w:rFonts w:ascii="Times New Roman" w:hAnsi="Times New Roman"/>
          <w:sz w:val="26"/>
          <w:szCs w:val="26"/>
        </w:rPr>
      </w:pPr>
      <w:r>
        <w:rPr>
          <w:rFonts w:ascii="Times New Roman" w:hAnsi="Times New Roman"/>
          <w:sz w:val="26"/>
          <w:szCs w:val="26"/>
        </w:rPr>
        <w:t>1.11 А</w:t>
      </w:r>
      <w:r w:rsidR="00CC3DBD">
        <w:rPr>
          <w:rFonts w:ascii="Times New Roman" w:hAnsi="Times New Roman"/>
          <w:sz w:val="26"/>
          <w:szCs w:val="26"/>
        </w:rPr>
        <w:t xml:space="preserve">бзац 1. п.5.7. </w:t>
      </w:r>
      <w:r w:rsidR="008E3FEC">
        <w:rPr>
          <w:rFonts w:ascii="Times New Roman" w:hAnsi="Times New Roman"/>
          <w:sz w:val="26"/>
          <w:szCs w:val="26"/>
        </w:rPr>
        <w:t>«</w:t>
      </w:r>
      <w:r w:rsidR="008E3FEC" w:rsidRPr="008E3FEC">
        <w:rPr>
          <w:rFonts w:ascii="Times New Roman" w:hAnsi="Times New Roman"/>
          <w:sz w:val="26"/>
          <w:szCs w:val="26"/>
        </w:rPr>
        <w:t>Должностное лицо, уполномоченное на рассмотрение жалобы, или администрация отказывают в удовлетворении жалобы в следующих случаях</w:t>
      </w:r>
      <w:r w:rsidR="00A7642B">
        <w:rPr>
          <w:rFonts w:ascii="Times New Roman" w:hAnsi="Times New Roman"/>
          <w:sz w:val="26"/>
          <w:szCs w:val="26"/>
        </w:rPr>
        <w:t>»</w:t>
      </w:r>
      <w:r w:rsidR="008E3FEC" w:rsidRPr="008E3FEC">
        <w:rPr>
          <w:rFonts w:ascii="Times New Roman" w:hAnsi="Times New Roman"/>
          <w:sz w:val="26"/>
          <w:szCs w:val="26"/>
        </w:rPr>
        <w:t xml:space="preserve"> </w:t>
      </w:r>
      <w:r w:rsidR="00CC3DBD">
        <w:rPr>
          <w:rFonts w:ascii="Times New Roman" w:hAnsi="Times New Roman"/>
          <w:sz w:val="26"/>
          <w:szCs w:val="26"/>
        </w:rPr>
        <w:t>дополнить пунктом следующего содержания:</w:t>
      </w:r>
    </w:p>
    <w:p w:rsidR="00CC3DBD" w:rsidRDefault="00FC7CF7" w:rsidP="00793157">
      <w:pPr>
        <w:ind w:firstLine="708"/>
        <w:rPr>
          <w:rFonts w:ascii="Times New Roman" w:hAnsi="Times New Roman"/>
          <w:sz w:val="26"/>
          <w:szCs w:val="26"/>
        </w:rPr>
      </w:pPr>
      <w:r>
        <w:rPr>
          <w:rFonts w:ascii="Times New Roman" w:hAnsi="Times New Roman"/>
          <w:sz w:val="26"/>
          <w:szCs w:val="26"/>
        </w:rPr>
        <w:t>«</w:t>
      </w:r>
      <w:r w:rsidR="00CC3DBD">
        <w:rPr>
          <w:rFonts w:ascii="Times New Roman" w:hAnsi="Times New Roman"/>
          <w:sz w:val="26"/>
          <w:szCs w:val="26"/>
        </w:rPr>
        <w:t xml:space="preserve">4) </w:t>
      </w:r>
      <w:r w:rsidR="00CC3DBD" w:rsidRPr="00CC3DBD">
        <w:rPr>
          <w:rFonts w:ascii="Times New Roman" w:hAnsi="Times New Roman"/>
          <w:sz w:val="26"/>
          <w:szCs w:val="26"/>
        </w:rPr>
        <w:t>если обжалуемые действия являются правомерными</w:t>
      </w:r>
      <w:proofErr w:type="gramStart"/>
      <w:r w:rsidR="00CC3DBD" w:rsidRPr="00CC3DBD">
        <w:rPr>
          <w:rFonts w:ascii="Times New Roman" w:hAnsi="Times New Roman"/>
          <w:sz w:val="26"/>
          <w:szCs w:val="26"/>
        </w:rPr>
        <w:t>.</w:t>
      </w:r>
      <w:r>
        <w:rPr>
          <w:rFonts w:ascii="Times New Roman" w:hAnsi="Times New Roman"/>
          <w:sz w:val="26"/>
          <w:szCs w:val="26"/>
        </w:rPr>
        <w:t>»</w:t>
      </w:r>
      <w:proofErr w:type="gramEnd"/>
    </w:p>
    <w:p w:rsidR="00793157" w:rsidRDefault="00793157" w:rsidP="00793157">
      <w:pPr>
        <w:ind w:firstLine="708"/>
        <w:rPr>
          <w:rFonts w:ascii="Times New Roman" w:hAnsi="Times New Roman"/>
          <w:sz w:val="26"/>
          <w:szCs w:val="26"/>
        </w:rPr>
      </w:pPr>
    </w:p>
    <w:p w:rsidR="006F328A" w:rsidRPr="00C8094B" w:rsidRDefault="002B5EA4" w:rsidP="002B5EA4">
      <w:pPr>
        <w:ind w:firstLine="709"/>
        <w:rPr>
          <w:rFonts w:ascii="Times New Roman" w:hAnsi="Times New Roman"/>
        </w:rPr>
      </w:pPr>
      <w:r w:rsidRPr="00C8094B">
        <w:rPr>
          <w:rFonts w:ascii="Times New Roman" w:hAnsi="Times New Roman"/>
          <w:sz w:val="26"/>
          <w:szCs w:val="26"/>
        </w:rPr>
        <w:t xml:space="preserve">2. </w:t>
      </w:r>
      <w:r w:rsidR="006F328A" w:rsidRPr="00C8094B">
        <w:rPr>
          <w:rFonts w:ascii="Times New Roman" w:hAnsi="Times New Roman"/>
        </w:rPr>
        <w:t>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Старинского сельского поселения Каширского муниципального района Воронежской области в сети Интернет.</w:t>
      </w:r>
    </w:p>
    <w:p w:rsidR="00CC3DBD" w:rsidRDefault="00CC3DBD" w:rsidP="00C8094B">
      <w:pPr>
        <w:ind w:firstLine="709"/>
        <w:rPr>
          <w:rFonts w:ascii="Times New Roman" w:hAnsi="Times New Roman"/>
          <w:sz w:val="26"/>
          <w:szCs w:val="26"/>
        </w:rPr>
      </w:pPr>
    </w:p>
    <w:p w:rsidR="002B5EA4" w:rsidRPr="00C8094B" w:rsidRDefault="002B5EA4" w:rsidP="00C8094B">
      <w:pPr>
        <w:ind w:firstLine="709"/>
        <w:rPr>
          <w:rFonts w:ascii="Times New Roman" w:hAnsi="Times New Roman"/>
          <w:sz w:val="26"/>
          <w:szCs w:val="26"/>
        </w:rPr>
      </w:pPr>
      <w:r w:rsidRPr="00C8094B">
        <w:rPr>
          <w:rFonts w:ascii="Times New Roman" w:hAnsi="Times New Roman"/>
          <w:sz w:val="26"/>
          <w:szCs w:val="26"/>
        </w:rPr>
        <w:t xml:space="preserve">3. </w:t>
      </w:r>
      <w:proofErr w:type="gramStart"/>
      <w:r w:rsidRPr="00C8094B">
        <w:rPr>
          <w:rFonts w:ascii="Times New Roman" w:hAnsi="Times New Roman"/>
          <w:sz w:val="26"/>
          <w:szCs w:val="26"/>
        </w:rPr>
        <w:t>Контроль за</w:t>
      </w:r>
      <w:proofErr w:type="gramEnd"/>
      <w:r w:rsidRPr="00C8094B">
        <w:rPr>
          <w:rFonts w:ascii="Times New Roman" w:hAnsi="Times New Roman"/>
          <w:sz w:val="26"/>
          <w:szCs w:val="26"/>
        </w:rPr>
        <w:t xml:space="preserve"> выполнением настоящего постановления оставляю за собой.</w:t>
      </w:r>
    </w:p>
    <w:p w:rsidR="002B5EA4" w:rsidRDefault="002B5EA4" w:rsidP="00007B8D">
      <w:pPr>
        <w:ind w:firstLine="709"/>
        <w:rPr>
          <w:rFonts w:ascii="Times New Roman" w:hAnsi="Times New Roman"/>
          <w:sz w:val="26"/>
          <w:szCs w:val="26"/>
        </w:rPr>
      </w:pPr>
    </w:p>
    <w:p w:rsidR="00676304" w:rsidRDefault="00676304" w:rsidP="00007B8D">
      <w:pPr>
        <w:ind w:firstLine="709"/>
        <w:rPr>
          <w:rFonts w:ascii="Times New Roman" w:hAnsi="Times New Roman"/>
          <w:sz w:val="26"/>
          <w:szCs w:val="26"/>
        </w:rPr>
      </w:pPr>
    </w:p>
    <w:p w:rsidR="00676304" w:rsidRPr="00676304" w:rsidRDefault="00676304" w:rsidP="00676304">
      <w:pPr>
        <w:ind w:firstLine="709"/>
        <w:rPr>
          <w:rFonts w:ascii="Times New Roman" w:hAnsi="Times New Roman"/>
          <w:sz w:val="26"/>
          <w:szCs w:val="26"/>
        </w:rPr>
      </w:pPr>
      <w:r w:rsidRPr="00676304">
        <w:rPr>
          <w:rFonts w:ascii="Times New Roman" w:hAnsi="Times New Roman"/>
          <w:sz w:val="26"/>
          <w:szCs w:val="26"/>
        </w:rPr>
        <w:t xml:space="preserve">Глава Старинского </w:t>
      </w:r>
    </w:p>
    <w:p w:rsidR="00676304" w:rsidRPr="00C8094B" w:rsidRDefault="00676304" w:rsidP="00676304">
      <w:pPr>
        <w:ind w:firstLine="709"/>
        <w:rPr>
          <w:rFonts w:ascii="Times New Roman" w:hAnsi="Times New Roman"/>
          <w:sz w:val="26"/>
          <w:szCs w:val="26"/>
        </w:rPr>
      </w:pPr>
      <w:r w:rsidRPr="00676304">
        <w:rPr>
          <w:rFonts w:ascii="Times New Roman" w:hAnsi="Times New Roman"/>
          <w:sz w:val="26"/>
          <w:szCs w:val="26"/>
        </w:rPr>
        <w:t>сельского поселения</w:t>
      </w:r>
      <w:r w:rsidRPr="00676304">
        <w:rPr>
          <w:rFonts w:ascii="Times New Roman" w:hAnsi="Times New Roman"/>
          <w:sz w:val="26"/>
          <w:szCs w:val="26"/>
        </w:rPr>
        <w:tab/>
      </w:r>
      <w:r w:rsidRPr="00676304">
        <w:rPr>
          <w:rFonts w:ascii="Times New Roman" w:hAnsi="Times New Roman"/>
          <w:sz w:val="26"/>
          <w:szCs w:val="26"/>
        </w:rPr>
        <w:tab/>
      </w:r>
      <w:r w:rsidRPr="00676304">
        <w:rPr>
          <w:rFonts w:ascii="Times New Roman" w:hAnsi="Times New Roman"/>
          <w:sz w:val="26"/>
          <w:szCs w:val="26"/>
        </w:rPr>
        <w:tab/>
        <w:t xml:space="preserve">  </w:t>
      </w:r>
      <w:r w:rsidRPr="00676304">
        <w:rPr>
          <w:rFonts w:ascii="Times New Roman" w:hAnsi="Times New Roman"/>
          <w:sz w:val="26"/>
          <w:szCs w:val="26"/>
        </w:rPr>
        <w:tab/>
        <w:t xml:space="preserve"> Э.Д. Журавлев</w:t>
      </w:r>
    </w:p>
    <w:sectPr w:rsidR="00676304" w:rsidRPr="00C80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D4"/>
    <w:rsid w:val="00007B8D"/>
    <w:rsid w:val="000614B4"/>
    <w:rsid w:val="002B5EA4"/>
    <w:rsid w:val="002E29D4"/>
    <w:rsid w:val="0049165E"/>
    <w:rsid w:val="004960E1"/>
    <w:rsid w:val="005545E7"/>
    <w:rsid w:val="00560D03"/>
    <w:rsid w:val="00591212"/>
    <w:rsid w:val="00676304"/>
    <w:rsid w:val="006F328A"/>
    <w:rsid w:val="007204EF"/>
    <w:rsid w:val="00720F90"/>
    <w:rsid w:val="00793157"/>
    <w:rsid w:val="007945E0"/>
    <w:rsid w:val="008E3FEC"/>
    <w:rsid w:val="00A7642B"/>
    <w:rsid w:val="00A80714"/>
    <w:rsid w:val="00AF0B6F"/>
    <w:rsid w:val="00B07F80"/>
    <w:rsid w:val="00BB4125"/>
    <w:rsid w:val="00C719AB"/>
    <w:rsid w:val="00C8094B"/>
    <w:rsid w:val="00CC3DBD"/>
    <w:rsid w:val="00CF0B06"/>
    <w:rsid w:val="00DC274E"/>
    <w:rsid w:val="00E64848"/>
    <w:rsid w:val="00EA01B5"/>
    <w:rsid w:val="00FC7CF7"/>
    <w:rsid w:val="00FE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7B8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007B8D"/>
    <w:pPr>
      <w:spacing w:before="240" w:after="60"/>
      <w:jc w:val="center"/>
      <w:outlineLvl w:val="0"/>
    </w:pPr>
    <w:rPr>
      <w:rFonts w:cs="Arial"/>
      <w:b/>
      <w:bCs/>
      <w:kern w:val="28"/>
      <w:sz w:val="32"/>
      <w:szCs w:val="32"/>
    </w:rPr>
  </w:style>
  <w:style w:type="character" w:styleId="a3">
    <w:name w:val="Emphasis"/>
    <w:basedOn w:val="a0"/>
    <w:uiPriority w:val="20"/>
    <w:qFormat/>
    <w:rsid w:val="00007B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7B8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007B8D"/>
    <w:pPr>
      <w:spacing w:before="240" w:after="60"/>
      <w:jc w:val="center"/>
      <w:outlineLvl w:val="0"/>
    </w:pPr>
    <w:rPr>
      <w:rFonts w:cs="Arial"/>
      <w:b/>
      <w:bCs/>
      <w:kern w:val="28"/>
      <w:sz w:val="32"/>
      <w:szCs w:val="32"/>
    </w:rPr>
  </w:style>
  <w:style w:type="character" w:styleId="a3">
    <w:name w:val="Emphasis"/>
    <w:basedOn w:val="a0"/>
    <w:uiPriority w:val="20"/>
    <w:qFormat/>
    <w:rsid w:val="00007B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Пользователь</cp:lastModifiedBy>
  <cp:revision>9</cp:revision>
  <cp:lastPrinted>2022-05-31T08:36:00Z</cp:lastPrinted>
  <dcterms:created xsi:type="dcterms:W3CDTF">2020-02-19T12:16:00Z</dcterms:created>
  <dcterms:modified xsi:type="dcterms:W3CDTF">2022-09-07T06:36:00Z</dcterms:modified>
</cp:coreProperties>
</file>